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321" w:rsidRPr="0015480F" w:rsidRDefault="00BE4321" w:rsidP="00BE4321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D7CC8" w:rsidRDefault="00FD7CC8" w:rsidP="00BE4321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D7CC8" w:rsidRDefault="00FD7CC8" w:rsidP="006E3BE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D7CC8" w:rsidRPr="00BA5E35" w:rsidRDefault="00FD7CC8" w:rsidP="001263A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A5E35">
        <w:rPr>
          <w:rFonts w:ascii="Times New Roman" w:hAnsi="Times New Roman" w:cs="Times New Roman"/>
          <w:b/>
          <w:bCs/>
          <w:sz w:val="28"/>
          <w:szCs w:val="28"/>
        </w:rPr>
        <w:t>СОБРАНИЕ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BA5E35">
        <w:rPr>
          <w:rFonts w:ascii="Times New Roman" w:hAnsi="Times New Roman" w:cs="Times New Roman"/>
          <w:b/>
          <w:bCs/>
          <w:sz w:val="28"/>
          <w:szCs w:val="28"/>
        </w:rPr>
        <w:t xml:space="preserve"> ПРЕДСТАВИТЕЛЕЙ</w:t>
      </w:r>
    </w:p>
    <w:p w:rsidR="00FD7CC8" w:rsidRDefault="00FD7CC8" w:rsidP="001263A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A5E35">
        <w:rPr>
          <w:rFonts w:ascii="Times New Roman" w:hAnsi="Times New Roman" w:cs="Times New Roman"/>
          <w:b/>
          <w:bCs/>
          <w:sz w:val="28"/>
          <w:szCs w:val="28"/>
        </w:rPr>
        <w:t xml:space="preserve"> ТЕНЬКИНСКОГО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BA5E35">
        <w:rPr>
          <w:rFonts w:ascii="Times New Roman" w:hAnsi="Times New Roman" w:cs="Times New Roman"/>
          <w:b/>
          <w:bCs/>
          <w:sz w:val="28"/>
          <w:szCs w:val="28"/>
        </w:rPr>
        <w:t xml:space="preserve">ГОРОДСКОГО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A5E35">
        <w:rPr>
          <w:rFonts w:ascii="Times New Roman" w:hAnsi="Times New Roman" w:cs="Times New Roman"/>
          <w:b/>
          <w:bCs/>
          <w:sz w:val="28"/>
          <w:szCs w:val="28"/>
        </w:rPr>
        <w:t>ОКРУГА</w:t>
      </w:r>
    </w:p>
    <w:p w:rsidR="00F36887" w:rsidRPr="00BA5E35" w:rsidRDefault="00F36887" w:rsidP="001263A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D7CC8" w:rsidRPr="00BA5E35" w:rsidRDefault="00FD7CC8" w:rsidP="001263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7CC8" w:rsidRDefault="00FD7CC8" w:rsidP="001263A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A5E35">
        <w:rPr>
          <w:rFonts w:ascii="Times New Roman" w:hAnsi="Times New Roman" w:cs="Times New Roman"/>
          <w:sz w:val="28"/>
          <w:szCs w:val="28"/>
        </w:rPr>
        <w:t>РЕШЕНИЕ</w:t>
      </w:r>
    </w:p>
    <w:p w:rsidR="00F36887" w:rsidRPr="00BA5E35" w:rsidRDefault="00F36887" w:rsidP="001263A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956"/>
      </w:tblGrid>
      <w:tr w:rsidR="00FD7CC8" w:rsidRPr="00BA5E35" w:rsidTr="00DE6812">
        <w:trPr>
          <w:trHeight w:val="363"/>
        </w:trPr>
        <w:tc>
          <w:tcPr>
            <w:tcW w:w="5956" w:type="dxa"/>
          </w:tcPr>
          <w:p w:rsidR="00FD7CC8" w:rsidRPr="00BA5E35" w:rsidRDefault="00230F7D" w:rsidP="001263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C15631">
              <w:rPr>
                <w:rFonts w:ascii="Times New Roman" w:hAnsi="Times New Roman" w:cs="Times New Roman"/>
                <w:sz w:val="28"/>
                <w:szCs w:val="28"/>
              </w:rPr>
              <w:t>25 сентября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201</w:t>
            </w:r>
            <w:r w:rsidR="00BE432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 № </w:t>
            </w:r>
            <w:r w:rsidR="00C15631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  <w:p w:rsidR="00FD7CC8" w:rsidRPr="00BA5E35" w:rsidRDefault="00FD7CC8" w:rsidP="001263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C15631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BA5E35">
              <w:rPr>
                <w:rFonts w:ascii="Times New Roman" w:hAnsi="Times New Roman" w:cs="Times New Roman"/>
                <w:sz w:val="28"/>
                <w:szCs w:val="28"/>
              </w:rPr>
              <w:t>п. Усть-Омчуг</w:t>
            </w:r>
          </w:p>
          <w:p w:rsidR="00FD7CC8" w:rsidRPr="00BA5E35" w:rsidRDefault="00FD7CC8" w:rsidP="001263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0F7D" w:rsidRDefault="00230F7D" w:rsidP="00230F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формировании конкурсной комиссии </w:t>
      </w:r>
      <w:r w:rsidRPr="00D44D7E">
        <w:rPr>
          <w:rFonts w:ascii="Times New Roman" w:hAnsi="Times New Roman" w:cs="Times New Roman"/>
          <w:b/>
          <w:sz w:val="28"/>
          <w:szCs w:val="28"/>
        </w:rPr>
        <w:t xml:space="preserve">по отбору кандидатур </w:t>
      </w:r>
    </w:p>
    <w:p w:rsidR="00230F7D" w:rsidRDefault="00230F7D" w:rsidP="00230F7D">
      <w:pPr>
        <w:pStyle w:val="3"/>
        <w:shd w:val="clear" w:color="auto" w:fill="auto"/>
        <w:spacing w:before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D7E">
        <w:rPr>
          <w:rFonts w:ascii="Times New Roman" w:hAnsi="Times New Roman" w:cs="Times New Roman"/>
          <w:b/>
          <w:sz w:val="28"/>
          <w:szCs w:val="28"/>
        </w:rPr>
        <w:t xml:space="preserve">на должность главы </w:t>
      </w:r>
      <w:r>
        <w:rPr>
          <w:rFonts w:ascii="Times New Roman" w:hAnsi="Times New Roman" w:cs="Times New Roman"/>
          <w:b/>
          <w:sz w:val="28"/>
          <w:szCs w:val="28"/>
        </w:rPr>
        <w:t xml:space="preserve">Тенькинского </w:t>
      </w:r>
      <w:r w:rsidRPr="00D44D7E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30F7D" w:rsidRDefault="00230F7D" w:rsidP="00230F7D">
      <w:pPr>
        <w:pStyle w:val="3"/>
        <w:shd w:val="clear" w:color="auto" w:fill="auto"/>
        <w:spacing w:before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Магаданской области </w:t>
      </w:r>
    </w:p>
    <w:p w:rsidR="00230F7D" w:rsidRDefault="00230F7D" w:rsidP="00230F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0F7D" w:rsidRDefault="00230F7D" w:rsidP="00C156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D44D7E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ком</w:t>
      </w:r>
      <w:r w:rsidRPr="00D44D7E">
        <w:rPr>
          <w:rFonts w:ascii="Times New Roman" w:hAnsi="Times New Roman" w:cs="Times New Roman"/>
          <w:sz w:val="28"/>
          <w:szCs w:val="28"/>
        </w:rPr>
        <w:t xml:space="preserve"> проведения конкурса по отбору кандидатур на должность главы </w:t>
      </w:r>
      <w:r>
        <w:rPr>
          <w:rFonts w:ascii="Times New Roman" w:hAnsi="Times New Roman" w:cs="Times New Roman"/>
          <w:sz w:val="28"/>
          <w:szCs w:val="28"/>
        </w:rPr>
        <w:t xml:space="preserve">Тенькинского </w:t>
      </w:r>
      <w:r w:rsidRPr="00D44D7E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>
        <w:rPr>
          <w:rFonts w:ascii="Times New Roman" w:hAnsi="Times New Roman" w:cs="Times New Roman"/>
          <w:sz w:val="28"/>
          <w:szCs w:val="28"/>
        </w:rPr>
        <w:t>Магаданской области</w:t>
      </w:r>
      <w:r w:rsidRPr="00D147D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утвержденным решением Собрания представителей Тенькинского городского округа от </w:t>
      </w:r>
      <w:r w:rsidR="00F733A5">
        <w:rPr>
          <w:rFonts w:ascii="Times New Roman" w:hAnsi="Times New Roman" w:cs="Times New Roman"/>
          <w:sz w:val="28"/>
          <w:szCs w:val="28"/>
        </w:rPr>
        <w:t>03.10.2015г. № 17,  распоряжением</w:t>
      </w:r>
      <w:r>
        <w:rPr>
          <w:rFonts w:ascii="Times New Roman" w:hAnsi="Times New Roman" w:cs="Times New Roman"/>
          <w:sz w:val="28"/>
          <w:szCs w:val="28"/>
        </w:rPr>
        <w:t xml:space="preserve"> Губернатора Магаданской </w:t>
      </w:r>
      <w:r w:rsidRPr="00F36887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BE4321" w:rsidRPr="00F36887">
        <w:rPr>
          <w:rFonts w:ascii="Times New Roman" w:hAnsi="Times New Roman" w:cs="Times New Roman"/>
          <w:sz w:val="28"/>
          <w:szCs w:val="28"/>
        </w:rPr>
        <w:t xml:space="preserve">от </w:t>
      </w:r>
      <w:r w:rsidR="00F733A5" w:rsidRPr="00F36887">
        <w:rPr>
          <w:rFonts w:ascii="Times New Roman" w:hAnsi="Times New Roman" w:cs="Times New Roman"/>
          <w:sz w:val="28"/>
          <w:szCs w:val="28"/>
        </w:rPr>
        <w:t>24 сентября 2018 года</w:t>
      </w:r>
      <w:r w:rsidRPr="00F36887">
        <w:rPr>
          <w:rFonts w:ascii="Times New Roman" w:hAnsi="Times New Roman" w:cs="Times New Roman"/>
          <w:sz w:val="28"/>
          <w:szCs w:val="28"/>
        </w:rPr>
        <w:t xml:space="preserve"> № </w:t>
      </w:r>
      <w:r w:rsidR="00F733A5" w:rsidRPr="00F36887">
        <w:rPr>
          <w:rFonts w:ascii="Times New Roman" w:hAnsi="Times New Roman" w:cs="Times New Roman"/>
          <w:sz w:val="28"/>
          <w:szCs w:val="28"/>
        </w:rPr>
        <w:t>453</w:t>
      </w:r>
      <w:r w:rsidR="00F733A5">
        <w:rPr>
          <w:rFonts w:ascii="Times New Roman" w:hAnsi="Times New Roman" w:cs="Times New Roman"/>
          <w:sz w:val="28"/>
          <w:szCs w:val="28"/>
        </w:rPr>
        <w:t>-р</w:t>
      </w:r>
      <w:r>
        <w:rPr>
          <w:rFonts w:ascii="Times New Roman" w:hAnsi="Times New Roman" w:cs="Times New Roman"/>
          <w:sz w:val="28"/>
          <w:szCs w:val="28"/>
        </w:rPr>
        <w:t xml:space="preserve"> «О назначении членов конкурсной комиссии по отбору кандидатур на должность главы муниципального образования «Тенькинский городской округ», </w:t>
      </w:r>
      <w:proofErr w:type="gramEnd"/>
    </w:p>
    <w:p w:rsidR="00230F7D" w:rsidRPr="00230F7D" w:rsidRDefault="00230F7D" w:rsidP="00C156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E35">
        <w:rPr>
          <w:rFonts w:ascii="Times New Roman" w:hAnsi="Times New Roman" w:cs="Times New Roman"/>
          <w:sz w:val="28"/>
          <w:szCs w:val="28"/>
        </w:rPr>
        <w:t>Собрание представителей Тенькинского городского округ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230F7D" w:rsidRPr="00D147D8" w:rsidRDefault="00230F7D" w:rsidP="00C156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147D8">
        <w:rPr>
          <w:rFonts w:ascii="Times New Roman" w:hAnsi="Times New Roman" w:cs="Times New Roman"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147D8">
        <w:rPr>
          <w:rFonts w:ascii="Times New Roman" w:hAnsi="Times New Roman" w:cs="Times New Roman"/>
          <w:sz w:val="28"/>
          <w:szCs w:val="28"/>
        </w:rPr>
        <w:t>:</w:t>
      </w:r>
    </w:p>
    <w:p w:rsidR="00230F7D" w:rsidRDefault="00230F7D" w:rsidP="00C15631">
      <w:pPr>
        <w:pStyle w:val="a3"/>
        <w:widowControl/>
        <w:numPr>
          <w:ilvl w:val="0"/>
          <w:numId w:val="1"/>
        </w:numPr>
        <w:ind w:left="0" w:firstLine="568"/>
        <w:rPr>
          <w:rFonts w:ascii="Times New Roman" w:hAnsi="Times New Roman" w:cs="Times New Roman"/>
          <w:sz w:val="28"/>
          <w:szCs w:val="28"/>
        </w:rPr>
      </w:pPr>
      <w:r w:rsidRPr="00C74016">
        <w:rPr>
          <w:rFonts w:ascii="Times New Roman" w:hAnsi="Times New Roman" w:cs="Times New Roman"/>
          <w:sz w:val="28"/>
          <w:szCs w:val="28"/>
        </w:rPr>
        <w:t xml:space="preserve">Сформировать конкурсную комиссию по отбору кандидатур на должность главы Тенькинского  городского округа Магаданской области </w:t>
      </w:r>
      <w:r>
        <w:rPr>
          <w:rFonts w:ascii="Times New Roman" w:hAnsi="Times New Roman" w:cs="Times New Roman"/>
          <w:sz w:val="28"/>
          <w:szCs w:val="28"/>
        </w:rPr>
        <w:t>из 8 членов конкурсной комиссии:</w:t>
      </w:r>
    </w:p>
    <w:p w:rsidR="00230F7D" w:rsidRDefault="00230F7D" w:rsidP="00C15631">
      <w:pPr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5631">
        <w:rPr>
          <w:rFonts w:ascii="Times New Roman" w:hAnsi="Times New Roman" w:cs="Times New Roman"/>
          <w:sz w:val="28"/>
          <w:szCs w:val="28"/>
        </w:rPr>
        <w:t>Алдошина Валентина Дмитриевна</w:t>
      </w:r>
      <w:r w:rsidR="00090C42">
        <w:rPr>
          <w:rFonts w:ascii="Times New Roman" w:hAnsi="Times New Roman" w:cs="Times New Roman"/>
          <w:sz w:val="28"/>
          <w:szCs w:val="28"/>
        </w:rPr>
        <w:t xml:space="preserve">, </w:t>
      </w:r>
      <w:r w:rsidR="00C15631">
        <w:rPr>
          <w:rFonts w:ascii="Times New Roman" w:hAnsi="Times New Roman" w:cs="Times New Roman"/>
          <w:sz w:val="28"/>
          <w:szCs w:val="28"/>
        </w:rPr>
        <w:t xml:space="preserve">председатель Собрания представителей </w:t>
      </w:r>
      <w:r w:rsidR="00BE43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Тенькинского городского округа;</w:t>
      </w:r>
    </w:p>
    <w:p w:rsidR="00230F7D" w:rsidRDefault="00230F7D" w:rsidP="00C15631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C15631">
        <w:rPr>
          <w:rFonts w:ascii="Times New Roman" w:hAnsi="Times New Roman" w:cs="Times New Roman"/>
          <w:sz w:val="28"/>
          <w:szCs w:val="28"/>
        </w:rPr>
        <w:t xml:space="preserve"> Ковалева Марина Александровна</w:t>
      </w:r>
      <w:r w:rsidR="00090C42">
        <w:rPr>
          <w:rFonts w:ascii="Times New Roman" w:hAnsi="Times New Roman" w:cs="Times New Roman"/>
          <w:sz w:val="28"/>
          <w:szCs w:val="28"/>
        </w:rPr>
        <w:t>,</w:t>
      </w:r>
      <w:r w:rsidR="00C15631">
        <w:rPr>
          <w:rFonts w:ascii="Times New Roman" w:hAnsi="Times New Roman" w:cs="Times New Roman"/>
          <w:sz w:val="28"/>
          <w:szCs w:val="28"/>
        </w:rPr>
        <w:t xml:space="preserve"> заместитель председателя Собрания представителей </w:t>
      </w:r>
      <w:r w:rsidR="00BE43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Тенькинского городского округа;</w:t>
      </w:r>
    </w:p>
    <w:p w:rsidR="00230F7D" w:rsidRDefault="00230F7D" w:rsidP="00C156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</w:t>
      </w:r>
      <w:r w:rsidR="00090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5631">
        <w:rPr>
          <w:rFonts w:ascii="Times New Roman" w:hAnsi="Times New Roman" w:cs="Times New Roman"/>
          <w:sz w:val="28"/>
          <w:szCs w:val="28"/>
        </w:rPr>
        <w:t>Балимова</w:t>
      </w:r>
      <w:proofErr w:type="spellEnd"/>
      <w:r w:rsidR="00C15631">
        <w:rPr>
          <w:rFonts w:ascii="Times New Roman" w:hAnsi="Times New Roman" w:cs="Times New Roman"/>
          <w:sz w:val="28"/>
          <w:szCs w:val="28"/>
        </w:rPr>
        <w:t xml:space="preserve"> Ирина Викторовна</w:t>
      </w:r>
      <w:r w:rsidR="00090C4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депутат</w:t>
      </w:r>
      <w:r w:rsidRPr="00BD3C4F">
        <w:rPr>
          <w:rFonts w:ascii="Times New Roman" w:hAnsi="Times New Roman" w:cs="Times New Roman"/>
          <w:sz w:val="28"/>
          <w:szCs w:val="28"/>
        </w:rPr>
        <w:t xml:space="preserve"> </w:t>
      </w:r>
      <w:r w:rsidR="00BE4321">
        <w:rPr>
          <w:rFonts w:ascii="Times New Roman" w:hAnsi="Times New Roman" w:cs="Times New Roman"/>
          <w:sz w:val="28"/>
          <w:szCs w:val="28"/>
        </w:rPr>
        <w:t xml:space="preserve">Собрания представителей </w:t>
      </w:r>
      <w:r>
        <w:rPr>
          <w:rFonts w:ascii="Times New Roman" w:hAnsi="Times New Roman" w:cs="Times New Roman"/>
          <w:sz w:val="28"/>
          <w:szCs w:val="28"/>
        </w:rPr>
        <w:t>Тенькинского городского округа;</w:t>
      </w:r>
    </w:p>
    <w:p w:rsidR="00230F7D" w:rsidRDefault="00230F7D" w:rsidP="00C156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proofErr w:type="spellStart"/>
      <w:r w:rsidR="00C15631">
        <w:rPr>
          <w:rFonts w:ascii="Times New Roman" w:hAnsi="Times New Roman" w:cs="Times New Roman"/>
          <w:sz w:val="28"/>
          <w:szCs w:val="28"/>
        </w:rPr>
        <w:t>Свинтозельский</w:t>
      </w:r>
      <w:proofErr w:type="spellEnd"/>
      <w:r w:rsidR="00C15631">
        <w:rPr>
          <w:rFonts w:ascii="Times New Roman" w:hAnsi="Times New Roman" w:cs="Times New Roman"/>
          <w:sz w:val="28"/>
          <w:szCs w:val="28"/>
        </w:rPr>
        <w:t xml:space="preserve"> Виталий Леонидович</w:t>
      </w:r>
      <w:r w:rsidR="00090C4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депутат</w:t>
      </w:r>
      <w:r w:rsidR="00BE4321" w:rsidRPr="00BE4321">
        <w:rPr>
          <w:rFonts w:ascii="Times New Roman" w:hAnsi="Times New Roman" w:cs="Times New Roman"/>
          <w:sz w:val="28"/>
          <w:szCs w:val="28"/>
        </w:rPr>
        <w:t xml:space="preserve"> </w:t>
      </w:r>
      <w:r w:rsidR="00BE4321">
        <w:rPr>
          <w:rFonts w:ascii="Times New Roman" w:hAnsi="Times New Roman" w:cs="Times New Roman"/>
          <w:sz w:val="28"/>
          <w:szCs w:val="28"/>
        </w:rPr>
        <w:t>Собрания представителей</w:t>
      </w:r>
      <w:r w:rsidRPr="00BD3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Тенькинского городского округа;</w:t>
      </w:r>
    </w:p>
    <w:p w:rsidR="00230F7D" w:rsidRDefault="00230F7D" w:rsidP="00C156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</w:t>
      </w:r>
      <w:r w:rsidR="00090C42">
        <w:rPr>
          <w:rFonts w:ascii="Times New Roman" w:hAnsi="Times New Roman" w:cs="Times New Roman"/>
          <w:sz w:val="28"/>
          <w:szCs w:val="28"/>
        </w:rPr>
        <w:t>Белозерцев Андрей</w:t>
      </w:r>
      <w:r w:rsidR="00F733A5">
        <w:rPr>
          <w:rFonts w:ascii="Times New Roman" w:hAnsi="Times New Roman" w:cs="Times New Roman"/>
          <w:sz w:val="28"/>
          <w:szCs w:val="28"/>
        </w:rPr>
        <w:t xml:space="preserve"> Николаевич</w:t>
      </w:r>
      <w:r w:rsidR="00090C42">
        <w:rPr>
          <w:rFonts w:ascii="Times New Roman" w:hAnsi="Times New Roman" w:cs="Times New Roman"/>
          <w:sz w:val="28"/>
          <w:szCs w:val="28"/>
        </w:rPr>
        <w:t xml:space="preserve">, </w:t>
      </w:r>
      <w:r w:rsidR="00F733A5">
        <w:rPr>
          <w:rFonts w:ascii="Times New Roman" w:hAnsi="Times New Roman" w:cs="Times New Roman"/>
          <w:sz w:val="28"/>
          <w:szCs w:val="28"/>
        </w:rPr>
        <w:t>и.о. заместителя председателя Правительства Магаданской области;</w:t>
      </w:r>
    </w:p>
    <w:p w:rsidR="00264D1A" w:rsidRDefault="00264D1A" w:rsidP="00C1563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733A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F733A5">
        <w:rPr>
          <w:rFonts w:ascii="Times New Roman" w:hAnsi="Times New Roman" w:cs="Times New Roman"/>
          <w:sz w:val="28"/>
          <w:szCs w:val="28"/>
        </w:rPr>
        <w:t>Самандас</w:t>
      </w:r>
      <w:proofErr w:type="spellEnd"/>
      <w:r w:rsidR="009D0F73">
        <w:rPr>
          <w:rFonts w:ascii="Times New Roman" w:hAnsi="Times New Roman" w:cs="Times New Roman"/>
          <w:sz w:val="28"/>
          <w:szCs w:val="28"/>
        </w:rPr>
        <w:t xml:space="preserve"> Диана Леонидовна, заместитель</w:t>
      </w:r>
      <w:r w:rsidR="00F733A5">
        <w:rPr>
          <w:rFonts w:ascii="Times New Roman" w:hAnsi="Times New Roman" w:cs="Times New Roman"/>
          <w:sz w:val="28"/>
          <w:szCs w:val="28"/>
        </w:rPr>
        <w:t xml:space="preserve"> министра финансов Магаданской области;</w:t>
      </w:r>
      <w:r w:rsidR="00230F7D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64D1A" w:rsidRDefault="00264D1A" w:rsidP="00C1563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230F7D">
        <w:rPr>
          <w:rFonts w:ascii="Times New Roman" w:hAnsi="Times New Roman" w:cs="Times New Roman"/>
          <w:sz w:val="28"/>
          <w:szCs w:val="28"/>
        </w:rPr>
        <w:t>-</w:t>
      </w:r>
      <w:r w:rsidR="009D0F73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9D0F73">
        <w:rPr>
          <w:rFonts w:ascii="Times New Roman" w:hAnsi="Times New Roman" w:cs="Times New Roman"/>
          <w:sz w:val="28"/>
          <w:szCs w:val="28"/>
        </w:rPr>
        <w:t>Бродкин</w:t>
      </w:r>
      <w:proofErr w:type="spellEnd"/>
      <w:r w:rsidR="009D0F73">
        <w:rPr>
          <w:rFonts w:ascii="Times New Roman" w:hAnsi="Times New Roman" w:cs="Times New Roman"/>
          <w:sz w:val="28"/>
          <w:szCs w:val="28"/>
        </w:rPr>
        <w:t xml:space="preserve"> Максим Сергеевич, руководитель</w:t>
      </w:r>
      <w:r w:rsidR="00F733A5">
        <w:rPr>
          <w:rFonts w:ascii="Times New Roman" w:hAnsi="Times New Roman" w:cs="Times New Roman"/>
          <w:sz w:val="28"/>
          <w:szCs w:val="28"/>
        </w:rPr>
        <w:t xml:space="preserve"> департамента внутренней и информационной политики аппарата губернатора Магаданской области;</w:t>
      </w:r>
    </w:p>
    <w:p w:rsidR="00230F7D" w:rsidRPr="00C74016" w:rsidRDefault="00264D1A" w:rsidP="00C1563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</w:t>
      </w:r>
      <w:r w:rsidR="009D0F73">
        <w:rPr>
          <w:rFonts w:ascii="Times New Roman" w:hAnsi="Times New Roman" w:cs="Times New Roman"/>
          <w:sz w:val="28"/>
          <w:szCs w:val="28"/>
        </w:rPr>
        <w:t xml:space="preserve"> Мануйлов Вадим Иванович</w:t>
      </w:r>
      <w:r w:rsidR="00F733A5">
        <w:rPr>
          <w:rFonts w:ascii="Times New Roman" w:hAnsi="Times New Roman" w:cs="Times New Roman"/>
          <w:sz w:val="28"/>
          <w:szCs w:val="28"/>
        </w:rPr>
        <w:t>,</w:t>
      </w:r>
      <w:r w:rsidR="009D0F73">
        <w:rPr>
          <w:rFonts w:ascii="Times New Roman" w:hAnsi="Times New Roman" w:cs="Times New Roman"/>
          <w:sz w:val="28"/>
          <w:szCs w:val="28"/>
        </w:rPr>
        <w:t xml:space="preserve"> заместитель</w:t>
      </w:r>
      <w:r w:rsidR="00F733A5">
        <w:rPr>
          <w:rFonts w:ascii="Times New Roman" w:hAnsi="Times New Roman" w:cs="Times New Roman"/>
          <w:sz w:val="28"/>
          <w:szCs w:val="28"/>
        </w:rPr>
        <w:t xml:space="preserve"> руководителя управления</w:t>
      </w:r>
      <w:r w:rsidR="00F36887">
        <w:rPr>
          <w:rFonts w:ascii="Times New Roman" w:hAnsi="Times New Roman" w:cs="Times New Roman"/>
          <w:sz w:val="28"/>
          <w:szCs w:val="28"/>
        </w:rPr>
        <w:t xml:space="preserve"> по развитию местного самоуправления министерства государственно – правового развития Магаданской области.</w:t>
      </w:r>
    </w:p>
    <w:p w:rsidR="00230F7D" w:rsidRPr="00B71519" w:rsidRDefault="00230F7D" w:rsidP="00C15631">
      <w:pPr>
        <w:pStyle w:val="a3"/>
        <w:widowControl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D147D8"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519">
        <w:rPr>
          <w:rFonts w:ascii="Times New Roman" w:hAnsi="Times New Roman" w:cs="Times New Roman"/>
          <w:sz w:val="28"/>
          <w:szCs w:val="28"/>
        </w:rPr>
        <w:t xml:space="preserve">вступает в силу с </w:t>
      </w:r>
      <w:r>
        <w:rPr>
          <w:rFonts w:ascii="Times New Roman" w:hAnsi="Times New Roman" w:cs="Times New Roman"/>
          <w:sz w:val="28"/>
          <w:szCs w:val="28"/>
        </w:rPr>
        <w:t xml:space="preserve"> момента</w:t>
      </w:r>
      <w:r w:rsidRPr="00B715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подписания</w:t>
      </w:r>
      <w:r w:rsidR="00090C42">
        <w:rPr>
          <w:rFonts w:ascii="Times New Roman" w:hAnsi="Times New Roman" w:cs="Times New Roman"/>
          <w:sz w:val="28"/>
          <w:szCs w:val="28"/>
        </w:rPr>
        <w:t xml:space="preserve"> и подлежит официальному опубликованию (обнародованию).</w:t>
      </w:r>
    </w:p>
    <w:p w:rsidR="00230F7D" w:rsidRDefault="00230F7D" w:rsidP="00C1563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30F7D" w:rsidRDefault="00230F7D" w:rsidP="00230F7D">
      <w:pPr>
        <w:pStyle w:val="a4"/>
        <w:rPr>
          <w:rFonts w:ascii="Times New Roman" w:hAnsi="Times New Roman"/>
          <w:sz w:val="28"/>
          <w:szCs w:val="28"/>
        </w:rPr>
      </w:pPr>
    </w:p>
    <w:p w:rsidR="00230F7D" w:rsidRDefault="00230F7D" w:rsidP="00230F7D">
      <w:pPr>
        <w:pStyle w:val="a4"/>
        <w:rPr>
          <w:rFonts w:ascii="Times New Roman" w:hAnsi="Times New Roman"/>
          <w:sz w:val="28"/>
          <w:szCs w:val="28"/>
        </w:rPr>
      </w:pPr>
    </w:p>
    <w:p w:rsidR="00230F7D" w:rsidRPr="00EF0808" w:rsidRDefault="00230F7D" w:rsidP="00230F7D">
      <w:pPr>
        <w:pStyle w:val="a4"/>
        <w:rPr>
          <w:rFonts w:ascii="Times New Roman" w:hAnsi="Times New Roman"/>
          <w:sz w:val="28"/>
          <w:szCs w:val="28"/>
        </w:rPr>
      </w:pPr>
      <w:r w:rsidRPr="00EF0808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30F7D" w:rsidRPr="00EF0808" w:rsidRDefault="00230F7D" w:rsidP="00230F7D">
      <w:pPr>
        <w:pStyle w:val="a4"/>
        <w:rPr>
          <w:rFonts w:ascii="Times New Roman" w:hAnsi="Times New Roman"/>
          <w:sz w:val="28"/>
          <w:szCs w:val="28"/>
        </w:rPr>
      </w:pPr>
      <w:r w:rsidRPr="00EF0808">
        <w:rPr>
          <w:rFonts w:ascii="Times New Roman" w:hAnsi="Times New Roman"/>
          <w:sz w:val="28"/>
          <w:szCs w:val="28"/>
        </w:rPr>
        <w:t xml:space="preserve">Собрания представителей  </w:t>
      </w:r>
    </w:p>
    <w:p w:rsidR="00230F7D" w:rsidRPr="002D46C7" w:rsidRDefault="00230F7D" w:rsidP="00230F7D">
      <w:pPr>
        <w:tabs>
          <w:tab w:val="left" w:pos="993"/>
        </w:tabs>
        <w:rPr>
          <w:rFonts w:ascii="Times New Roman" w:hAnsi="Times New Roman" w:cs="Times New Roman"/>
          <w:b/>
          <w:sz w:val="28"/>
          <w:szCs w:val="28"/>
        </w:rPr>
      </w:pPr>
      <w:r w:rsidRPr="00EF0808">
        <w:rPr>
          <w:rFonts w:ascii="Times New Roman" w:hAnsi="Times New Roman"/>
          <w:sz w:val="28"/>
          <w:szCs w:val="28"/>
        </w:rPr>
        <w:t xml:space="preserve">Тенькинского городского округа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BE4321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>В.</w:t>
      </w:r>
      <w:r w:rsidR="00BE4321">
        <w:rPr>
          <w:rFonts w:ascii="Times New Roman" w:hAnsi="Times New Roman"/>
          <w:sz w:val="28"/>
          <w:szCs w:val="28"/>
        </w:rPr>
        <w:t>Д.</w:t>
      </w:r>
      <w:r>
        <w:rPr>
          <w:rFonts w:ascii="Times New Roman" w:hAnsi="Times New Roman"/>
          <w:sz w:val="28"/>
          <w:szCs w:val="28"/>
        </w:rPr>
        <w:t xml:space="preserve"> Ал</w:t>
      </w:r>
      <w:r w:rsidR="00BE4321">
        <w:rPr>
          <w:rFonts w:ascii="Times New Roman" w:hAnsi="Times New Roman"/>
          <w:sz w:val="28"/>
          <w:szCs w:val="28"/>
        </w:rPr>
        <w:t>дошин</w:t>
      </w:r>
      <w:r>
        <w:rPr>
          <w:rFonts w:ascii="Times New Roman" w:hAnsi="Times New Roman"/>
          <w:sz w:val="28"/>
          <w:szCs w:val="28"/>
        </w:rPr>
        <w:t xml:space="preserve">а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ED69EC" w:rsidRDefault="00ED69EC"/>
    <w:sectPr w:rsidR="00ED69EC" w:rsidSect="00616E03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032DEC"/>
    <w:multiLevelType w:val="hybridMultilevel"/>
    <w:tmpl w:val="92D6C756"/>
    <w:lvl w:ilvl="0" w:tplc="3E885B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D7CC8"/>
    <w:rsid w:val="00021A25"/>
    <w:rsid w:val="00090C42"/>
    <w:rsid w:val="000D4641"/>
    <w:rsid w:val="001263A2"/>
    <w:rsid w:val="00230F7D"/>
    <w:rsid w:val="00264D1A"/>
    <w:rsid w:val="006E3BE5"/>
    <w:rsid w:val="00787865"/>
    <w:rsid w:val="009D0F73"/>
    <w:rsid w:val="00A14CB4"/>
    <w:rsid w:val="00B14FC7"/>
    <w:rsid w:val="00BE4321"/>
    <w:rsid w:val="00C15631"/>
    <w:rsid w:val="00E7591F"/>
    <w:rsid w:val="00ED69EC"/>
    <w:rsid w:val="00F36887"/>
    <w:rsid w:val="00F733A5"/>
    <w:rsid w:val="00FC536F"/>
    <w:rsid w:val="00FD7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CC8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FD7C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No Spacing"/>
    <w:uiPriority w:val="1"/>
    <w:qFormat/>
    <w:rsid w:val="00FD7CC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Основной текст3"/>
    <w:basedOn w:val="a"/>
    <w:link w:val="a5"/>
    <w:rsid w:val="00FD7CC8"/>
    <w:pPr>
      <w:shd w:val="clear" w:color="auto" w:fill="FFFFFF"/>
      <w:spacing w:before="600" w:after="0" w:line="0" w:lineRule="atLeast"/>
      <w:ind w:hanging="700"/>
    </w:pPr>
    <w:rPr>
      <w:rFonts w:eastAsiaTheme="minorHAnsi"/>
      <w:sz w:val="27"/>
      <w:szCs w:val="27"/>
      <w:lang w:eastAsia="en-US"/>
    </w:rPr>
  </w:style>
  <w:style w:type="character" w:customStyle="1" w:styleId="a5">
    <w:name w:val="Основной текст_"/>
    <w:basedOn w:val="a0"/>
    <w:link w:val="3"/>
    <w:rsid w:val="00FD7CC8"/>
    <w:rPr>
      <w:rFonts w:eastAsiaTheme="minorHAnsi"/>
      <w:sz w:val="27"/>
      <w:szCs w:val="27"/>
      <w:shd w:val="clear" w:color="auto" w:fill="FFFFFF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1B650-162E-47B9-9380-2E5C4B930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TRSP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Kacherov_AN</dc:creator>
  <cp:keywords/>
  <dc:description/>
  <cp:lastModifiedBy>Kacherov_AN</cp:lastModifiedBy>
  <cp:revision>11</cp:revision>
  <cp:lastPrinted>2018-09-25T03:01:00Z</cp:lastPrinted>
  <dcterms:created xsi:type="dcterms:W3CDTF">2015-10-13T01:23:00Z</dcterms:created>
  <dcterms:modified xsi:type="dcterms:W3CDTF">2018-09-26T01:18:00Z</dcterms:modified>
</cp:coreProperties>
</file>