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0C" w:rsidRPr="008E4F93" w:rsidRDefault="00F60F0C" w:rsidP="003B54E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F60F0C" w:rsidRPr="008E4F93" w:rsidRDefault="00F60F0C" w:rsidP="003B54E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F60F0C" w:rsidRPr="008E4F93" w:rsidRDefault="00F60F0C" w:rsidP="003B54E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F60F0C" w:rsidRDefault="00F60F0C" w:rsidP="003B5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0F0C" w:rsidRDefault="00F60F0C" w:rsidP="003B54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F60F0C" w:rsidRDefault="00F60F0C" w:rsidP="00F60F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0F0C" w:rsidRDefault="00AE55F4" w:rsidP="00F60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31.07.2017 </w:t>
      </w:r>
      <w:r w:rsidR="00A1387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275-па</w:t>
      </w:r>
    </w:p>
    <w:p w:rsidR="00F60F0C" w:rsidRPr="006C7D55" w:rsidRDefault="00390932" w:rsidP="00F60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60F0C" w:rsidRPr="006C7D55">
        <w:rPr>
          <w:rFonts w:ascii="Times New Roman" w:hAnsi="Times New Roman" w:cs="Times New Roman"/>
          <w:sz w:val="24"/>
          <w:szCs w:val="24"/>
        </w:rPr>
        <w:t>п. Усть-Омчуг</w:t>
      </w:r>
    </w:p>
    <w:p w:rsidR="006B41C0" w:rsidRDefault="006B41C0" w:rsidP="00AD71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F0C" w:rsidRDefault="00977FFA" w:rsidP="00977FF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 администрации </w:t>
      </w:r>
    </w:p>
    <w:p w:rsidR="00F60F0C" w:rsidRDefault="00977FFA" w:rsidP="00977FF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Тенькинского городского округа Магаданской области </w:t>
      </w:r>
    </w:p>
    <w:p w:rsidR="00005064" w:rsidRDefault="00F60F0C" w:rsidP="00F60F0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23</w:t>
      </w:r>
      <w:r w:rsidR="00005064">
        <w:rPr>
          <w:rFonts w:ascii="Times New Roman" w:hAnsi="Times New Roman" w:cs="Times New Roman"/>
          <w:b/>
          <w:sz w:val="28"/>
          <w:szCs w:val="28"/>
        </w:rPr>
        <w:t>.01.</w:t>
      </w:r>
      <w:r>
        <w:rPr>
          <w:rFonts w:ascii="Times New Roman" w:hAnsi="Times New Roman" w:cs="Times New Roman"/>
          <w:b/>
          <w:sz w:val="28"/>
          <w:szCs w:val="28"/>
        </w:rPr>
        <w:t xml:space="preserve">2017 года </w:t>
      </w:r>
      <w:r w:rsidR="00977FFA">
        <w:rPr>
          <w:rFonts w:ascii="Times New Roman" w:hAnsi="Times New Roman" w:cs="Times New Roman"/>
          <w:b/>
          <w:sz w:val="28"/>
          <w:szCs w:val="28"/>
        </w:rPr>
        <w:t>№ 16-па  «Об утверждении муниципальной программы «Ор</w:t>
      </w:r>
      <w:r>
        <w:rPr>
          <w:rFonts w:ascii="Times New Roman" w:hAnsi="Times New Roman" w:cs="Times New Roman"/>
          <w:b/>
          <w:sz w:val="28"/>
          <w:szCs w:val="28"/>
        </w:rPr>
        <w:t xml:space="preserve">ганизация и обеспечение отдыха </w:t>
      </w:r>
      <w:r w:rsidR="00977FFA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оздоровления</w:t>
      </w:r>
    </w:p>
    <w:p w:rsidR="00977FFA" w:rsidRDefault="00977FFA" w:rsidP="000050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детей</w:t>
      </w:r>
      <w:r w:rsidR="008D5C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Тенькинском городском округе Магаданской области</w:t>
      </w:r>
    </w:p>
    <w:p w:rsidR="00977FFA" w:rsidRDefault="00977FFA" w:rsidP="00977FF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2017-2019 годы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D5C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F064B" w:rsidRDefault="004F064B" w:rsidP="004F064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FFA" w:rsidRPr="00D37556" w:rsidRDefault="00771E4D" w:rsidP="000F1A3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целью приведения объемов </w:t>
      </w:r>
      <w:r w:rsidR="008D5CCB">
        <w:rPr>
          <w:rFonts w:ascii="Times New Roman" w:hAnsi="Times New Roman" w:cs="Times New Roman"/>
          <w:sz w:val="28"/>
          <w:szCs w:val="28"/>
        </w:rPr>
        <w:t>финансирования</w:t>
      </w:r>
      <w:r w:rsidR="00DC030E" w:rsidRPr="00D37556">
        <w:rPr>
          <w:rFonts w:ascii="Times New Roman" w:hAnsi="Times New Roman" w:cs="Times New Roman"/>
          <w:sz w:val="28"/>
          <w:szCs w:val="28"/>
        </w:rPr>
        <w:t xml:space="preserve"> муниципальной программы «Орга</w:t>
      </w:r>
      <w:r>
        <w:rPr>
          <w:rFonts w:ascii="Times New Roman" w:hAnsi="Times New Roman" w:cs="Times New Roman"/>
          <w:sz w:val="28"/>
          <w:szCs w:val="28"/>
        </w:rPr>
        <w:t xml:space="preserve">низация и обеспечение отдыха  </w:t>
      </w:r>
      <w:r w:rsidR="00DC030E" w:rsidRPr="00D37556">
        <w:rPr>
          <w:rFonts w:ascii="Times New Roman" w:hAnsi="Times New Roman" w:cs="Times New Roman"/>
          <w:sz w:val="28"/>
          <w:szCs w:val="28"/>
        </w:rPr>
        <w:t>и  оздоровления   детей в   Тенькинском городском округе Магаданской области на 2017-2019 годы</w:t>
      </w:r>
      <w:r w:rsidR="00DC030E" w:rsidRPr="00D37556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>
        <w:rPr>
          <w:rFonts w:ascii="Times New Roman" w:hAnsi="Times New Roman" w:cs="Times New Roman"/>
          <w:bCs/>
          <w:sz w:val="28"/>
          <w:szCs w:val="28"/>
        </w:rPr>
        <w:t>в соответстви</w:t>
      </w:r>
      <w:r w:rsidR="008D5CCB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бюджетом муниципального образования </w:t>
      </w:r>
      <w:r w:rsidR="00DC030E" w:rsidRPr="00D37556">
        <w:rPr>
          <w:rFonts w:ascii="Times New Roman" w:hAnsi="Times New Roman" w:cs="Times New Roman"/>
          <w:bCs/>
          <w:sz w:val="28"/>
          <w:szCs w:val="28"/>
        </w:rPr>
        <w:t xml:space="preserve">Тенькинского городского округа </w:t>
      </w:r>
      <w:r w:rsidR="000F1A38">
        <w:rPr>
          <w:rFonts w:ascii="Times New Roman" w:hAnsi="Times New Roman" w:cs="Times New Roman"/>
          <w:bCs/>
          <w:sz w:val="28"/>
          <w:szCs w:val="28"/>
        </w:rPr>
        <w:t>на 2017 год</w:t>
      </w:r>
      <w:r w:rsidR="00390932">
        <w:rPr>
          <w:rFonts w:ascii="Times New Roman" w:hAnsi="Times New Roman" w:cs="Times New Roman"/>
          <w:bCs/>
          <w:sz w:val="28"/>
          <w:szCs w:val="28"/>
        </w:rPr>
        <w:t>,</w:t>
      </w:r>
      <w:r w:rsidR="000F1A38">
        <w:rPr>
          <w:rFonts w:ascii="Times New Roman" w:hAnsi="Times New Roman" w:cs="Times New Roman"/>
          <w:bCs/>
          <w:sz w:val="28"/>
          <w:szCs w:val="28"/>
        </w:rPr>
        <w:t xml:space="preserve"> администрация Тенькинского городского округа </w:t>
      </w:r>
      <w:r w:rsidR="00DC030E" w:rsidRPr="00D37556">
        <w:rPr>
          <w:rFonts w:ascii="Times New Roman" w:hAnsi="Times New Roman" w:cs="Times New Roman"/>
          <w:bCs/>
          <w:sz w:val="28"/>
          <w:szCs w:val="28"/>
        </w:rPr>
        <w:t>Магаданской области</w:t>
      </w:r>
      <w:r w:rsidR="00AC677F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="00977FFA" w:rsidRPr="00D3755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977FFA" w:rsidRPr="00D37556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977FFA" w:rsidRPr="00CE16E7" w:rsidRDefault="00977FFA" w:rsidP="000F4600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"/>
      <w:r w:rsidRPr="00CE16E7">
        <w:rPr>
          <w:rFonts w:ascii="Times New Roman" w:hAnsi="Times New Roman" w:cs="Times New Roman"/>
          <w:sz w:val="28"/>
          <w:szCs w:val="28"/>
        </w:rPr>
        <w:t>Внести</w:t>
      </w:r>
      <w:r w:rsidR="00DC030E" w:rsidRPr="00CE16E7">
        <w:rPr>
          <w:rFonts w:ascii="Times New Roman" w:hAnsi="Times New Roman" w:cs="Times New Roman"/>
          <w:sz w:val="28"/>
          <w:szCs w:val="28"/>
        </w:rPr>
        <w:t xml:space="preserve"> в муниципальную программу, утвержденную </w:t>
      </w:r>
      <w:r w:rsidRPr="00CE16E7">
        <w:rPr>
          <w:rFonts w:ascii="Times New Roman" w:hAnsi="Times New Roman" w:cs="Times New Roman"/>
          <w:sz w:val="28"/>
          <w:szCs w:val="28"/>
        </w:rPr>
        <w:t>постановление</w:t>
      </w:r>
      <w:r w:rsidR="00DC030E" w:rsidRPr="00CE16E7">
        <w:rPr>
          <w:rFonts w:ascii="Times New Roman" w:hAnsi="Times New Roman" w:cs="Times New Roman"/>
          <w:sz w:val="28"/>
          <w:szCs w:val="28"/>
        </w:rPr>
        <w:t xml:space="preserve">м </w:t>
      </w:r>
      <w:r w:rsidRPr="00CE16E7">
        <w:rPr>
          <w:rFonts w:ascii="Times New Roman" w:hAnsi="Times New Roman" w:cs="Times New Roman"/>
          <w:sz w:val="28"/>
          <w:szCs w:val="28"/>
        </w:rPr>
        <w:t xml:space="preserve"> администрации Тенькинского городского округа Магаданской области от 23 января 2017 года № 16-па  «Об утверждении муниципальной программы «Орга</w:t>
      </w:r>
      <w:r w:rsidR="000F1A38" w:rsidRPr="00CE16E7">
        <w:rPr>
          <w:rFonts w:ascii="Times New Roman" w:hAnsi="Times New Roman" w:cs="Times New Roman"/>
          <w:sz w:val="28"/>
          <w:szCs w:val="28"/>
        </w:rPr>
        <w:t xml:space="preserve">низация и обеспечение отдыха и  оздоровления  детей  в  </w:t>
      </w:r>
      <w:r w:rsidRPr="00CE16E7">
        <w:rPr>
          <w:rFonts w:ascii="Times New Roman" w:hAnsi="Times New Roman" w:cs="Times New Roman"/>
          <w:sz w:val="28"/>
          <w:szCs w:val="28"/>
        </w:rPr>
        <w:t>Тенькинском городском округе Магаданской области на 2017-2019 годы</w:t>
      </w:r>
      <w:r w:rsidRPr="00CE16E7">
        <w:rPr>
          <w:rFonts w:ascii="Times New Roman" w:hAnsi="Times New Roman" w:cs="Times New Roman"/>
          <w:bCs/>
          <w:sz w:val="28"/>
          <w:szCs w:val="28"/>
        </w:rPr>
        <w:t xml:space="preserve">» (далее </w:t>
      </w:r>
      <w:r w:rsidR="00DC030E" w:rsidRPr="00CE16E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E16E7">
        <w:rPr>
          <w:rFonts w:ascii="Times New Roman" w:hAnsi="Times New Roman" w:cs="Times New Roman"/>
          <w:bCs/>
          <w:sz w:val="28"/>
          <w:szCs w:val="28"/>
        </w:rPr>
        <w:t xml:space="preserve">Программа), </w:t>
      </w:r>
      <w:r w:rsidR="00DC030E" w:rsidRPr="00CE16E7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bookmarkEnd w:id="0"/>
    <w:p w:rsidR="00DC030E" w:rsidRPr="000F1A38" w:rsidRDefault="00DC030E" w:rsidP="000F4600">
      <w:pPr>
        <w:pStyle w:val="a6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A38">
        <w:rPr>
          <w:rFonts w:ascii="Times New Roman" w:hAnsi="Times New Roman" w:cs="Times New Roman"/>
          <w:sz w:val="28"/>
          <w:szCs w:val="28"/>
        </w:rPr>
        <w:t xml:space="preserve">Строку  паспорта  </w:t>
      </w:r>
      <w:r w:rsidR="000F1A38">
        <w:rPr>
          <w:rFonts w:ascii="Times New Roman" w:hAnsi="Times New Roman" w:cs="Times New Roman"/>
          <w:sz w:val="28"/>
          <w:szCs w:val="28"/>
        </w:rPr>
        <w:t>П</w:t>
      </w:r>
      <w:r w:rsidR="00455B08" w:rsidRPr="000F1A38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0F1A38">
        <w:rPr>
          <w:rFonts w:ascii="Times New Roman" w:hAnsi="Times New Roman" w:cs="Times New Roman"/>
          <w:sz w:val="28"/>
          <w:szCs w:val="28"/>
        </w:rPr>
        <w:t xml:space="preserve"> «Ресурсное обеспечение муниципал</w:t>
      </w:r>
      <w:r w:rsidR="00455B08" w:rsidRPr="000F1A38">
        <w:rPr>
          <w:rFonts w:ascii="Times New Roman" w:hAnsi="Times New Roman" w:cs="Times New Roman"/>
          <w:sz w:val="28"/>
          <w:szCs w:val="28"/>
        </w:rPr>
        <w:t>ьной программы» изложить в</w:t>
      </w:r>
      <w:r w:rsidRPr="000F1A38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060"/>
      </w:tblGrid>
      <w:tr w:rsidR="00DC030E" w:rsidTr="00DC030E">
        <w:tc>
          <w:tcPr>
            <w:tcW w:w="3402" w:type="dxa"/>
          </w:tcPr>
          <w:p w:rsidR="00DC030E" w:rsidRDefault="00DC030E" w:rsidP="00DC030E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061" w:type="dxa"/>
          </w:tcPr>
          <w:p w:rsidR="00DC030E" w:rsidRDefault="00DC030E" w:rsidP="00A1387E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EA1">
              <w:rPr>
                <w:rFonts w:ascii="Times New Roman" w:hAnsi="Times New Roman" w:cs="Times New Roman"/>
                <w:sz w:val="28"/>
                <w:szCs w:val="28"/>
              </w:rPr>
              <w:t>Общий объем ф</w:t>
            </w:r>
            <w:r w:rsidR="000F1A38">
              <w:rPr>
                <w:rFonts w:ascii="Times New Roman" w:hAnsi="Times New Roman" w:cs="Times New Roman"/>
                <w:sz w:val="28"/>
                <w:szCs w:val="28"/>
              </w:rPr>
              <w:t xml:space="preserve">инансирования Программы </w:t>
            </w:r>
            <w:r w:rsidR="00636B85">
              <w:rPr>
                <w:rFonts w:ascii="Times New Roman" w:hAnsi="Times New Roman" w:cs="Times New Roman"/>
                <w:sz w:val="28"/>
                <w:szCs w:val="28"/>
              </w:rPr>
              <w:t xml:space="preserve">12701,3 тыс. руб., из них: </w:t>
            </w:r>
            <w:r w:rsidR="000F1A38"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r w:rsidRPr="00E42EA1">
              <w:rPr>
                <w:rFonts w:ascii="Times New Roman" w:hAnsi="Times New Roman" w:cs="Times New Roman"/>
                <w:sz w:val="28"/>
                <w:szCs w:val="28"/>
              </w:rPr>
              <w:t>средств бюджета муниципального образования «Тенькинский городской округ</w:t>
            </w:r>
            <w:r w:rsidR="00455B08">
              <w:rPr>
                <w:rFonts w:ascii="Times New Roman" w:hAnsi="Times New Roman" w:cs="Times New Roman"/>
                <w:sz w:val="28"/>
                <w:szCs w:val="28"/>
              </w:rPr>
              <w:t xml:space="preserve">» Магаданской </w:t>
            </w:r>
            <w:r w:rsidR="00455B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области </w:t>
            </w:r>
            <w:r w:rsidRPr="00E42EA1"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 мероприятий </w:t>
            </w:r>
            <w:r w:rsidR="00923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90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455B08" w:rsidRPr="004D5C20">
              <w:rPr>
                <w:rFonts w:ascii="Times New Roman" w:hAnsi="Times New Roman" w:cs="Times New Roman"/>
                <w:sz w:val="28"/>
                <w:szCs w:val="28"/>
              </w:rPr>
              <w:t>10683</w:t>
            </w:r>
            <w:r w:rsidRPr="004D5C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5B08" w:rsidRPr="004D5C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1A38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0F5903">
              <w:rPr>
                <w:rFonts w:ascii="Times New Roman" w:hAnsi="Times New Roman" w:cs="Times New Roman"/>
                <w:sz w:val="28"/>
                <w:szCs w:val="28"/>
              </w:rPr>
              <w:t xml:space="preserve">рублей.  </w:t>
            </w:r>
            <w:r w:rsidR="008D5CCB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годам: 2017г. - </w:t>
            </w:r>
            <w:r w:rsidR="00873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3682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="008D5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D5CC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8D5CC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D5CC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8D5CCB">
              <w:rPr>
                <w:rFonts w:ascii="Times New Roman" w:hAnsi="Times New Roman" w:cs="Times New Roman"/>
                <w:sz w:val="28"/>
                <w:szCs w:val="28"/>
              </w:rPr>
              <w:t xml:space="preserve">., 2018г. – 4257,4 </w:t>
            </w:r>
            <w:proofErr w:type="spellStart"/>
            <w:r w:rsidR="008D5CCB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8D5CCB">
              <w:rPr>
                <w:rFonts w:ascii="Times New Roman" w:hAnsi="Times New Roman" w:cs="Times New Roman"/>
                <w:sz w:val="28"/>
                <w:szCs w:val="28"/>
              </w:rPr>
              <w:t xml:space="preserve">., 2019г. – 4725,9 тыс. руб. </w:t>
            </w:r>
          </w:p>
          <w:p w:rsidR="00A1387E" w:rsidRDefault="00636B85" w:rsidP="00A1387E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о</w:t>
            </w:r>
            <w:r w:rsidR="00A1387E">
              <w:rPr>
                <w:rFonts w:ascii="Times New Roman" w:hAnsi="Times New Roman" w:cs="Times New Roman"/>
                <w:sz w:val="28"/>
                <w:szCs w:val="28"/>
              </w:rPr>
              <w:t xml:space="preserve">бластных источников финансирования </w:t>
            </w:r>
            <w:r w:rsidR="009232D2"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 мероприятий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сумме 2018,0 тыс. рублей, в том числе в 2017 г. – 2018,0 тыс. руб.  </w:t>
            </w:r>
          </w:p>
        </w:tc>
      </w:tr>
    </w:tbl>
    <w:p w:rsidR="00977FFA" w:rsidRPr="000F5903" w:rsidRDefault="00977FFA" w:rsidP="00C51DE2">
      <w:pPr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4D5C20" w:rsidRPr="00005064" w:rsidRDefault="000F5903" w:rsidP="00440F69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D5C20">
        <w:rPr>
          <w:rFonts w:ascii="Times New Roman" w:hAnsi="Times New Roman" w:cs="Times New Roman"/>
          <w:b w:val="0"/>
          <w:sz w:val="28"/>
          <w:szCs w:val="28"/>
        </w:rPr>
        <w:t>1.2.</w:t>
      </w:r>
      <w:r w:rsidR="003909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5C20" w:rsidRPr="004D5C20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9232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5C20" w:rsidRPr="004D5C20">
        <w:rPr>
          <w:rFonts w:ascii="Times New Roman" w:hAnsi="Times New Roman" w:cs="Times New Roman"/>
          <w:b w:val="0"/>
          <w:sz w:val="28"/>
          <w:szCs w:val="28"/>
        </w:rPr>
        <w:t>№</w:t>
      </w:r>
      <w:r w:rsidR="00440F69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4D5C20" w:rsidRPr="004D5C20">
        <w:rPr>
          <w:rFonts w:ascii="Times New Roman" w:hAnsi="Times New Roman" w:cs="Times New Roman"/>
          <w:b w:val="0"/>
          <w:sz w:val="28"/>
          <w:szCs w:val="28"/>
        </w:rPr>
        <w:t>«</w:t>
      </w:r>
      <w:r w:rsidR="004D5C20" w:rsidRPr="004D5C20">
        <w:rPr>
          <w:rFonts w:ascii="Times New Roman" w:hAnsi="Times New Roman" w:cs="Times New Roman"/>
          <w:b w:val="0"/>
          <w:color w:val="auto"/>
          <w:sz w:val="28"/>
          <w:szCs w:val="28"/>
        </w:rPr>
        <w:t>Система программных мероприятий</w:t>
      </w:r>
      <w:r w:rsidR="00B01F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D5C20" w:rsidRPr="004D5C20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B01F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F1A38" w:rsidRPr="00005064">
        <w:rPr>
          <w:rFonts w:ascii="Times New Roman" w:hAnsi="Times New Roman" w:cs="Times New Roman"/>
          <w:b w:val="0"/>
          <w:sz w:val="28"/>
          <w:szCs w:val="28"/>
        </w:rPr>
        <w:t>п</w:t>
      </w:r>
      <w:r w:rsidR="004D5C20" w:rsidRPr="00005064">
        <w:rPr>
          <w:rFonts w:ascii="Times New Roman" w:hAnsi="Times New Roman" w:cs="Times New Roman"/>
          <w:b w:val="0"/>
          <w:sz w:val="28"/>
          <w:szCs w:val="28"/>
        </w:rPr>
        <w:t>рограммы</w:t>
      </w:r>
      <w:r w:rsidR="00966F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5064">
        <w:rPr>
          <w:rFonts w:ascii="Times New Roman" w:hAnsi="Times New Roman" w:cs="Times New Roman"/>
          <w:b w:val="0"/>
          <w:sz w:val="28"/>
          <w:szCs w:val="28"/>
        </w:rPr>
        <w:t xml:space="preserve">«Организация и обеспечение </w:t>
      </w:r>
      <w:r w:rsidR="000F1A38" w:rsidRPr="00005064">
        <w:rPr>
          <w:rFonts w:ascii="Times New Roman" w:hAnsi="Times New Roman" w:cs="Times New Roman"/>
          <w:b w:val="0"/>
          <w:sz w:val="28"/>
          <w:szCs w:val="28"/>
        </w:rPr>
        <w:t>отдыха и  оздоровления  детей  в Тенькинском городском округе Магаданской области   на 2017-2019 годы»</w:t>
      </w:r>
      <w:r w:rsidR="00CE16E7" w:rsidRPr="00005064">
        <w:rPr>
          <w:rFonts w:ascii="Times New Roman" w:hAnsi="Times New Roman" w:cs="Times New Roman"/>
          <w:b w:val="0"/>
          <w:sz w:val="28"/>
          <w:szCs w:val="28"/>
        </w:rPr>
        <w:t xml:space="preserve"> к П</w:t>
      </w:r>
      <w:r w:rsidR="004D5C20" w:rsidRPr="00005064">
        <w:rPr>
          <w:rFonts w:ascii="Times New Roman" w:hAnsi="Times New Roman" w:cs="Times New Roman"/>
          <w:b w:val="0"/>
          <w:sz w:val="28"/>
          <w:szCs w:val="28"/>
        </w:rPr>
        <w:t xml:space="preserve">рограмме изложить в редакции согласно приложению №1 к настоящему постановлению. </w:t>
      </w:r>
    </w:p>
    <w:p w:rsidR="00C51DE2" w:rsidRDefault="00533682" w:rsidP="00005064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 Приложение №2</w:t>
      </w:r>
      <w:r w:rsidR="00C51DE2" w:rsidRPr="00C51D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1DE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C51DE2">
        <w:rPr>
          <w:rFonts w:ascii="Times New Roman" w:hAnsi="Times New Roman" w:cs="Times New Roman"/>
          <w:b w:val="0"/>
          <w:color w:val="auto"/>
          <w:sz w:val="28"/>
          <w:szCs w:val="28"/>
        </w:rPr>
        <w:t>Ресурсное обеспечение</w:t>
      </w:r>
      <w:r w:rsidR="009232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программы </w:t>
      </w:r>
      <w:r w:rsidR="00005064">
        <w:rPr>
          <w:rFonts w:ascii="Times New Roman" w:hAnsi="Times New Roman" w:cs="Times New Roman"/>
          <w:b w:val="0"/>
          <w:sz w:val="28"/>
          <w:szCs w:val="28"/>
        </w:rPr>
        <w:t xml:space="preserve">«Организация и </w:t>
      </w:r>
      <w:r w:rsidR="00CE16E7" w:rsidRPr="00003CA9">
        <w:rPr>
          <w:rFonts w:ascii="Times New Roman" w:hAnsi="Times New Roman" w:cs="Times New Roman"/>
          <w:b w:val="0"/>
          <w:sz w:val="28"/>
          <w:szCs w:val="28"/>
        </w:rPr>
        <w:t>обеспечение отдыха и оздоровления детей в Тенькинском городском округе Магаданской области на 2017-2019 годы»</w:t>
      </w:r>
      <w:r w:rsidR="00966F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16E7">
        <w:rPr>
          <w:rFonts w:ascii="Times New Roman" w:hAnsi="Times New Roman" w:cs="Times New Roman"/>
          <w:b w:val="0"/>
          <w:sz w:val="28"/>
          <w:szCs w:val="28"/>
        </w:rPr>
        <w:t>к П</w:t>
      </w:r>
      <w:r w:rsidR="00C51DE2" w:rsidRPr="00C51DE2">
        <w:rPr>
          <w:rFonts w:ascii="Times New Roman" w:hAnsi="Times New Roman" w:cs="Times New Roman"/>
          <w:b w:val="0"/>
          <w:sz w:val="28"/>
          <w:szCs w:val="28"/>
        </w:rPr>
        <w:t>рограмме</w:t>
      </w:r>
      <w:r w:rsidR="00D638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16E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изложить в редакции согласно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приложению  №2</w:t>
      </w:r>
      <w:r w:rsidR="00C51D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к настоящему постановлению. </w:t>
      </w:r>
    </w:p>
    <w:p w:rsidR="007E0822" w:rsidRDefault="00C51DE2" w:rsidP="000050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E0822">
        <w:rPr>
          <w:rFonts w:ascii="Times New Roman" w:hAnsi="Times New Roman" w:cs="Times New Roman"/>
          <w:sz w:val="28"/>
          <w:szCs w:val="28"/>
        </w:rPr>
        <w:t>.</w:t>
      </w:r>
      <w:r w:rsidR="00390932">
        <w:rPr>
          <w:rFonts w:ascii="Times New Roman" w:hAnsi="Times New Roman" w:cs="Times New Roman"/>
          <w:sz w:val="28"/>
          <w:szCs w:val="28"/>
        </w:rPr>
        <w:t xml:space="preserve">  </w:t>
      </w:r>
      <w:r w:rsidR="007E082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440F69">
        <w:rPr>
          <w:rFonts w:ascii="Times New Roman" w:hAnsi="Times New Roman" w:cs="Times New Roman"/>
          <w:sz w:val="28"/>
          <w:szCs w:val="28"/>
        </w:rPr>
        <w:t xml:space="preserve"> </w:t>
      </w:r>
      <w:r w:rsidR="007E64D3">
        <w:rPr>
          <w:rFonts w:ascii="Times New Roman" w:hAnsi="Times New Roman" w:cs="Times New Roman"/>
          <w:sz w:val="28"/>
          <w:szCs w:val="28"/>
        </w:rPr>
        <w:t>п</w:t>
      </w:r>
      <w:r w:rsidR="007E0822">
        <w:rPr>
          <w:rFonts w:ascii="Times New Roman" w:hAnsi="Times New Roman" w:cs="Times New Roman"/>
          <w:sz w:val="28"/>
          <w:szCs w:val="28"/>
        </w:rPr>
        <w:t>одлежит официальному опубликованию (обнародованию).</w:t>
      </w:r>
    </w:p>
    <w:p w:rsidR="00694DE2" w:rsidRDefault="00694DE2" w:rsidP="00511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600" w:rsidRDefault="000F4600" w:rsidP="00511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0932" w:rsidRDefault="00977FFA" w:rsidP="007E64D3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  <w:sectPr w:rsidR="00390932" w:rsidSect="00390932">
          <w:headerReference w:type="default" r:id="rId9"/>
          <w:headerReference w:type="first" r:id="rId10"/>
          <w:pgSz w:w="11906" w:h="16838"/>
          <w:pgMar w:top="1135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Тенькинского городского округа              </w:t>
      </w:r>
      <w:r w:rsidR="0039093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И.</w:t>
      </w:r>
      <w:r w:rsidR="00390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Бережно</w:t>
      </w:r>
      <w:r w:rsidR="00D37556">
        <w:rPr>
          <w:rFonts w:ascii="Times New Roman" w:hAnsi="Times New Roman" w:cs="Times New Roman"/>
          <w:sz w:val="28"/>
          <w:szCs w:val="28"/>
        </w:rPr>
        <w:t>й</w:t>
      </w:r>
      <w:proofErr w:type="gramEnd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8"/>
        <w:gridCol w:w="7818"/>
      </w:tblGrid>
      <w:tr w:rsidR="00005064" w:rsidTr="00005064">
        <w:tc>
          <w:tcPr>
            <w:tcW w:w="7818" w:type="dxa"/>
          </w:tcPr>
          <w:p w:rsidR="00005064" w:rsidRDefault="00005064" w:rsidP="00224996">
            <w:pPr>
              <w:pStyle w:val="1"/>
              <w:spacing w:before="0" w:after="0" w:line="276" w:lineRule="auto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7818" w:type="dxa"/>
          </w:tcPr>
          <w:p w:rsidR="00005064" w:rsidRPr="00005064" w:rsidRDefault="00005064" w:rsidP="00005064">
            <w:pPr>
              <w:pStyle w:val="1"/>
              <w:spacing w:before="0" w:after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0506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</w:t>
            </w:r>
            <w:r w:rsidRPr="00005064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№ 1</w:t>
            </w:r>
          </w:p>
          <w:p w:rsidR="00005064" w:rsidRPr="00005064" w:rsidRDefault="00005064" w:rsidP="0000506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Pr="00005064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постановлению администрации</w:t>
            </w:r>
          </w:p>
          <w:p w:rsidR="00005064" w:rsidRPr="00005064" w:rsidRDefault="00005064" w:rsidP="0000506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64">
              <w:rPr>
                <w:rFonts w:ascii="Times New Roman" w:hAnsi="Times New Roman" w:cs="Times New Roman"/>
                <w:sz w:val="28"/>
                <w:szCs w:val="28"/>
              </w:rPr>
              <w:t>Тенькинского городского округа</w:t>
            </w:r>
          </w:p>
          <w:p w:rsidR="00005064" w:rsidRPr="00005064" w:rsidRDefault="00005064" w:rsidP="0000506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64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005064" w:rsidRPr="00005064" w:rsidRDefault="00533ABF" w:rsidP="0000506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E55F4">
              <w:rPr>
                <w:rFonts w:ascii="Times New Roman" w:hAnsi="Times New Roman" w:cs="Times New Roman"/>
                <w:sz w:val="28"/>
                <w:szCs w:val="28"/>
              </w:rPr>
              <w:t>31.07.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№ </w:t>
            </w:r>
            <w:r w:rsidR="00AE55F4">
              <w:rPr>
                <w:rFonts w:ascii="Times New Roman" w:hAnsi="Times New Roman" w:cs="Times New Roman"/>
                <w:sz w:val="28"/>
                <w:szCs w:val="28"/>
              </w:rPr>
              <w:t>275-па</w:t>
            </w:r>
          </w:p>
          <w:p w:rsidR="00005064" w:rsidRDefault="00005064" w:rsidP="00224996">
            <w:pPr>
              <w:pStyle w:val="1"/>
              <w:spacing w:before="0" w:after="0" w:line="276" w:lineRule="auto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</w:tbl>
    <w:p w:rsidR="00224996" w:rsidRPr="00005064" w:rsidRDefault="00224996" w:rsidP="00224996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05064">
        <w:rPr>
          <w:rFonts w:ascii="Times New Roman" w:hAnsi="Times New Roman" w:cs="Times New Roman"/>
          <w:color w:val="auto"/>
          <w:sz w:val="28"/>
          <w:szCs w:val="28"/>
        </w:rPr>
        <w:t>Система программных мероприятий</w:t>
      </w:r>
      <w:r w:rsidR="00B65F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5064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</w:p>
    <w:p w:rsidR="00005064" w:rsidRDefault="00224996" w:rsidP="00224996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05064">
        <w:rPr>
          <w:rFonts w:ascii="Times New Roman" w:hAnsi="Times New Roman" w:cs="Times New Roman"/>
          <w:sz w:val="28"/>
          <w:szCs w:val="28"/>
          <w:u w:val="single"/>
        </w:rPr>
        <w:t>«Организация и обеспечение  отдыха и  оздоровления  детей  в</w:t>
      </w:r>
      <w:r w:rsidR="00B65F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05064">
        <w:rPr>
          <w:rFonts w:ascii="Times New Roman" w:hAnsi="Times New Roman" w:cs="Times New Roman"/>
          <w:sz w:val="28"/>
          <w:szCs w:val="28"/>
          <w:u w:val="single"/>
        </w:rPr>
        <w:t>Тенькинском</w:t>
      </w:r>
      <w:r w:rsidR="00B65F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05064">
        <w:rPr>
          <w:rFonts w:ascii="Times New Roman" w:hAnsi="Times New Roman" w:cs="Times New Roman"/>
          <w:sz w:val="28"/>
          <w:szCs w:val="28"/>
          <w:u w:val="single"/>
        </w:rPr>
        <w:t>городском округе</w:t>
      </w:r>
    </w:p>
    <w:p w:rsidR="00224996" w:rsidRPr="00005064" w:rsidRDefault="00224996" w:rsidP="00224996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05064">
        <w:rPr>
          <w:rFonts w:ascii="Times New Roman" w:hAnsi="Times New Roman" w:cs="Times New Roman"/>
          <w:sz w:val="28"/>
          <w:szCs w:val="28"/>
          <w:u w:val="single"/>
        </w:rPr>
        <w:t xml:space="preserve"> Магаданской области   на 2017-2019 годы».</w:t>
      </w:r>
    </w:p>
    <w:p w:rsidR="00224996" w:rsidRPr="00B92ADB" w:rsidRDefault="00224996" w:rsidP="00224996">
      <w:pPr>
        <w:pStyle w:val="1"/>
        <w:spacing w:before="0" w:after="0"/>
        <w:rPr>
          <w:rFonts w:ascii="Times New Roman" w:hAnsi="Times New Roman" w:cs="Times New Roman"/>
          <w:color w:val="auto"/>
          <w:vertAlign w:val="superscript"/>
        </w:rPr>
      </w:pPr>
      <w:r w:rsidRPr="00B92ADB">
        <w:rPr>
          <w:rFonts w:ascii="Times New Roman" w:hAnsi="Times New Roman" w:cs="Times New Roman"/>
          <w:color w:val="auto"/>
          <w:vertAlign w:val="superscript"/>
        </w:rPr>
        <w:t>(наименование муниципальной программы)</w:t>
      </w:r>
    </w:p>
    <w:tbl>
      <w:tblPr>
        <w:tblW w:w="15519" w:type="dxa"/>
        <w:tblInd w:w="40" w:type="dxa"/>
        <w:tblLayout w:type="fixed"/>
        <w:tblLook w:val="04A0" w:firstRow="1" w:lastRow="0" w:firstColumn="1" w:lastColumn="0" w:noHBand="0" w:noVBand="1"/>
      </w:tblPr>
      <w:tblGrid>
        <w:gridCol w:w="630"/>
        <w:gridCol w:w="76"/>
        <w:gridCol w:w="3610"/>
        <w:gridCol w:w="2832"/>
        <w:gridCol w:w="6"/>
        <w:gridCol w:w="1724"/>
        <w:gridCol w:w="1250"/>
        <w:gridCol w:w="1128"/>
        <w:gridCol w:w="6"/>
        <w:gridCol w:w="993"/>
        <w:gridCol w:w="6"/>
        <w:gridCol w:w="1048"/>
        <w:gridCol w:w="2210"/>
      </w:tblGrid>
      <w:tr w:rsidR="00224996" w:rsidRPr="00B92ADB" w:rsidTr="00533682">
        <w:trPr>
          <w:trHeight w:val="704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B92ADB" w:rsidRDefault="00224996" w:rsidP="0022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B92ADB" w:rsidRDefault="00224996" w:rsidP="0022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B92ADB" w:rsidRDefault="00224996" w:rsidP="0022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B92ADB" w:rsidRDefault="00224996" w:rsidP="0022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4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B92ADB" w:rsidRDefault="00224996" w:rsidP="002249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Стоимость мероприятия</w:t>
            </w:r>
          </w:p>
          <w:p w:rsidR="00224996" w:rsidRPr="00B92ADB" w:rsidRDefault="00224996" w:rsidP="002249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B92ADB" w:rsidRDefault="00224996" w:rsidP="0022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224996" w:rsidRPr="00B92ADB" w:rsidTr="00533682">
        <w:trPr>
          <w:trHeight w:val="315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96" w:rsidRPr="00B92ADB" w:rsidRDefault="00224996" w:rsidP="0022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96" w:rsidRPr="00B92ADB" w:rsidRDefault="00224996" w:rsidP="0022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96" w:rsidRPr="00B92ADB" w:rsidRDefault="00224996" w:rsidP="0022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96" w:rsidRPr="00B92ADB" w:rsidRDefault="00224996" w:rsidP="0022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B92ADB" w:rsidRDefault="00224996" w:rsidP="0022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B92ADB" w:rsidRDefault="00224996" w:rsidP="0022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. по годам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96" w:rsidRPr="00B92ADB" w:rsidRDefault="00224996" w:rsidP="0022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996" w:rsidRPr="00B92ADB" w:rsidTr="00533682">
        <w:trPr>
          <w:trHeight w:val="325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96" w:rsidRPr="00B92ADB" w:rsidRDefault="00224996" w:rsidP="0022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96" w:rsidRPr="00B92ADB" w:rsidRDefault="00224996" w:rsidP="0022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96" w:rsidRPr="00B92ADB" w:rsidRDefault="00224996" w:rsidP="0022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96" w:rsidRPr="00B92ADB" w:rsidRDefault="00224996" w:rsidP="0022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96" w:rsidRPr="00B92ADB" w:rsidRDefault="00224996" w:rsidP="0022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B92ADB" w:rsidRDefault="00224996" w:rsidP="0022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B92ADB" w:rsidRDefault="00224996" w:rsidP="0022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B92ADB" w:rsidRDefault="00224996" w:rsidP="00224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96" w:rsidRPr="00B92ADB" w:rsidRDefault="00224996" w:rsidP="0022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996" w:rsidRPr="00B92ADB" w:rsidTr="00533682">
        <w:trPr>
          <w:trHeight w:val="6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4996" w:rsidRPr="00B92ADB" w:rsidTr="00533682">
        <w:trPr>
          <w:trHeight w:val="315"/>
        </w:trPr>
        <w:tc>
          <w:tcPr>
            <w:tcW w:w="8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96" w:rsidRPr="00B92ADB" w:rsidRDefault="00224996" w:rsidP="002249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996" w:rsidRPr="00B92ADB" w:rsidRDefault="00533682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12701</w:t>
            </w:r>
            <w:r w:rsidR="00280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96" w:rsidRPr="00B92ADB" w:rsidRDefault="00533682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4718</w:t>
            </w:r>
            <w:r w:rsidR="00280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4257,4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3725,9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682" w:rsidRDefault="00224996" w:rsidP="00533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БМО</w:t>
            </w:r>
            <w:r w:rsidR="00533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224996" w:rsidRPr="00B92ADB" w:rsidRDefault="00533682" w:rsidP="00533682">
            <w:pPr>
              <w:spacing w:after="0" w:line="240" w:lineRule="auto"/>
              <w:ind w:left="-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</w:tr>
      <w:tr w:rsidR="00224996" w:rsidRPr="00B92ADB" w:rsidTr="00533682">
        <w:trPr>
          <w:trHeight w:val="315"/>
        </w:trPr>
        <w:tc>
          <w:tcPr>
            <w:tcW w:w="15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Организационные мероприятия</w:t>
            </w:r>
          </w:p>
        </w:tc>
      </w:tr>
      <w:tr w:rsidR="00224996" w:rsidRPr="00B92ADB" w:rsidTr="00533682">
        <w:trPr>
          <w:trHeight w:val="6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996" w:rsidRPr="00B92ADB" w:rsidRDefault="00224996" w:rsidP="002249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996" w:rsidRPr="00B92ADB" w:rsidRDefault="00224996" w:rsidP="00966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слетов, соревнований, фестивалей, экологической, патриотической направленности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280994" w:rsidRDefault="00280994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994">
              <w:rPr>
                <w:rFonts w:ascii="Times New Roman" w:hAnsi="Times New Roman" w:cs="Times New Roman"/>
                <w:b/>
                <w:sz w:val="24"/>
                <w:szCs w:val="24"/>
              </w:rPr>
              <w:t>176,7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B92ADB" w:rsidRDefault="00280994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224996" w:rsidRPr="00B92ADB" w:rsidTr="00533682">
        <w:trPr>
          <w:trHeight w:val="51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996" w:rsidRPr="00B92ADB" w:rsidRDefault="00224996" w:rsidP="002249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996" w:rsidRPr="00B92ADB" w:rsidRDefault="00224996" w:rsidP="002249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224996" w:rsidRPr="00B92ADB" w:rsidRDefault="00224996" w:rsidP="002249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996" w:rsidRPr="00B92ADB" w:rsidRDefault="00224996" w:rsidP="00966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конкурсе  педагогов, организующих работу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летнем оздоровительном лагере</w:t>
            </w: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 xml:space="preserve"> («Лучший воспитатель», «Лучший вожатый»)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</w:t>
            </w: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280994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99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224996" w:rsidRPr="00B92ADB" w:rsidTr="00533682">
        <w:trPr>
          <w:trHeight w:val="315"/>
        </w:trPr>
        <w:tc>
          <w:tcPr>
            <w:tcW w:w="15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Оздоровительные мероприятия</w:t>
            </w:r>
          </w:p>
        </w:tc>
      </w:tr>
      <w:tr w:rsidR="00224996" w:rsidRPr="00B92ADB" w:rsidTr="00533682">
        <w:trPr>
          <w:trHeight w:val="31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Усиление питания детей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дошкольных образовательных учреждениях в летнее время 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96" w:rsidRPr="004F3517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4F3517">
              <w:rPr>
                <w:rFonts w:ascii="Times New Roman" w:hAnsi="Times New Roman" w:cs="Times New Roman"/>
                <w:sz w:val="24"/>
                <w:szCs w:val="24"/>
              </w:rPr>
              <w:t xml:space="preserve">-2019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96" w:rsidRPr="00CE16E7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96" w:rsidRPr="00CE16E7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224996" w:rsidRPr="00B92ADB" w:rsidTr="00533682">
        <w:trPr>
          <w:trHeight w:val="315"/>
        </w:trPr>
        <w:tc>
          <w:tcPr>
            <w:tcW w:w="15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Pr="00B92ADB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Мероприятия, обеспечивающие занятость несовершеннолетних</w:t>
            </w:r>
          </w:p>
        </w:tc>
      </w:tr>
      <w:tr w:rsidR="00224996" w:rsidRPr="00B92ADB" w:rsidTr="00533682">
        <w:trPr>
          <w:trHeight w:val="7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996" w:rsidRPr="0008641F" w:rsidRDefault="00224996" w:rsidP="0022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41F">
              <w:rPr>
                <w:rFonts w:ascii="Times New Roman" w:hAnsi="Times New Roman" w:cs="Times New Roman"/>
                <w:sz w:val="24"/>
                <w:szCs w:val="24"/>
              </w:rPr>
              <w:t>Организация временных рабочих мест для детей и подростков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08641F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1F">
              <w:rPr>
                <w:rFonts w:ascii="Times New Roman" w:hAnsi="Times New Roman" w:cs="Times New Roman"/>
                <w:sz w:val="24"/>
                <w:szCs w:val="24"/>
              </w:rPr>
              <w:t>СОШ в пос. Усть-Омчуг, СОШ в пос. Омчак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08641F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1F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4C0112" w:rsidRDefault="00440F69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08641F" w:rsidRDefault="00440F69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08641F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1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08641F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1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08641F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41F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224996" w:rsidRPr="00B92ADB" w:rsidTr="00533682">
        <w:trPr>
          <w:trHeight w:val="14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996" w:rsidRPr="00B92ADB" w:rsidRDefault="00224996" w:rsidP="0022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Оплата труда привлеченных специалистов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СОШ в пос. Усть-Омчуг, СОШ в пос. Омчак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4C0112" w:rsidRDefault="00533682" w:rsidP="0028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7459</w:t>
            </w:r>
            <w:r w:rsidR="00440F69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B92ADB" w:rsidRDefault="00533682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3518</w:t>
            </w:r>
            <w:r w:rsidR="00440F6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1970,4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1970,4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682" w:rsidRDefault="00224996" w:rsidP="00533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  <w:r w:rsidR="005336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3682" w:rsidRPr="00533682" w:rsidRDefault="00533682" w:rsidP="00533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682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</w:tr>
      <w:tr w:rsidR="00224996" w:rsidRPr="00B92ADB" w:rsidTr="00533682">
        <w:trPr>
          <w:trHeight w:val="6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996" w:rsidRPr="00B92ADB" w:rsidRDefault="00224996" w:rsidP="0022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материально-технической базы летних оздоровительных лагерей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СОШ в пос. Усть-Омчуг, СОШ в пос. Омчак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4C0112" w:rsidRDefault="00440F69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B92ADB" w:rsidRDefault="00440F69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630,5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96" w:rsidRPr="00B92ADB" w:rsidRDefault="00224996" w:rsidP="00224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ADB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</w:tbl>
    <w:p w:rsidR="00224996" w:rsidRDefault="00224996" w:rsidP="0022499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380C" w:rsidRDefault="00D6380C" w:rsidP="0022499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380C" w:rsidRDefault="00D6380C" w:rsidP="0022499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380C" w:rsidRDefault="00D6380C" w:rsidP="0022499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90932" w:rsidRDefault="00224996" w:rsidP="00CE16E7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390932" w:rsidSect="00005064">
          <w:pgSz w:w="16838" w:h="11906" w:orient="landscape"/>
          <w:pgMar w:top="1276" w:right="284" w:bottom="851" w:left="1134" w:header="709" w:footer="709" w:gutter="0"/>
          <w:pgNumType w:start="1"/>
          <w:cols w:space="708"/>
          <w:titlePg/>
          <w:docGrid w:linePitch="360"/>
        </w:sectPr>
      </w:pPr>
      <w:r w:rsidRPr="00003CA9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224996" w:rsidRDefault="00224996" w:rsidP="00224996">
      <w:pPr>
        <w:pStyle w:val="1"/>
        <w:spacing w:before="0" w:after="0" w:line="276" w:lineRule="auto"/>
        <w:jc w:val="right"/>
        <w:rPr>
          <w:rFonts w:ascii="Times New Roman" w:hAnsi="Times New Roman" w:cs="Times New Roman"/>
          <w:b w:val="0"/>
          <w:color w:val="auto"/>
        </w:rPr>
      </w:pPr>
    </w:p>
    <w:p w:rsidR="00224996" w:rsidRDefault="00224996" w:rsidP="00224996">
      <w:pPr>
        <w:pStyle w:val="1"/>
        <w:spacing w:before="0" w:after="0" w:line="276" w:lineRule="auto"/>
        <w:jc w:val="right"/>
        <w:rPr>
          <w:rFonts w:ascii="Times New Roman" w:hAnsi="Times New Roman" w:cs="Times New Roman"/>
          <w:b w:val="0"/>
          <w:color w:val="auto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05064" w:rsidTr="00005064">
        <w:tc>
          <w:tcPr>
            <w:tcW w:w="4785" w:type="dxa"/>
          </w:tcPr>
          <w:p w:rsidR="00005064" w:rsidRDefault="00005064" w:rsidP="005336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5" w:type="dxa"/>
          </w:tcPr>
          <w:p w:rsidR="00005064" w:rsidRPr="00005064" w:rsidRDefault="00966FA2" w:rsidP="00005064">
            <w:pPr>
              <w:pStyle w:val="1"/>
              <w:spacing w:before="0" w:after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005064" w:rsidRPr="0000506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</w:t>
            </w:r>
            <w:r w:rsidR="00E24F7A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№ 2</w:t>
            </w:r>
          </w:p>
          <w:p w:rsidR="00005064" w:rsidRPr="00005064" w:rsidRDefault="00005064" w:rsidP="0000506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Pr="00005064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постановлению администрации</w:t>
            </w:r>
          </w:p>
          <w:p w:rsidR="00005064" w:rsidRPr="00005064" w:rsidRDefault="00005064" w:rsidP="0000506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64">
              <w:rPr>
                <w:rFonts w:ascii="Times New Roman" w:hAnsi="Times New Roman" w:cs="Times New Roman"/>
                <w:sz w:val="28"/>
                <w:szCs w:val="28"/>
              </w:rPr>
              <w:t>Тенькинского городского округа</w:t>
            </w:r>
          </w:p>
          <w:p w:rsidR="00005064" w:rsidRPr="00005064" w:rsidRDefault="00005064" w:rsidP="0000506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064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005064" w:rsidRPr="00005064" w:rsidRDefault="00533ABF" w:rsidP="0000506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E55F4">
              <w:rPr>
                <w:rFonts w:ascii="Times New Roman" w:hAnsi="Times New Roman" w:cs="Times New Roman"/>
                <w:sz w:val="28"/>
                <w:szCs w:val="28"/>
              </w:rPr>
              <w:t>31.07.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№ </w:t>
            </w:r>
            <w:r w:rsidR="00AE55F4">
              <w:rPr>
                <w:rFonts w:ascii="Times New Roman" w:hAnsi="Times New Roman" w:cs="Times New Roman"/>
                <w:sz w:val="28"/>
                <w:szCs w:val="28"/>
              </w:rPr>
              <w:t>275-па</w:t>
            </w:r>
            <w:bookmarkStart w:id="1" w:name="_GoBack"/>
            <w:bookmarkEnd w:id="1"/>
          </w:p>
          <w:p w:rsidR="00005064" w:rsidRDefault="00005064" w:rsidP="00224996">
            <w:pPr>
              <w:pStyle w:val="1"/>
              <w:spacing w:before="0" w:after="0" w:line="276" w:lineRule="auto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</w:tbl>
    <w:p w:rsidR="00224996" w:rsidRPr="00B92ADB" w:rsidRDefault="00224996" w:rsidP="0022499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24996" w:rsidRPr="00B92ADB" w:rsidRDefault="00224996" w:rsidP="00224996">
      <w:pPr>
        <w:pStyle w:val="1"/>
        <w:spacing w:before="0" w:after="0" w:line="276" w:lineRule="auto"/>
        <w:jc w:val="right"/>
        <w:rPr>
          <w:b w:val="0"/>
          <w:color w:val="FF0000"/>
        </w:rPr>
      </w:pPr>
    </w:p>
    <w:p w:rsidR="00005064" w:rsidRDefault="00224996" w:rsidP="0000506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05064">
        <w:rPr>
          <w:rFonts w:ascii="Times New Roman" w:hAnsi="Times New Roman" w:cs="Times New Roman"/>
          <w:color w:val="auto"/>
          <w:sz w:val="28"/>
          <w:szCs w:val="28"/>
        </w:rPr>
        <w:t>Ресурсное обеспечение муниципальной программы</w:t>
      </w:r>
      <w:r w:rsidRPr="00005064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05064">
        <w:rPr>
          <w:rFonts w:ascii="Times New Roman" w:hAnsi="Times New Roman" w:cs="Times New Roman"/>
          <w:sz w:val="28"/>
          <w:szCs w:val="28"/>
        </w:rPr>
        <w:t xml:space="preserve">«Организация и обеспечение отдыха и оздоровления детей в Тенькинском городском округе Магаданской области </w:t>
      </w:r>
    </w:p>
    <w:p w:rsidR="00224996" w:rsidRPr="00005064" w:rsidRDefault="00224996" w:rsidP="0000506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05064">
        <w:rPr>
          <w:rFonts w:ascii="Times New Roman" w:hAnsi="Times New Roman" w:cs="Times New Roman"/>
          <w:sz w:val="28"/>
          <w:szCs w:val="28"/>
        </w:rPr>
        <w:t>на 2017-2019 годы»</w:t>
      </w:r>
    </w:p>
    <w:tbl>
      <w:tblPr>
        <w:tblpPr w:leftFromText="180" w:rightFromText="180" w:vertAnchor="text" w:horzAnchor="margin" w:tblpY="380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2125"/>
        <w:gridCol w:w="1275"/>
        <w:gridCol w:w="1384"/>
        <w:gridCol w:w="3152"/>
      </w:tblGrid>
      <w:tr w:rsidR="00224996" w:rsidRPr="00003CA9" w:rsidTr="00D37556">
        <w:trPr>
          <w:trHeight w:val="384"/>
        </w:trPr>
        <w:tc>
          <w:tcPr>
            <w:tcW w:w="170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996" w:rsidRPr="00003CA9" w:rsidRDefault="00224996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Год реализации программы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996" w:rsidRPr="00003CA9" w:rsidRDefault="00224996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мероприятий, </w:t>
            </w:r>
          </w:p>
          <w:p w:rsidR="00224996" w:rsidRPr="00003CA9" w:rsidRDefault="00224996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996" w:rsidRPr="00003CA9" w:rsidRDefault="00224996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руб.</w:t>
            </w:r>
          </w:p>
        </w:tc>
      </w:tr>
      <w:tr w:rsidR="00224996" w:rsidRPr="00003CA9" w:rsidTr="00D37556">
        <w:trPr>
          <w:trHeight w:val="417"/>
        </w:trPr>
        <w:tc>
          <w:tcPr>
            <w:tcW w:w="1703" w:type="dxa"/>
            <w:vMerge/>
            <w:tcBorders>
              <w:right w:val="single" w:sz="4" w:space="0" w:color="auto"/>
            </w:tcBorders>
            <w:vAlign w:val="center"/>
          </w:tcPr>
          <w:p w:rsidR="00224996" w:rsidRPr="00003CA9" w:rsidRDefault="00224996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996" w:rsidRPr="00003CA9" w:rsidRDefault="00224996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996" w:rsidRPr="00003CA9" w:rsidRDefault="00224996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996" w:rsidRPr="00003CA9" w:rsidRDefault="00224996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224996" w:rsidRPr="00003CA9" w:rsidTr="00D37556">
        <w:tc>
          <w:tcPr>
            <w:tcW w:w="1703" w:type="dxa"/>
            <w:vMerge/>
            <w:tcBorders>
              <w:right w:val="single" w:sz="4" w:space="0" w:color="auto"/>
            </w:tcBorders>
            <w:vAlign w:val="center"/>
          </w:tcPr>
          <w:p w:rsidR="00224996" w:rsidRPr="00003CA9" w:rsidRDefault="00224996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996" w:rsidRPr="00003CA9" w:rsidRDefault="00224996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996" w:rsidRPr="00003CA9" w:rsidRDefault="00224996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996" w:rsidRPr="00003CA9" w:rsidRDefault="00224996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996" w:rsidRPr="00003CA9" w:rsidRDefault="00224996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 xml:space="preserve">Иные  источники, </w:t>
            </w:r>
          </w:p>
          <w:p w:rsidR="00224996" w:rsidRPr="00003CA9" w:rsidRDefault="00224996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224996" w:rsidRPr="00003CA9" w:rsidTr="00D37556">
        <w:tc>
          <w:tcPr>
            <w:tcW w:w="170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4996" w:rsidRPr="00003CA9" w:rsidRDefault="00224996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96" w:rsidRPr="00003CA9" w:rsidRDefault="00224996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96" w:rsidRPr="00003CA9" w:rsidRDefault="00224996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96" w:rsidRPr="00003CA9" w:rsidRDefault="00224996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996" w:rsidRPr="00003CA9" w:rsidRDefault="00224996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</w:tr>
      <w:tr w:rsidR="00224996" w:rsidRPr="00003CA9" w:rsidTr="00D37556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96" w:rsidRPr="00224996" w:rsidRDefault="00224996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96" w:rsidRPr="00224996" w:rsidRDefault="00224996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96" w:rsidRPr="00224996" w:rsidRDefault="00224996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96" w:rsidRPr="00224996" w:rsidRDefault="00224996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996" w:rsidRPr="00224996" w:rsidRDefault="00224996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9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7556" w:rsidRPr="00003CA9" w:rsidTr="00D37556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56" w:rsidRPr="00224996" w:rsidRDefault="00D37556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56" w:rsidRPr="000C3107" w:rsidRDefault="00533682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56" w:rsidRPr="000C3107" w:rsidRDefault="00636B85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56" w:rsidRPr="000C3107" w:rsidRDefault="00694592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107">
              <w:rPr>
                <w:rFonts w:ascii="Times New Roman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556" w:rsidRPr="000C3107" w:rsidRDefault="000530B9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107">
              <w:rPr>
                <w:rFonts w:ascii="Times New Roman" w:hAnsi="Times New Roman" w:cs="Times New Roman"/>
                <w:sz w:val="28"/>
                <w:szCs w:val="28"/>
              </w:rPr>
              <w:t>2018,0</w:t>
            </w:r>
          </w:p>
        </w:tc>
      </w:tr>
      <w:tr w:rsidR="00224996" w:rsidRPr="00003CA9" w:rsidTr="00D37556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96" w:rsidRPr="00003CA9" w:rsidRDefault="00224996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96" w:rsidRPr="000C3107" w:rsidRDefault="00224996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107">
              <w:rPr>
                <w:rFonts w:ascii="Times New Roman" w:hAnsi="Times New Roman" w:cs="Times New Roman"/>
                <w:sz w:val="28"/>
                <w:szCs w:val="28"/>
              </w:rPr>
              <w:t>4257.4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96" w:rsidRPr="000C3107" w:rsidRDefault="00CE16E7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107">
              <w:rPr>
                <w:rFonts w:ascii="Times New Roman" w:hAnsi="Times New Roman" w:cs="Times New Roman"/>
                <w:sz w:val="28"/>
                <w:szCs w:val="28"/>
              </w:rPr>
              <w:t>4257,</w:t>
            </w:r>
            <w:r w:rsidR="00224996" w:rsidRPr="000C31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96" w:rsidRPr="000C3107" w:rsidRDefault="00CE16E7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107">
              <w:rPr>
                <w:rFonts w:ascii="Times New Roman" w:hAnsi="Times New Roman" w:cs="Times New Roman"/>
                <w:sz w:val="28"/>
                <w:szCs w:val="28"/>
              </w:rPr>
              <w:t>4257,</w:t>
            </w:r>
            <w:r w:rsidR="00224996" w:rsidRPr="000C31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996" w:rsidRPr="000C3107" w:rsidRDefault="00224996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1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4996" w:rsidRPr="00003CA9" w:rsidTr="00D37556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96" w:rsidRPr="00003CA9" w:rsidRDefault="00224996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CA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96" w:rsidRPr="000C3107" w:rsidRDefault="00224996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107">
              <w:rPr>
                <w:rFonts w:ascii="Times New Roman" w:hAnsi="Times New Roman" w:cs="Times New Roman"/>
                <w:sz w:val="28"/>
                <w:szCs w:val="28"/>
              </w:rPr>
              <w:t>3725.9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96" w:rsidRPr="000C3107" w:rsidRDefault="00CE16E7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107">
              <w:rPr>
                <w:rFonts w:ascii="Times New Roman" w:hAnsi="Times New Roman" w:cs="Times New Roman"/>
                <w:sz w:val="28"/>
                <w:szCs w:val="28"/>
              </w:rPr>
              <w:t>3725,</w:t>
            </w:r>
            <w:r w:rsidR="00224996" w:rsidRPr="000C31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96" w:rsidRPr="000C3107" w:rsidRDefault="00CE16E7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107">
              <w:rPr>
                <w:rFonts w:ascii="Times New Roman" w:hAnsi="Times New Roman" w:cs="Times New Roman"/>
                <w:sz w:val="28"/>
                <w:szCs w:val="28"/>
              </w:rPr>
              <w:t>3725,</w:t>
            </w:r>
            <w:r w:rsidR="00224996" w:rsidRPr="000C31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996" w:rsidRPr="000C3107" w:rsidRDefault="00224996" w:rsidP="00D3755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1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24996" w:rsidRPr="00003CA9" w:rsidRDefault="00224996" w:rsidP="00224996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003CA9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 (наименование муниципальной программы)</w:t>
      </w:r>
    </w:p>
    <w:p w:rsidR="00224996" w:rsidRPr="00003CA9" w:rsidRDefault="00224996" w:rsidP="0022499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24996" w:rsidRPr="00B92ADB" w:rsidRDefault="00224996" w:rsidP="0022499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24996" w:rsidRDefault="00224996" w:rsidP="0022499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24996" w:rsidRDefault="00224996" w:rsidP="00D375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00506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CE16E7">
        <w:rPr>
          <w:rFonts w:ascii="Times New Roman" w:hAnsi="Times New Roman" w:cs="Times New Roman"/>
          <w:sz w:val="24"/>
          <w:szCs w:val="24"/>
        </w:rPr>
        <w:t>_____</w:t>
      </w:r>
    </w:p>
    <w:p w:rsidR="00390932" w:rsidRDefault="00390932" w:rsidP="00D37556">
      <w:pPr>
        <w:jc w:val="center"/>
      </w:pPr>
    </w:p>
    <w:p w:rsidR="00390932" w:rsidRDefault="00390932" w:rsidP="00D37556">
      <w:pPr>
        <w:jc w:val="center"/>
      </w:pPr>
    </w:p>
    <w:p w:rsidR="00390932" w:rsidRDefault="00390932" w:rsidP="00D37556">
      <w:pPr>
        <w:jc w:val="center"/>
      </w:pPr>
    </w:p>
    <w:sectPr w:rsidR="00390932" w:rsidSect="00390932">
      <w:pgSz w:w="11906" w:h="16838"/>
      <w:pgMar w:top="28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618" w:rsidRDefault="00B01618" w:rsidP="00005064">
      <w:pPr>
        <w:spacing w:after="0" w:line="240" w:lineRule="auto"/>
      </w:pPr>
      <w:r>
        <w:separator/>
      </w:r>
    </w:p>
  </w:endnote>
  <w:endnote w:type="continuationSeparator" w:id="0">
    <w:p w:rsidR="00B01618" w:rsidRDefault="00B01618" w:rsidP="0000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618" w:rsidRDefault="00B01618" w:rsidP="00005064">
      <w:pPr>
        <w:spacing w:after="0" w:line="240" w:lineRule="auto"/>
      </w:pPr>
      <w:r>
        <w:separator/>
      </w:r>
    </w:p>
  </w:footnote>
  <w:footnote w:type="continuationSeparator" w:id="0">
    <w:p w:rsidR="00B01618" w:rsidRDefault="00B01618" w:rsidP="0000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449619"/>
      <w:docPartObj>
        <w:docPartGallery w:val="Page Numbers (Top of Page)"/>
        <w:docPartUnique/>
      </w:docPartObj>
    </w:sdtPr>
    <w:sdtEndPr/>
    <w:sdtContent>
      <w:p w:rsidR="00390932" w:rsidRDefault="0039093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5F4">
          <w:rPr>
            <w:noProof/>
          </w:rPr>
          <w:t>2</w:t>
        </w:r>
        <w:r>
          <w:fldChar w:fldCharType="end"/>
        </w:r>
      </w:p>
    </w:sdtContent>
  </w:sdt>
  <w:p w:rsidR="003932C6" w:rsidRDefault="003932C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932" w:rsidRDefault="00390932">
    <w:pPr>
      <w:pStyle w:val="a9"/>
      <w:jc w:val="center"/>
    </w:pPr>
  </w:p>
  <w:p w:rsidR="00390932" w:rsidRDefault="0039093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A44A8"/>
    <w:multiLevelType w:val="hybridMultilevel"/>
    <w:tmpl w:val="914A27B2"/>
    <w:lvl w:ilvl="0" w:tplc="F2E6E2A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D72AA"/>
    <w:multiLevelType w:val="hybridMultilevel"/>
    <w:tmpl w:val="914A27B2"/>
    <w:lvl w:ilvl="0" w:tplc="F2E6E2A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769AE"/>
    <w:multiLevelType w:val="multilevel"/>
    <w:tmpl w:val="26A882E6"/>
    <w:lvl w:ilvl="0">
      <w:start w:val="1"/>
      <w:numFmt w:val="decimal"/>
      <w:lvlText w:val="%1."/>
      <w:lvlJc w:val="left"/>
      <w:pPr>
        <w:ind w:left="1320" w:hanging="13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880" w:hanging="13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88" w:hanging="13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72" w:hanging="13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56" w:hanging="13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7FFA"/>
    <w:rsid w:val="00005064"/>
    <w:rsid w:val="000530B9"/>
    <w:rsid w:val="000C3107"/>
    <w:rsid w:val="000F1A38"/>
    <w:rsid w:val="000F4600"/>
    <w:rsid w:val="000F5903"/>
    <w:rsid w:val="000F6A77"/>
    <w:rsid w:val="00107A66"/>
    <w:rsid w:val="001176EA"/>
    <w:rsid w:val="00160748"/>
    <w:rsid w:val="001719A8"/>
    <w:rsid w:val="001A2AE0"/>
    <w:rsid w:val="0021588E"/>
    <w:rsid w:val="00224996"/>
    <w:rsid w:val="002436EF"/>
    <w:rsid w:val="0026697A"/>
    <w:rsid w:val="00273B27"/>
    <w:rsid w:val="00280994"/>
    <w:rsid w:val="002E0FA6"/>
    <w:rsid w:val="002E385E"/>
    <w:rsid w:val="003045EB"/>
    <w:rsid w:val="00360282"/>
    <w:rsid w:val="00362914"/>
    <w:rsid w:val="003847F8"/>
    <w:rsid w:val="00390932"/>
    <w:rsid w:val="003932C6"/>
    <w:rsid w:val="003A763D"/>
    <w:rsid w:val="003B0E0C"/>
    <w:rsid w:val="003B54E2"/>
    <w:rsid w:val="003B6BE0"/>
    <w:rsid w:val="003C3D78"/>
    <w:rsid w:val="003D7BE6"/>
    <w:rsid w:val="00404C49"/>
    <w:rsid w:val="00417511"/>
    <w:rsid w:val="00440F69"/>
    <w:rsid w:val="00455286"/>
    <w:rsid w:val="00455B08"/>
    <w:rsid w:val="004C0112"/>
    <w:rsid w:val="004C70F7"/>
    <w:rsid w:val="004D5C20"/>
    <w:rsid w:val="004E3D1C"/>
    <w:rsid w:val="004F064B"/>
    <w:rsid w:val="00511E1D"/>
    <w:rsid w:val="00533682"/>
    <w:rsid w:val="00533ABF"/>
    <w:rsid w:val="00585852"/>
    <w:rsid w:val="005A7E54"/>
    <w:rsid w:val="005B23E6"/>
    <w:rsid w:val="00610194"/>
    <w:rsid w:val="00635A59"/>
    <w:rsid w:val="00636B85"/>
    <w:rsid w:val="00651516"/>
    <w:rsid w:val="006873C0"/>
    <w:rsid w:val="00694592"/>
    <w:rsid w:val="00694DE2"/>
    <w:rsid w:val="006A44C1"/>
    <w:rsid w:val="006B41C0"/>
    <w:rsid w:val="006D258F"/>
    <w:rsid w:val="0072261C"/>
    <w:rsid w:val="00727A49"/>
    <w:rsid w:val="00771E4D"/>
    <w:rsid w:val="007977DA"/>
    <w:rsid w:val="007D684B"/>
    <w:rsid w:val="007E0822"/>
    <w:rsid w:val="007E49CD"/>
    <w:rsid w:val="007E64D3"/>
    <w:rsid w:val="00824F4F"/>
    <w:rsid w:val="008256B5"/>
    <w:rsid w:val="00873DEF"/>
    <w:rsid w:val="008D5CCB"/>
    <w:rsid w:val="008E78AE"/>
    <w:rsid w:val="008E7AC1"/>
    <w:rsid w:val="00907562"/>
    <w:rsid w:val="009232D2"/>
    <w:rsid w:val="009406A3"/>
    <w:rsid w:val="00966FA2"/>
    <w:rsid w:val="00977FFA"/>
    <w:rsid w:val="009E7F5A"/>
    <w:rsid w:val="00A122CF"/>
    <w:rsid w:val="00A1387E"/>
    <w:rsid w:val="00A13C8F"/>
    <w:rsid w:val="00A30FA2"/>
    <w:rsid w:val="00A57565"/>
    <w:rsid w:val="00A647BE"/>
    <w:rsid w:val="00A76F5E"/>
    <w:rsid w:val="00A95420"/>
    <w:rsid w:val="00AC677F"/>
    <w:rsid w:val="00AD7111"/>
    <w:rsid w:val="00AE55F4"/>
    <w:rsid w:val="00AF07C3"/>
    <w:rsid w:val="00B01618"/>
    <w:rsid w:val="00B01F91"/>
    <w:rsid w:val="00B6481C"/>
    <w:rsid w:val="00B65FEE"/>
    <w:rsid w:val="00B85FE0"/>
    <w:rsid w:val="00B91EE7"/>
    <w:rsid w:val="00BA3740"/>
    <w:rsid w:val="00BB745A"/>
    <w:rsid w:val="00C00570"/>
    <w:rsid w:val="00C2302D"/>
    <w:rsid w:val="00C507F9"/>
    <w:rsid w:val="00C51DE2"/>
    <w:rsid w:val="00CE16E7"/>
    <w:rsid w:val="00D262CF"/>
    <w:rsid w:val="00D37556"/>
    <w:rsid w:val="00D52239"/>
    <w:rsid w:val="00D6380C"/>
    <w:rsid w:val="00D77702"/>
    <w:rsid w:val="00DA63AD"/>
    <w:rsid w:val="00DB1D69"/>
    <w:rsid w:val="00DC030E"/>
    <w:rsid w:val="00DE4DE9"/>
    <w:rsid w:val="00E03C66"/>
    <w:rsid w:val="00E24F7A"/>
    <w:rsid w:val="00E63EC2"/>
    <w:rsid w:val="00E753F1"/>
    <w:rsid w:val="00E96BFE"/>
    <w:rsid w:val="00ED2446"/>
    <w:rsid w:val="00F164F2"/>
    <w:rsid w:val="00F234EE"/>
    <w:rsid w:val="00F465F1"/>
    <w:rsid w:val="00F60F0C"/>
    <w:rsid w:val="00F61F27"/>
    <w:rsid w:val="00FD0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A8"/>
  </w:style>
  <w:style w:type="paragraph" w:styleId="1">
    <w:name w:val="heading 1"/>
    <w:basedOn w:val="a"/>
    <w:next w:val="a"/>
    <w:link w:val="10"/>
    <w:uiPriority w:val="99"/>
    <w:qFormat/>
    <w:rsid w:val="004D5C2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77F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77FFA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977FFA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77FFA"/>
    <w:rPr>
      <w:rFonts w:ascii="Calibri" w:eastAsia="Times New Roman" w:hAnsi="Calibri" w:cs="Times New Roman"/>
      <w:sz w:val="16"/>
      <w:szCs w:val="16"/>
    </w:rPr>
  </w:style>
  <w:style w:type="paragraph" w:styleId="a5">
    <w:name w:val="No Spacing"/>
    <w:uiPriority w:val="1"/>
    <w:qFormat/>
    <w:rsid w:val="00977FF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77FFA"/>
    <w:pPr>
      <w:ind w:left="720"/>
      <w:contextualSpacing/>
    </w:pPr>
  </w:style>
  <w:style w:type="table" w:styleId="a7">
    <w:name w:val="Table Grid"/>
    <w:basedOn w:val="a1"/>
    <w:uiPriority w:val="59"/>
    <w:rsid w:val="00DC0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D5C20"/>
    <w:rPr>
      <w:rFonts w:ascii="Arial" w:hAnsi="Arial" w:cs="Arial"/>
      <w:b/>
      <w:bCs/>
      <w:color w:val="26282F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2249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AD7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05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05064"/>
  </w:style>
  <w:style w:type="paragraph" w:styleId="ab">
    <w:name w:val="footer"/>
    <w:basedOn w:val="a"/>
    <w:link w:val="ac"/>
    <w:uiPriority w:val="99"/>
    <w:unhideWhenUsed/>
    <w:rsid w:val="00005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05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1E5CE-9746-4377-9FAE-2BD8B60E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5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Максимец Екатерина Владимировна</cp:lastModifiedBy>
  <cp:revision>50</cp:revision>
  <cp:lastPrinted>2017-07-27T23:22:00Z</cp:lastPrinted>
  <dcterms:created xsi:type="dcterms:W3CDTF">2017-03-21T00:19:00Z</dcterms:created>
  <dcterms:modified xsi:type="dcterms:W3CDTF">2017-07-31T23:24:00Z</dcterms:modified>
</cp:coreProperties>
</file>