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EF" w:rsidRDefault="008956EF" w:rsidP="008956EF">
      <w:pPr>
        <w:jc w:val="center"/>
        <w:rPr>
          <w:b/>
          <w:bCs/>
          <w:sz w:val="32"/>
          <w:szCs w:val="32"/>
        </w:rPr>
      </w:pPr>
      <w:r>
        <w:rPr>
          <w:b/>
          <w:bCs/>
          <w:sz w:val="32"/>
          <w:szCs w:val="32"/>
        </w:rPr>
        <w:t xml:space="preserve">АДМИНИСТРАЦИЯ </w:t>
      </w:r>
    </w:p>
    <w:p w:rsidR="008956EF" w:rsidRDefault="008956EF" w:rsidP="008956EF">
      <w:pPr>
        <w:jc w:val="center"/>
        <w:rPr>
          <w:b/>
          <w:bCs/>
          <w:sz w:val="32"/>
          <w:szCs w:val="32"/>
        </w:rPr>
      </w:pPr>
      <w:r>
        <w:rPr>
          <w:b/>
          <w:bCs/>
          <w:sz w:val="32"/>
          <w:szCs w:val="32"/>
        </w:rPr>
        <w:t>ТЕНЬКИНСКОГО ГОРОДСКОГО ОКРУГА</w:t>
      </w:r>
    </w:p>
    <w:p w:rsidR="008956EF" w:rsidRDefault="008956EF" w:rsidP="008956EF">
      <w:pPr>
        <w:jc w:val="center"/>
        <w:rPr>
          <w:b/>
          <w:bCs/>
          <w:sz w:val="32"/>
          <w:szCs w:val="32"/>
        </w:rPr>
      </w:pPr>
      <w:r>
        <w:rPr>
          <w:b/>
          <w:bCs/>
          <w:sz w:val="32"/>
          <w:szCs w:val="32"/>
        </w:rPr>
        <w:t>МАГАДАНСКОЙ ОБЛАСТИ</w:t>
      </w:r>
    </w:p>
    <w:p w:rsidR="008956EF" w:rsidRDefault="008956EF" w:rsidP="008956EF">
      <w:pPr>
        <w:jc w:val="center"/>
        <w:rPr>
          <w:b/>
          <w:bCs/>
          <w:sz w:val="28"/>
          <w:szCs w:val="28"/>
        </w:rPr>
      </w:pPr>
    </w:p>
    <w:p w:rsidR="008956EF" w:rsidRDefault="008956EF" w:rsidP="008956EF">
      <w:pPr>
        <w:jc w:val="center"/>
        <w:rPr>
          <w:b/>
          <w:bCs/>
          <w:sz w:val="36"/>
          <w:szCs w:val="36"/>
        </w:rPr>
      </w:pPr>
      <w:r>
        <w:rPr>
          <w:b/>
          <w:bCs/>
          <w:sz w:val="36"/>
          <w:szCs w:val="36"/>
        </w:rPr>
        <w:t xml:space="preserve">П О С Т А Н О В Л Е Н И Е </w:t>
      </w:r>
    </w:p>
    <w:p w:rsidR="008956EF" w:rsidRDefault="008956EF" w:rsidP="008956EF">
      <w:pPr>
        <w:jc w:val="center"/>
        <w:rPr>
          <w:sz w:val="28"/>
          <w:szCs w:val="28"/>
        </w:rPr>
      </w:pPr>
    </w:p>
    <w:p w:rsidR="008956EF" w:rsidRDefault="00DA5AFC" w:rsidP="008956EF">
      <w:pPr>
        <w:rPr>
          <w:sz w:val="28"/>
          <w:szCs w:val="28"/>
        </w:rPr>
      </w:pPr>
      <w:r>
        <w:rPr>
          <w:sz w:val="28"/>
          <w:szCs w:val="28"/>
        </w:rPr>
        <w:t>01.07.2016 № 346-па</w:t>
      </w:r>
    </w:p>
    <w:p w:rsidR="008956EF" w:rsidRDefault="008956EF" w:rsidP="008956EF">
      <w:r>
        <w:t xml:space="preserve">                 п. Усть-Омчуг</w:t>
      </w:r>
    </w:p>
    <w:p w:rsidR="008C159C" w:rsidRPr="005631D3" w:rsidRDefault="008C159C" w:rsidP="008956EF">
      <w:pPr>
        <w:tabs>
          <w:tab w:val="left" w:pos="8235"/>
        </w:tabs>
        <w:autoSpaceDE w:val="0"/>
        <w:autoSpaceDN w:val="0"/>
        <w:adjustRightInd w:val="0"/>
        <w:outlineLvl w:val="0"/>
        <w:rPr>
          <w:b/>
          <w:bCs/>
          <w:color w:val="26282F"/>
          <w:sz w:val="28"/>
          <w:szCs w:val="28"/>
        </w:rPr>
      </w:pPr>
    </w:p>
    <w:p w:rsidR="008956EF" w:rsidRDefault="00001DD8" w:rsidP="00F64704">
      <w:pPr>
        <w:pStyle w:val="ConsPlusTitle"/>
        <w:jc w:val="center"/>
        <w:rPr>
          <w:rStyle w:val="a6"/>
          <w:color w:val="auto"/>
          <w:sz w:val="28"/>
          <w:szCs w:val="28"/>
        </w:rPr>
      </w:pPr>
      <w:r w:rsidRPr="00001DD8">
        <w:rPr>
          <w:rStyle w:val="a6"/>
          <w:color w:val="auto"/>
          <w:sz w:val="28"/>
          <w:szCs w:val="28"/>
        </w:rPr>
        <w:t xml:space="preserve">Об утверждении административного регламента </w:t>
      </w:r>
    </w:p>
    <w:p w:rsidR="004745D7" w:rsidRDefault="008956EF" w:rsidP="008956EF">
      <w:pPr>
        <w:pStyle w:val="ConsPlusTitle"/>
        <w:jc w:val="center"/>
        <w:rPr>
          <w:rStyle w:val="a6"/>
          <w:color w:val="auto"/>
          <w:sz w:val="28"/>
          <w:szCs w:val="28"/>
        </w:rPr>
      </w:pPr>
      <w:r>
        <w:rPr>
          <w:rStyle w:val="a6"/>
          <w:color w:val="auto"/>
          <w:sz w:val="28"/>
          <w:szCs w:val="28"/>
        </w:rPr>
        <w:t xml:space="preserve">«Осуществление </w:t>
      </w:r>
      <w:r w:rsidR="00001DD8" w:rsidRPr="00001DD8">
        <w:rPr>
          <w:rStyle w:val="a6"/>
          <w:color w:val="auto"/>
          <w:sz w:val="28"/>
          <w:szCs w:val="28"/>
        </w:rPr>
        <w:t>муниципального</w:t>
      </w:r>
      <w:r>
        <w:rPr>
          <w:rStyle w:val="a6"/>
          <w:color w:val="auto"/>
          <w:sz w:val="28"/>
          <w:szCs w:val="28"/>
        </w:rPr>
        <w:t xml:space="preserve"> </w:t>
      </w:r>
      <w:r w:rsidR="00001DD8" w:rsidRPr="00001DD8">
        <w:rPr>
          <w:rStyle w:val="a6"/>
          <w:color w:val="auto"/>
          <w:sz w:val="28"/>
          <w:szCs w:val="28"/>
        </w:rPr>
        <w:t>контр</w:t>
      </w:r>
      <w:r w:rsidR="00001DD8">
        <w:rPr>
          <w:rStyle w:val="a6"/>
          <w:color w:val="auto"/>
          <w:sz w:val="28"/>
          <w:szCs w:val="28"/>
        </w:rPr>
        <w:t>оля за обеспечением сохранности</w:t>
      </w:r>
      <w:r>
        <w:rPr>
          <w:rStyle w:val="a6"/>
          <w:color w:val="auto"/>
          <w:sz w:val="28"/>
          <w:szCs w:val="28"/>
        </w:rPr>
        <w:t xml:space="preserve"> </w:t>
      </w:r>
      <w:r w:rsidR="00001DD8">
        <w:rPr>
          <w:rStyle w:val="a6"/>
          <w:color w:val="auto"/>
          <w:sz w:val="28"/>
          <w:szCs w:val="28"/>
        </w:rPr>
        <w:t xml:space="preserve">автомобильных дорог </w:t>
      </w:r>
      <w:r w:rsidR="00001DD8" w:rsidRPr="00001DD8">
        <w:rPr>
          <w:rStyle w:val="a6"/>
          <w:color w:val="auto"/>
          <w:sz w:val="28"/>
          <w:szCs w:val="28"/>
        </w:rPr>
        <w:t xml:space="preserve">местного значения муниципального </w:t>
      </w:r>
      <w:r>
        <w:rPr>
          <w:rStyle w:val="a6"/>
          <w:color w:val="auto"/>
          <w:sz w:val="28"/>
          <w:szCs w:val="28"/>
        </w:rPr>
        <w:t xml:space="preserve">образования </w:t>
      </w:r>
      <w:r w:rsidR="00001DD8" w:rsidRPr="00001DD8">
        <w:rPr>
          <w:rStyle w:val="a6"/>
          <w:color w:val="auto"/>
          <w:sz w:val="28"/>
          <w:szCs w:val="28"/>
        </w:rPr>
        <w:t>«Тенькинский городской округ» Магаданской области</w:t>
      </w:r>
    </w:p>
    <w:p w:rsidR="00001DD8" w:rsidRPr="00001DD8" w:rsidRDefault="00001DD8" w:rsidP="00001DD8">
      <w:pPr>
        <w:pStyle w:val="ConsPlusTitle"/>
        <w:jc w:val="center"/>
        <w:rPr>
          <w:sz w:val="28"/>
          <w:szCs w:val="28"/>
        </w:rPr>
      </w:pPr>
    </w:p>
    <w:p w:rsidR="008138D3" w:rsidRPr="00CB599E" w:rsidRDefault="002B0D3D" w:rsidP="00167987">
      <w:pPr>
        <w:autoSpaceDE w:val="0"/>
        <w:autoSpaceDN w:val="0"/>
        <w:adjustRightInd w:val="0"/>
        <w:spacing w:line="360" w:lineRule="auto"/>
        <w:ind w:firstLine="720"/>
        <w:jc w:val="both"/>
        <w:rPr>
          <w:b/>
          <w:sz w:val="28"/>
          <w:szCs w:val="28"/>
        </w:rPr>
      </w:pPr>
      <w:bookmarkStart w:id="0" w:name="sub_1"/>
      <w:r w:rsidRPr="00CB599E">
        <w:rPr>
          <w:sz w:val="28"/>
          <w:szCs w:val="28"/>
        </w:rPr>
        <w:t xml:space="preserve">В соответствии с </w:t>
      </w:r>
      <w:hyperlink r:id="rId8" w:history="1">
        <w:r w:rsidRPr="00CB599E">
          <w:rPr>
            <w:rStyle w:val="a6"/>
            <w:color w:val="auto"/>
            <w:sz w:val="28"/>
            <w:szCs w:val="28"/>
          </w:rPr>
          <w:t>Федеральным</w:t>
        </w:r>
        <w:r w:rsidR="008956EF">
          <w:rPr>
            <w:rStyle w:val="a6"/>
            <w:color w:val="auto"/>
            <w:sz w:val="28"/>
            <w:szCs w:val="28"/>
          </w:rPr>
          <w:t>и закона</w:t>
        </w:r>
        <w:r w:rsidRPr="00CB599E">
          <w:rPr>
            <w:rStyle w:val="a6"/>
            <w:color w:val="auto"/>
            <w:sz w:val="28"/>
            <w:szCs w:val="28"/>
          </w:rPr>
          <w:t>м</w:t>
        </w:r>
      </w:hyperlink>
      <w:r w:rsidR="008956EF" w:rsidRPr="008956EF">
        <w:rPr>
          <w:sz w:val="28"/>
          <w:szCs w:val="28"/>
        </w:rPr>
        <w:t>и</w:t>
      </w:r>
      <w:r w:rsidR="008956EF">
        <w:rPr>
          <w:sz w:val="28"/>
          <w:szCs w:val="28"/>
        </w:rPr>
        <w:t>:</w:t>
      </w:r>
      <w:r w:rsidRPr="00CB599E">
        <w:rPr>
          <w:sz w:val="28"/>
          <w:szCs w:val="28"/>
        </w:rPr>
        <w:t xml:space="preserve"> от 26.12.2008 года № 294-ФЗ  </w:t>
      </w:r>
      <w:r w:rsidR="00334149">
        <w:rPr>
          <w:sz w:val="28"/>
          <w:szCs w:val="28"/>
        </w:rPr>
        <w:t>«</w:t>
      </w:r>
      <w:r w:rsidRPr="00CB59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4149">
        <w:rPr>
          <w:sz w:val="28"/>
          <w:szCs w:val="28"/>
        </w:rPr>
        <w:t>»</w:t>
      </w:r>
      <w:r w:rsidRPr="00CB599E">
        <w:rPr>
          <w:sz w:val="28"/>
          <w:szCs w:val="28"/>
        </w:rPr>
        <w:t xml:space="preserve">, от 06.10.2003 года № 131-ФЗ </w:t>
      </w:r>
      <w:r w:rsidR="00334149">
        <w:rPr>
          <w:sz w:val="28"/>
          <w:szCs w:val="28"/>
        </w:rPr>
        <w:t>«</w:t>
      </w:r>
      <w:r w:rsidRPr="00CB599E">
        <w:rPr>
          <w:sz w:val="28"/>
          <w:szCs w:val="28"/>
        </w:rPr>
        <w:t>Об общих принципах организации местного самоуправления в Российской Федерации</w:t>
      </w:r>
      <w:r w:rsidR="00334149">
        <w:rPr>
          <w:sz w:val="28"/>
          <w:szCs w:val="28"/>
        </w:rPr>
        <w:t>»</w:t>
      </w:r>
      <w:r w:rsidRPr="00CB599E">
        <w:rPr>
          <w:sz w:val="28"/>
          <w:szCs w:val="28"/>
        </w:rPr>
        <w:t>, от 08.11.2007</w:t>
      </w:r>
      <w:r w:rsidR="008956EF">
        <w:rPr>
          <w:sz w:val="28"/>
          <w:szCs w:val="28"/>
        </w:rPr>
        <w:t xml:space="preserve"> года</w:t>
      </w:r>
      <w:r w:rsidRPr="00CB599E">
        <w:rPr>
          <w:sz w:val="28"/>
          <w:szCs w:val="28"/>
        </w:rPr>
        <w:t xml:space="preserve"> № 257-ФЗ </w:t>
      </w:r>
      <w:r w:rsidR="00334149">
        <w:rPr>
          <w:sz w:val="28"/>
          <w:szCs w:val="28"/>
        </w:rPr>
        <w:t>«</w:t>
      </w:r>
      <w:r w:rsidRPr="00CB599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34149">
        <w:rPr>
          <w:sz w:val="28"/>
          <w:szCs w:val="28"/>
        </w:rPr>
        <w:t>»</w:t>
      </w:r>
      <w:r w:rsidR="008956EF">
        <w:rPr>
          <w:sz w:val="28"/>
          <w:szCs w:val="28"/>
        </w:rPr>
        <w:t>;</w:t>
      </w:r>
      <w:r w:rsidRPr="00CB599E">
        <w:rPr>
          <w:sz w:val="28"/>
          <w:szCs w:val="28"/>
        </w:rPr>
        <w:t xml:space="preserve"> </w:t>
      </w:r>
      <w:hyperlink r:id="rId9" w:history="1">
        <w:r w:rsidRPr="00CB599E">
          <w:rPr>
            <w:rStyle w:val="a6"/>
            <w:color w:val="auto"/>
            <w:sz w:val="28"/>
            <w:szCs w:val="28"/>
          </w:rPr>
          <w:t>постановлением</w:t>
        </w:r>
      </w:hyperlink>
      <w:r w:rsidRPr="00CB599E">
        <w:rPr>
          <w:sz w:val="28"/>
          <w:szCs w:val="28"/>
        </w:rPr>
        <w:t xml:space="preserve"> администрации Магаданской области </w:t>
      </w:r>
      <w:r w:rsidRPr="00672D8D">
        <w:rPr>
          <w:sz w:val="28"/>
          <w:szCs w:val="28"/>
        </w:rPr>
        <w:t xml:space="preserve">от 07.03.2013 года № 176-па </w:t>
      </w:r>
      <w:r w:rsidR="00334149">
        <w:rPr>
          <w:sz w:val="28"/>
          <w:szCs w:val="28"/>
        </w:rPr>
        <w:t>«</w:t>
      </w:r>
      <w:r w:rsidRPr="00672D8D">
        <w:rPr>
          <w:sz w:val="28"/>
          <w:szCs w:val="28"/>
        </w:rPr>
        <w:t>Об</w:t>
      </w:r>
      <w:r w:rsidRPr="00CB599E">
        <w:rPr>
          <w:sz w:val="28"/>
          <w:szCs w:val="28"/>
        </w:rPr>
        <w:t xml:space="preserve">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r w:rsidR="00334149">
        <w:rPr>
          <w:sz w:val="28"/>
          <w:szCs w:val="28"/>
        </w:rPr>
        <w:t>»</w:t>
      </w:r>
      <w:r w:rsidRPr="00CB599E">
        <w:rPr>
          <w:sz w:val="28"/>
          <w:szCs w:val="28"/>
        </w:rPr>
        <w:t xml:space="preserve">, администрация Тенькинского городского округа Магаданской области </w:t>
      </w:r>
      <w:r w:rsidR="008956EF">
        <w:rPr>
          <w:sz w:val="28"/>
          <w:szCs w:val="28"/>
        </w:rPr>
        <w:t xml:space="preserve">         </w:t>
      </w:r>
      <w:r w:rsidRPr="00CB599E">
        <w:rPr>
          <w:b/>
          <w:sz w:val="28"/>
          <w:szCs w:val="28"/>
        </w:rPr>
        <w:t>п</w:t>
      </w:r>
      <w:r w:rsidR="008956EF">
        <w:rPr>
          <w:b/>
          <w:sz w:val="28"/>
          <w:szCs w:val="28"/>
        </w:rPr>
        <w:t xml:space="preserve"> </w:t>
      </w:r>
      <w:r w:rsidRPr="00CB599E">
        <w:rPr>
          <w:b/>
          <w:sz w:val="28"/>
          <w:szCs w:val="28"/>
        </w:rPr>
        <w:t>о</w:t>
      </w:r>
      <w:r w:rsidR="008956EF">
        <w:rPr>
          <w:b/>
          <w:sz w:val="28"/>
          <w:szCs w:val="28"/>
        </w:rPr>
        <w:t xml:space="preserve"> </w:t>
      </w:r>
      <w:r w:rsidRPr="00CB599E">
        <w:rPr>
          <w:b/>
          <w:sz w:val="28"/>
          <w:szCs w:val="28"/>
        </w:rPr>
        <w:t>с</w:t>
      </w:r>
      <w:r w:rsidR="008956EF">
        <w:rPr>
          <w:b/>
          <w:sz w:val="28"/>
          <w:szCs w:val="28"/>
        </w:rPr>
        <w:t xml:space="preserve"> </w:t>
      </w:r>
      <w:r w:rsidRPr="00CB599E">
        <w:rPr>
          <w:b/>
          <w:sz w:val="28"/>
          <w:szCs w:val="28"/>
        </w:rPr>
        <w:t>т</w:t>
      </w:r>
      <w:r w:rsidR="008956EF">
        <w:rPr>
          <w:b/>
          <w:sz w:val="28"/>
          <w:szCs w:val="28"/>
        </w:rPr>
        <w:t xml:space="preserve"> </w:t>
      </w:r>
      <w:r w:rsidRPr="00CB599E">
        <w:rPr>
          <w:b/>
          <w:sz w:val="28"/>
          <w:szCs w:val="28"/>
        </w:rPr>
        <w:t>а</w:t>
      </w:r>
      <w:r w:rsidR="008956EF">
        <w:rPr>
          <w:b/>
          <w:sz w:val="28"/>
          <w:szCs w:val="28"/>
        </w:rPr>
        <w:t xml:space="preserve"> </w:t>
      </w:r>
      <w:r w:rsidRPr="00CB599E">
        <w:rPr>
          <w:b/>
          <w:sz w:val="28"/>
          <w:szCs w:val="28"/>
        </w:rPr>
        <w:t>н</w:t>
      </w:r>
      <w:r w:rsidR="008956EF">
        <w:rPr>
          <w:b/>
          <w:sz w:val="28"/>
          <w:szCs w:val="28"/>
        </w:rPr>
        <w:t xml:space="preserve"> </w:t>
      </w:r>
      <w:r w:rsidRPr="00CB599E">
        <w:rPr>
          <w:b/>
          <w:sz w:val="28"/>
          <w:szCs w:val="28"/>
        </w:rPr>
        <w:t>о</w:t>
      </w:r>
      <w:r w:rsidR="008956EF">
        <w:rPr>
          <w:b/>
          <w:sz w:val="28"/>
          <w:szCs w:val="28"/>
        </w:rPr>
        <w:t xml:space="preserve"> </w:t>
      </w:r>
      <w:r w:rsidRPr="00CB599E">
        <w:rPr>
          <w:b/>
          <w:sz w:val="28"/>
          <w:szCs w:val="28"/>
        </w:rPr>
        <w:t>в</w:t>
      </w:r>
      <w:r w:rsidR="008956EF">
        <w:rPr>
          <w:b/>
          <w:sz w:val="28"/>
          <w:szCs w:val="28"/>
        </w:rPr>
        <w:t xml:space="preserve"> </w:t>
      </w:r>
      <w:r w:rsidRPr="00CB599E">
        <w:rPr>
          <w:b/>
          <w:sz w:val="28"/>
          <w:szCs w:val="28"/>
        </w:rPr>
        <w:t>л</w:t>
      </w:r>
      <w:r w:rsidR="008956EF">
        <w:rPr>
          <w:b/>
          <w:sz w:val="28"/>
          <w:szCs w:val="28"/>
        </w:rPr>
        <w:t xml:space="preserve"> </w:t>
      </w:r>
      <w:r w:rsidRPr="00CB599E">
        <w:rPr>
          <w:b/>
          <w:sz w:val="28"/>
          <w:szCs w:val="28"/>
        </w:rPr>
        <w:t>я</w:t>
      </w:r>
      <w:r w:rsidR="008956EF">
        <w:rPr>
          <w:b/>
          <w:sz w:val="28"/>
          <w:szCs w:val="28"/>
        </w:rPr>
        <w:t xml:space="preserve"> </w:t>
      </w:r>
      <w:r w:rsidRPr="00CB599E">
        <w:rPr>
          <w:b/>
          <w:sz w:val="28"/>
          <w:szCs w:val="28"/>
        </w:rPr>
        <w:t>е</w:t>
      </w:r>
      <w:r w:rsidR="008956EF">
        <w:rPr>
          <w:b/>
          <w:sz w:val="28"/>
          <w:szCs w:val="28"/>
        </w:rPr>
        <w:t xml:space="preserve"> </w:t>
      </w:r>
      <w:r w:rsidRPr="00CB599E">
        <w:rPr>
          <w:b/>
          <w:sz w:val="28"/>
          <w:szCs w:val="28"/>
        </w:rPr>
        <w:t>т</w:t>
      </w:r>
      <w:r w:rsidR="008138D3" w:rsidRPr="00CB599E">
        <w:rPr>
          <w:b/>
          <w:sz w:val="28"/>
          <w:szCs w:val="28"/>
        </w:rPr>
        <w:t>:</w:t>
      </w:r>
    </w:p>
    <w:p w:rsidR="00344FA5" w:rsidRDefault="00167987" w:rsidP="00167987">
      <w:pPr>
        <w:autoSpaceDE w:val="0"/>
        <w:autoSpaceDN w:val="0"/>
        <w:adjustRightInd w:val="0"/>
        <w:spacing w:line="360" w:lineRule="auto"/>
        <w:ind w:firstLine="720"/>
        <w:jc w:val="both"/>
        <w:rPr>
          <w:sz w:val="28"/>
          <w:szCs w:val="28"/>
        </w:rPr>
      </w:pPr>
      <w:r w:rsidRPr="002B0D3D">
        <w:rPr>
          <w:sz w:val="28"/>
          <w:szCs w:val="28"/>
        </w:rPr>
        <w:t>1</w:t>
      </w:r>
      <w:r w:rsidR="00334149">
        <w:rPr>
          <w:sz w:val="28"/>
          <w:szCs w:val="28"/>
        </w:rPr>
        <w:t xml:space="preserve">. </w:t>
      </w:r>
      <w:r w:rsidRPr="00EF7C64">
        <w:rPr>
          <w:sz w:val="28"/>
          <w:szCs w:val="28"/>
        </w:rPr>
        <w:t xml:space="preserve">Утвердить прилагаемый административный регламент </w:t>
      </w:r>
      <w:r w:rsidR="008138D3">
        <w:rPr>
          <w:sz w:val="28"/>
          <w:szCs w:val="28"/>
        </w:rPr>
        <w:t>«</w:t>
      </w:r>
      <w:r w:rsidR="008138D3">
        <w:rPr>
          <w:bCs/>
          <w:sz w:val="28"/>
          <w:szCs w:val="28"/>
        </w:rPr>
        <w:t>Осуществление</w:t>
      </w:r>
      <w:r w:rsidR="006A49E4">
        <w:rPr>
          <w:bCs/>
          <w:sz w:val="28"/>
          <w:szCs w:val="28"/>
        </w:rPr>
        <w:t xml:space="preserve"> </w:t>
      </w:r>
      <w:r w:rsidRPr="00EF7C64">
        <w:rPr>
          <w:sz w:val="28"/>
          <w:szCs w:val="28"/>
        </w:rPr>
        <w:t xml:space="preserve">муниципального </w:t>
      </w:r>
      <w:r w:rsidR="007A785D">
        <w:rPr>
          <w:sz w:val="28"/>
          <w:szCs w:val="28"/>
        </w:rPr>
        <w:t xml:space="preserve">контроля </w:t>
      </w:r>
      <w:r w:rsidR="008138D3">
        <w:rPr>
          <w:sz w:val="28"/>
          <w:szCs w:val="28"/>
        </w:rPr>
        <w:t>за обеспечением сохранности автомоб</w:t>
      </w:r>
      <w:r w:rsidR="00344FA5">
        <w:rPr>
          <w:sz w:val="28"/>
          <w:szCs w:val="28"/>
        </w:rPr>
        <w:t>ильных дорог местного значения муниципального образования Тенькинский городской округ» Магаданской области</w:t>
      </w:r>
      <w:r w:rsidR="00B47BD3">
        <w:rPr>
          <w:sz w:val="28"/>
          <w:szCs w:val="28"/>
        </w:rPr>
        <w:t>»</w:t>
      </w:r>
      <w:r w:rsidR="00344FA5">
        <w:rPr>
          <w:sz w:val="28"/>
          <w:szCs w:val="28"/>
        </w:rPr>
        <w:t>.</w:t>
      </w:r>
    </w:p>
    <w:p w:rsidR="00167987" w:rsidRPr="00EF7C64" w:rsidRDefault="00167987" w:rsidP="006A49E4">
      <w:pPr>
        <w:pStyle w:val="ConsPlusTitle"/>
        <w:spacing w:line="360" w:lineRule="auto"/>
        <w:ind w:firstLine="708"/>
        <w:jc w:val="both"/>
        <w:rPr>
          <w:b w:val="0"/>
          <w:sz w:val="28"/>
          <w:szCs w:val="28"/>
        </w:rPr>
      </w:pPr>
      <w:bookmarkStart w:id="1" w:name="sub_2"/>
      <w:bookmarkEnd w:id="0"/>
      <w:r w:rsidRPr="00EF7C64">
        <w:rPr>
          <w:b w:val="0"/>
          <w:sz w:val="28"/>
          <w:szCs w:val="28"/>
        </w:rPr>
        <w:t>2.</w:t>
      </w:r>
      <w:r w:rsidR="00B47BD3">
        <w:rPr>
          <w:b w:val="0"/>
          <w:sz w:val="28"/>
          <w:szCs w:val="28"/>
        </w:rPr>
        <w:t xml:space="preserve"> </w:t>
      </w:r>
      <w:r w:rsidRPr="00EF7C64">
        <w:rPr>
          <w:b w:val="0"/>
          <w:sz w:val="28"/>
          <w:szCs w:val="28"/>
        </w:rPr>
        <w:t xml:space="preserve">Признать утратившим силу постановление </w:t>
      </w:r>
      <w:r w:rsidR="008E2309">
        <w:rPr>
          <w:b w:val="0"/>
          <w:sz w:val="28"/>
          <w:szCs w:val="28"/>
        </w:rPr>
        <w:t xml:space="preserve">администрации Тенькинского района </w:t>
      </w:r>
      <w:r w:rsidR="00B96B05" w:rsidRPr="00EF7C64">
        <w:rPr>
          <w:b w:val="0"/>
          <w:sz w:val="28"/>
          <w:szCs w:val="28"/>
        </w:rPr>
        <w:t xml:space="preserve">№ </w:t>
      </w:r>
      <w:r w:rsidR="008E2309">
        <w:rPr>
          <w:b w:val="0"/>
          <w:sz w:val="28"/>
          <w:szCs w:val="28"/>
        </w:rPr>
        <w:t>539</w:t>
      </w:r>
      <w:r w:rsidR="00B96B05" w:rsidRPr="00EF7C64">
        <w:rPr>
          <w:b w:val="0"/>
          <w:sz w:val="28"/>
          <w:szCs w:val="28"/>
        </w:rPr>
        <w:t xml:space="preserve">-па от </w:t>
      </w:r>
      <w:r w:rsidR="008E2309">
        <w:rPr>
          <w:b w:val="0"/>
          <w:sz w:val="28"/>
          <w:szCs w:val="28"/>
        </w:rPr>
        <w:t>08.12.</w:t>
      </w:r>
      <w:r w:rsidR="00B96B05" w:rsidRPr="00EF7C64">
        <w:rPr>
          <w:b w:val="0"/>
          <w:sz w:val="28"/>
          <w:szCs w:val="28"/>
        </w:rPr>
        <w:t xml:space="preserve">2014 </w:t>
      </w:r>
      <w:r w:rsidR="00B96B05" w:rsidRPr="00C53220">
        <w:rPr>
          <w:b w:val="0"/>
          <w:sz w:val="28"/>
          <w:szCs w:val="28"/>
        </w:rPr>
        <w:t>года</w:t>
      </w:r>
      <w:r w:rsidR="006A49E4">
        <w:rPr>
          <w:b w:val="0"/>
          <w:sz w:val="28"/>
          <w:szCs w:val="28"/>
        </w:rPr>
        <w:t xml:space="preserve"> </w:t>
      </w:r>
      <w:r w:rsidR="008E4C6C" w:rsidRPr="00C53220">
        <w:rPr>
          <w:b w:val="0"/>
          <w:sz w:val="28"/>
          <w:szCs w:val="28"/>
        </w:rPr>
        <w:t>«</w:t>
      </w:r>
      <w:r w:rsidR="008E2309">
        <w:rPr>
          <w:b w:val="0"/>
          <w:sz w:val="28"/>
          <w:szCs w:val="28"/>
        </w:rPr>
        <w:t xml:space="preserve">Об утверждении </w:t>
      </w:r>
      <w:r w:rsidR="008E2309">
        <w:rPr>
          <w:b w:val="0"/>
          <w:sz w:val="28"/>
          <w:szCs w:val="28"/>
        </w:rPr>
        <w:lastRenderedPageBreak/>
        <w:t>административного регламента «Осуществление муниципального контроля за обеспечением сохранности автомобильных дорог местного значения муниципального образования Тенькинский район Магаданской области</w:t>
      </w:r>
      <w:r w:rsidR="008E4C6C" w:rsidRPr="00EF7C64">
        <w:rPr>
          <w:b w:val="0"/>
          <w:bCs w:val="0"/>
          <w:sz w:val="28"/>
          <w:szCs w:val="28"/>
        </w:rPr>
        <w:t>»</w:t>
      </w:r>
      <w:r w:rsidR="00D60320" w:rsidRPr="00EF7C64">
        <w:rPr>
          <w:b w:val="0"/>
          <w:bCs w:val="0"/>
          <w:sz w:val="28"/>
          <w:szCs w:val="28"/>
        </w:rPr>
        <w:t>.</w:t>
      </w:r>
    </w:p>
    <w:p w:rsidR="00EF7C64" w:rsidRPr="00EF7C64" w:rsidRDefault="00EF7C64" w:rsidP="006A49E4">
      <w:pPr>
        <w:autoSpaceDE w:val="0"/>
        <w:autoSpaceDN w:val="0"/>
        <w:adjustRightInd w:val="0"/>
        <w:spacing w:line="360" w:lineRule="auto"/>
        <w:ind w:firstLine="567"/>
        <w:jc w:val="both"/>
        <w:outlineLvl w:val="0"/>
        <w:rPr>
          <w:bCs/>
          <w:sz w:val="28"/>
          <w:szCs w:val="28"/>
        </w:rPr>
      </w:pPr>
      <w:bookmarkStart w:id="2" w:name="sub_4"/>
      <w:bookmarkEnd w:id="1"/>
      <w:r>
        <w:rPr>
          <w:bCs/>
          <w:sz w:val="28"/>
          <w:szCs w:val="28"/>
        </w:rPr>
        <w:t>3.</w:t>
      </w:r>
      <w:r w:rsidR="00B47BD3">
        <w:rPr>
          <w:bCs/>
          <w:sz w:val="28"/>
          <w:szCs w:val="28"/>
        </w:rPr>
        <w:t xml:space="preserve"> </w:t>
      </w:r>
      <w:r w:rsidRPr="00EF7C64">
        <w:rPr>
          <w:bCs/>
          <w:sz w:val="28"/>
          <w:szCs w:val="28"/>
        </w:rPr>
        <w:t>Контроль за исполнением настоящего постановления оставляю за собой.</w:t>
      </w:r>
    </w:p>
    <w:p w:rsidR="00EF7C64" w:rsidRPr="00EF7C64" w:rsidRDefault="008E2309" w:rsidP="006A49E4">
      <w:pPr>
        <w:spacing w:line="360" w:lineRule="auto"/>
        <w:ind w:firstLine="567"/>
        <w:jc w:val="both"/>
        <w:rPr>
          <w:bCs/>
          <w:sz w:val="28"/>
          <w:szCs w:val="28"/>
        </w:rPr>
      </w:pPr>
      <w:r>
        <w:rPr>
          <w:sz w:val="28"/>
          <w:szCs w:val="28"/>
        </w:rPr>
        <w:t>4</w:t>
      </w:r>
      <w:r w:rsidR="00EF7C64" w:rsidRPr="00EF7C64">
        <w:rPr>
          <w:sz w:val="28"/>
          <w:szCs w:val="28"/>
        </w:rPr>
        <w:t>. Настоящее постановление вступает в силу после его официального опубликования (обнародования).</w:t>
      </w:r>
    </w:p>
    <w:p w:rsidR="00167987" w:rsidRDefault="00167987" w:rsidP="00167987">
      <w:pPr>
        <w:autoSpaceDE w:val="0"/>
        <w:autoSpaceDN w:val="0"/>
        <w:adjustRightInd w:val="0"/>
        <w:ind w:firstLine="720"/>
        <w:jc w:val="both"/>
        <w:rPr>
          <w:color w:val="FF0000"/>
          <w:sz w:val="28"/>
          <w:szCs w:val="28"/>
        </w:rPr>
      </w:pPr>
    </w:p>
    <w:p w:rsidR="008C159C" w:rsidRDefault="008C159C" w:rsidP="00167987">
      <w:pPr>
        <w:autoSpaceDE w:val="0"/>
        <w:autoSpaceDN w:val="0"/>
        <w:adjustRightInd w:val="0"/>
        <w:ind w:firstLine="720"/>
        <w:jc w:val="both"/>
        <w:rPr>
          <w:color w:val="FF0000"/>
          <w:sz w:val="28"/>
          <w:szCs w:val="28"/>
        </w:rPr>
      </w:pPr>
    </w:p>
    <w:p w:rsidR="008C159C" w:rsidRPr="00EF7C64" w:rsidRDefault="008C159C" w:rsidP="00167987">
      <w:pPr>
        <w:autoSpaceDE w:val="0"/>
        <w:autoSpaceDN w:val="0"/>
        <w:adjustRightInd w:val="0"/>
        <w:ind w:firstLine="720"/>
        <w:jc w:val="both"/>
        <w:rPr>
          <w:color w:val="FF0000"/>
          <w:sz w:val="28"/>
          <w:szCs w:val="28"/>
        </w:rPr>
      </w:pPr>
    </w:p>
    <w:bookmarkEnd w:id="2"/>
    <w:p w:rsidR="00167987" w:rsidRPr="00EF7C64" w:rsidRDefault="00167987" w:rsidP="00167987">
      <w:pPr>
        <w:autoSpaceDE w:val="0"/>
        <w:autoSpaceDN w:val="0"/>
        <w:adjustRightInd w:val="0"/>
        <w:jc w:val="both"/>
        <w:rPr>
          <w:sz w:val="28"/>
          <w:szCs w:val="28"/>
        </w:rPr>
      </w:pPr>
    </w:p>
    <w:tbl>
      <w:tblPr>
        <w:tblW w:w="0" w:type="auto"/>
        <w:tblInd w:w="108" w:type="dxa"/>
        <w:tblLook w:val="0000"/>
      </w:tblPr>
      <w:tblGrid>
        <w:gridCol w:w="6284"/>
        <w:gridCol w:w="3178"/>
      </w:tblGrid>
      <w:tr w:rsidR="00167987" w:rsidRPr="00EF7C64" w:rsidTr="00A1354C">
        <w:tc>
          <w:tcPr>
            <w:tcW w:w="6666" w:type="dxa"/>
            <w:tcBorders>
              <w:top w:val="nil"/>
              <w:left w:val="nil"/>
              <w:bottom w:val="nil"/>
              <w:right w:val="nil"/>
            </w:tcBorders>
          </w:tcPr>
          <w:p w:rsidR="00167987" w:rsidRPr="00EF7C64" w:rsidRDefault="00167987" w:rsidP="00A1354C">
            <w:pPr>
              <w:autoSpaceDE w:val="0"/>
              <w:autoSpaceDN w:val="0"/>
              <w:adjustRightInd w:val="0"/>
              <w:rPr>
                <w:sz w:val="28"/>
                <w:szCs w:val="28"/>
              </w:rPr>
            </w:pPr>
            <w:r w:rsidRPr="00EF7C64">
              <w:rPr>
                <w:sz w:val="28"/>
                <w:szCs w:val="28"/>
              </w:rPr>
              <w:t xml:space="preserve"> Глава Тенькинского городского округа</w:t>
            </w:r>
          </w:p>
        </w:tc>
        <w:tc>
          <w:tcPr>
            <w:tcW w:w="3333" w:type="dxa"/>
            <w:tcBorders>
              <w:top w:val="nil"/>
              <w:left w:val="nil"/>
              <w:bottom w:val="nil"/>
              <w:right w:val="nil"/>
            </w:tcBorders>
          </w:tcPr>
          <w:p w:rsidR="00167987" w:rsidRPr="00EF7C64" w:rsidRDefault="00B47BD3" w:rsidP="007A785D">
            <w:pPr>
              <w:autoSpaceDE w:val="0"/>
              <w:autoSpaceDN w:val="0"/>
              <w:adjustRightInd w:val="0"/>
              <w:rPr>
                <w:sz w:val="28"/>
                <w:szCs w:val="28"/>
              </w:rPr>
            </w:pPr>
            <w:r>
              <w:rPr>
                <w:sz w:val="28"/>
                <w:szCs w:val="28"/>
              </w:rPr>
              <w:t xml:space="preserve">               </w:t>
            </w:r>
            <w:r w:rsidR="00167987" w:rsidRPr="00EF7C64">
              <w:rPr>
                <w:sz w:val="28"/>
                <w:szCs w:val="28"/>
              </w:rPr>
              <w:t>И.С. Бережной</w:t>
            </w:r>
          </w:p>
        </w:tc>
      </w:tr>
    </w:tbl>
    <w:p w:rsidR="006630F3" w:rsidRDefault="006630F3" w:rsidP="007A785D">
      <w:pPr>
        <w:widowControl w:val="0"/>
        <w:autoSpaceDE w:val="0"/>
        <w:autoSpaceDN w:val="0"/>
        <w:adjustRightInd w:val="0"/>
        <w:ind w:right="170"/>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6A49E4">
      <w:pPr>
        <w:widowControl w:val="0"/>
        <w:autoSpaceDE w:val="0"/>
        <w:autoSpaceDN w:val="0"/>
        <w:adjustRightInd w:val="0"/>
        <w:ind w:right="170"/>
        <w:outlineLvl w:val="0"/>
      </w:pPr>
    </w:p>
    <w:p w:rsidR="007A785D" w:rsidRDefault="007A785D" w:rsidP="00167987">
      <w:pPr>
        <w:widowControl w:val="0"/>
        <w:autoSpaceDE w:val="0"/>
        <w:autoSpaceDN w:val="0"/>
        <w:adjustRightInd w:val="0"/>
        <w:ind w:right="170"/>
        <w:jc w:val="right"/>
        <w:outlineLvl w:val="0"/>
      </w:pPr>
    </w:p>
    <w:p w:rsidR="007A785D" w:rsidRDefault="007A785D" w:rsidP="00E0628F">
      <w:pPr>
        <w:widowControl w:val="0"/>
        <w:autoSpaceDE w:val="0"/>
        <w:autoSpaceDN w:val="0"/>
        <w:adjustRightInd w:val="0"/>
        <w:ind w:right="170"/>
        <w:outlineLvl w:val="0"/>
      </w:pPr>
    </w:p>
    <w:p w:rsidR="006A49E4" w:rsidRDefault="006A49E4" w:rsidP="006A49E4">
      <w:pPr>
        <w:widowControl w:val="0"/>
        <w:autoSpaceDE w:val="0"/>
        <w:autoSpaceDN w:val="0"/>
        <w:adjustRightInd w:val="0"/>
        <w:outlineLvl w:val="0"/>
        <w:sectPr w:rsidR="006A49E4" w:rsidSect="00E0628F">
          <w:headerReference w:type="even" r:id="rId10"/>
          <w:headerReference w:type="default" r:id="rId11"/>
          <w:headerReference w:type="first" r:id="rId12"/>
          <w:pgSz w:w="11906" w:h="16838"/>
          <w:pgMar w:top="1134" w:right="851" w:bottom="1134" w:left="1701" w:header="709" w:footer="709" w:gutter="0"/>
          <w:pgNumType w:start="1"/>
          <w:cols w:space="708"/>
          <w:titlePg/>
          <w:docGrid w:linePitch="360"/>
        </w:sectPr>
      </w:pPr>
    </w:p>
    <w:p w:rsidR="007A785D" w:rsidRDefault="007A785D" w:rsidP="006A49E4">
      <w:pPr>
        <w:widowControl w:val="0"/>
        <w:autoSpaceDE w:val="0"/>
        <w:autoSpaceDN w:val="0"/>
        <w:adjustRightInd w:val="0"/>
        <w:outlineLvl w:val="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6A49E4" w:rsidTr="00867206">
        <w:tc>
          <w:tcPr>
            <w:tcW w:w="5353" w:type="dxa"/>
          </w:tcPr>
          <w:p w:rsidR="006A49E4" w:rsidRDefault="006A49E4" w:rsidP="001D2EF2">
            <w:pPr>
              <w:widowControl w:val="0"/>
              <w:autoSpaceDE w:val="0"/>
              <w:autoSpaceDN w:val="0"/>
              <w:adjustRightInd w:val="0"/>
              <w:ind w:right="170"/>
              <w:outlineLvl w:val="0"/>
            </w:pPr>
          </w:p>
        </w:tc>
        <w:tc>
          <w:tcPr>
            <w:tcW w:w="4217" w:type="dxa"/>
          </w:tcPr>
          <w:p w:rsidR="006A49E4" w:rsidRDefault="006A49E4" w:rsidP="00867206">
            <w:pPr>
              <w:widowControl w:val="0"/>
              <w:autoSpaceDE w:val="0"/>
              <w:autoSpaceDN w:val="0"/>
              <w:adjustRightInd w:val="0"/>
              <w:ind w:right="170"/>
              <w:jc w:val="center"/>
              <w:outlineLvl w:val="0"/>
              <w:rPr>
                <w:sz w:val="28"/>
                <w:szCs w:val="28"/>
              </w:rPr>
            </w:pPr>
            <w:r w:rsidRPr="006A49E4">
              <w:rPr>
                <w:sz w:val="28"/>
                <w:szCs w:val="28"/>
              </w:rPr>
              <w:t>Приложение</w:t>
            </w:r>
          </w:p>
          <w:p w:rsidR="00867206" w:rsidRPr="006A49E4" w:rsidRDefault="00867206" w:rsidP="00867206">
            <w:pPr>
              <w:widowControl w:val="0"/>
              <w:autoSpaceDE w:val="0"/>
              <w:autoSpaceDN w:val="0"/>
              <w:adjustRightInd w:val="0"/>
              <w:ind w:right="170"/>
              <w:jc w:val="center"/>
              <w:outlineLvl w:val="0"/>
              <w:rPr>
                <w:sz w:val="28"/>
                <w:szCs w:val="28"/>
              </w:rPr>
            </w:pPr>
          </w:p>
          <w:p w:rsidR="006A49E4" w:rsidRPr="006A49E4" w:rsidRDefault="006A49E4" w:rsidP="00867206">
            <w:pPr>
              <w:widowControl w:val="0"/>
              <w:autoSpaceDE w:val="0"/>
              <w:autoSpaceDN w:val="0"/>
              <w:adjustRightInd w:val="0"/>
              <w:ind w:right="170"/>
              <w:jc w:val="center"/>
              <w:outlineLvl w:val="0"/>
              <w:rPr>
                <w:sz w:val="28"/>
                <w:szCs w:val="28"/>
              </w:rPr>
            </w:pPr>
            <w:r w:rsidRPr="006A49E4">
              <w:rPr>
                <w:sz w:val="28"/>
                <w:szCs w:val="28"/>
              </w:rPr>
              <w:t>Утвержден</w:t>
            </w:r>
          </w:p>
          <w:p w:rsidR="006A49E4" w:rsidRPr="006A49E4" w:rsidRDefault="006A49E4" w:rsidP="00867206">
            <w:pPr>
              <w:widowControl w:val="0"/>
              <w:autoSpaceDE w:val="0"/>
              <w:autoSpaceDN w:val="0"/>
              <w:adjustRightInd w:val="0"/>
              <w:jc w:val="center"/>
              <w:rPr>
                <w:sz w:val="28"/>
                <w:szCs w:val="28"/>
              </w:rPr>
            </w:pPr>
            <w:r w:rsidRPr="006A49E4">
              <w:rPr>
                <w:sz w:val="28"/>
                <w:szCs w:val="28"/>
              </w:rPr>
              <w:t>постановлением администрации</w:t>
            </w:r>
          </w:p>
          <w:p w:rsidR="006A49E4" w:rsidRPr="006A49E4" w:rsidRDefault="006A49E4" w:rsidP="00867206">
            <w:pPr>
              <w:widowControl w:val="0"/>
              <w:autoSpaceDE w:val="0"/>
              <w:autoSpaceDN w:val="0"/>
              <w:adjustRightInd w:val="0"/>
              <w:jc w:val="center"/>
              <w:rPr>
                <w:sz w:val="28"/>
                <w:szCs w:val="28"/>
              </w:rPr>
            </w:pPr>
            <w:r w:rsidRPr="006A49E4">
              <w:rPr>
                <w:sz w:val="28"/>
                <w:szCs w:val="28"/>
              </w:rPr>
              <w:t>Тенькинского</w:t>
            </w:r>
            <w:r w:rsidR="00867206">
              <w:rPr>
                <w:sz w:val="28"/>
                <w:szCs w:val="28"/>
              </w:rPr>
              <w:t xml:space="preserve"> </w:t>
            </w:r>
            <w:r w:rsidRPr="006A49E4">
              <w:rPr>
                <w:sz w:val="28"/>
                <w:szCs w:val="28"/>
              </w:rPr>
              <w:t>городского округа</w:t>
            </w:r>
          </w:p>
          <w:p w:rsidR="006A49E4" w:rsidRPr="006A49E4" w:rsidRDefault="006A49E4" w:rsidP="00867206">
            <w:pPr>
              <w:widowControl w:val="0"/>
              <w:autoSpaceDE w:val="0"/>
              <w:autoSpaceDN w:val="0"/>
              <w:adjustRightInd w:val="0"/>
              <w:jc w:val="center"/>
              <w:rPr>
                <w:sz w:val="28"/>
                <w:szCs w:val="28"/>
              </w:rPr>
            </w:pPr>
            <w:r w:rsidRPr="006A49E4">
              <w:rPr>
                <w:sz w:val="28"/>
                <w:szCs w:val="28"/>
              </w:rPr>
              <w:t xml:space="preserve">от </w:t>
            </w:r>
            <w:r w:rsidR="00DA5AFC">
              <w:rPr>
                <w:sz w:val="28"/>
                <w:szCs w:val="28"/>
              </w:rPr>
              <w:t xml:space="preserve"> 01.07.</w:t>
            </w:r>
            <w:r w:rsidRPr="006A49E4">
              <w:rPr>
                <w:sz w:val="28"/>
                <w:szCs w:val="28"/>
              </w:rPr>
              <w:t>2016</w:t>
            </w:r>
            <w:r w:rsidR="00867206">
              <w:rPr>
                <w:sz w:val="28"/>
                <w:szCs w:val="28"/>
              </w:rPr>
              <w:t xml:space="preserve"> №</w:t>
            </w:r>
            <w:r w:rsidR="00DA5AFC">
              <w:rPr>
                <w:sz w:val="28"/>
                <w:szCs w:val="28"/>
              </w:rPr>
              <w:t xml:space="preserve"> 346-па</w:t>
            </w:r>
          </w:p>
          <w:p w:rsidR="006A49E4" w:rsidRDefault="006A49E4" w:rsidP="001D2EF2">
            <w:pPr>
              <w:widowControl w:val="0"/>
              <w:autoSpaceDE w:val="0"/>
              <w:autoSpaceDN w:val="0"/>
              <w:adjustRightInd w:val="0"/>
              <w:ind w:right="170"/>
              <w:outlineLvl w:val="0"/>
            </w:pPr>
          </w:p>
        </w:tc>
      </w:tr>
    </w:tbl>
    <w:p w:rsidR="008A5A7B" w:rsidRPr="002E68AE" w:rsidRDefault="008A5A7B" w:rsidP="006A49E4">
      <w:pPr>
        <w:widowControl w:val="0"/>
        <w:autoSpaceDE w:val="0"/>
        <w:autoSpaceDN w:val="0"/>
        <w:adjustRightInd w:val="0"/>
        <w:rPr>
          <w:sz w:val="28"/>
          <w:szCs w:val="28"/>
        </w:rPr>
      </w:pPr>
    </w:p>
    <w:p w:rsidR="00DF1761" w:rsidRPr="008E2309" w:rsidRDefault="00B47BD3">
      <w:pPr>
        <w:pStyle w:val="ConsPlusTitle"/>
        <w:jc w:val="center"/>
        <w:rPr>
          <w:sz w:val="28"/>
          <w:szCs w:val="28"/>
        </w:rPr>
      </w:pPr>
      <w:bookmarkStart w:id="3" w:name="Par41"/>
      <w:bookmarkEnd w:id="3"/>
      <w:r>
        <w:rPr>
          <w:sz w:val="28"/>
          <w:szCs w:val="28"/>
        </w:rPr>
        <w:t>Административный регламент</w:t>
      </w:r>
    </w:p>
    <w:p w:rsidR="000605FE" w:rsidRPr="00B47BD3" w:rsidRDefault="00B47BD3" w:rsidP="00B47BD3">
      <w:pPr>
        <w:pStyle w:val="ConsPlusTitle"/>
        <w:jc w:val="center"/>
        <w:rPr>
          <w:sz w:val="28"/>
          <w:szCs w:val="28"/>
        </w:rPr>
      </w:pPr>
      <w:r>
        <w:rPr>
          <w:rStyle w:val="a6"/>
          <w:color w:val="auto"/>
          <w:sz w:val="28"/>
          <w:szCs w:val="28"/>
        </w:rPr>
        <w:t>«О</w:t>
      </w:r>
      <w:r w:rsidR="008E2309" w:rsidRPr="008E2309">
        <w:rPr>
          <w:rStyle w:val="a6"/>
          <w:color w:val="auto"/>
          <w:sz w:val="28"/>
          <w:szCs w:val="28"/>
        </w:rPr>
        <w:t>существление муниципального  контроля за обеспечением сохранности</w:t>
      </w:r>
      <w:r>
        <w:rPr>
          <w:rStyle w:val="a6"/>
          <w:color w:val="auto"/>
          <w:sz w:val="28"/>
          <w:szCs w:val="28"/>
        </w:rPr>
        <w:t xml:space="preserve"> </w:t>
      </w:r>
      <w:r w:rsidR="008E2309" w:rsidRPr="008E2309">
        <w:rPr>
          <w:rStyle w:val="a6"/>
          <w:color w:val="auto"/>
          <w:sz w:val="28"/>
          <w:szCs w:val="28"/>
        </w:rPr>
        <w:t>автомобильных дорог местного значения муниципального образования</w:t>
      </w:r>
      <w:r>
        <w:rPr>
          <w:rStyle w:val="a6"/>
          <w:color w:val="auto"/>
          <w:sz w:val="28"/>
          <w:szCs w:val="28"/>
        </w:rPr>
        <w:t xml:space="preserve"> </w:t>
      </w:r>
      <w:r w:rsidR="008E2309" w:rsidRPr="008E2309">
        <w:rPr>
          <w:rStyle w:val="a6"/>
          <w:color w:val="auto"/>
          <w:sz w:val="28"/>
          <w:szCs w:val="28"/>
        </w:rPr>
        <w:t>«Тенькинский городской округ» Магаданской области</w:t>
      </w:r>
      <w:r>
        <w:rPr>
          <w:rStyle w:val="a6"/>
          <w:color w:val="auto"/>
          <w:sz w:val="28"/>
          <w:szCs w:val="28"/>
        </w:rPr>
        <w:t>»</w:t>
      </w:r>
    </w:p>
    <w:p w:rsidR="000605FE" w:rsidRPr="002E68AE" w:rsidRDefault="000605FE" w:rsidP="000605FE">
      <w:pPr>
        <w:widowControl w:val="0"/>
        <w:autoSpaceDE w:val="0"/>
        <w:autoSpaceDN w:val="0"/>
        <w:adjustRightInd w:val="0"/>
        <w:ind w:firstLine="540"/>
        <w:jc w:val="center"/>
        <w:outlineLvl w:val="1"/>
        <w:rPr>
          <w:sz w:val="28"/>
          <w:szCs w:val="28"/>
        </w:rPr>
      </w:pPr>
    </w:p>
    <w:p w:rsidR="008A5A7B" w:rsidRPr="002E68AE" w:rsidRDefault="00A912C7" w:rsidP="000605FE">
      <w:pPr>
        <w:widowControl w:val="0"/>
        <w:autoSpaceDE w:val="0"/>
        <w:autoSpaceDN w:val="0"/>
        <w:adjustRightInd w:val="0"/>
        <w:ind w:firstLine="540"/>
        <w:jc w:val="center"/>
        <w:outlineLvl w:val="1"/>
        <w:rPr>
          <w:b/>
          <w:sz w:val="28"/>
          <w:szCs w:val="28"/>
        </w:rPr>
      </w:pPr>
      <w:r w:rsidRPr="002E68AE">
        <w:rPr>
          <w:b/>
          <w:sz w:val="28"/>
          <w:szCs w:val="28"/>
        </w:rPr>
        <w:t>1</w:t>
      </w:r>
      <w:r w:rsidR="008A5A7B" w:rsidRPr="002E68AE">
        <w:rPr>
          <w:b/>
          <w:sz w:val="28"/>
          <w:szCs w:val="28"/>
        </w:rPr>
        <w:t xml:space="preserve">. </w:t>
      </w:r>
      <w:r w:rsidR="00276FFC" w:rsidRPr="002E68AE">
        <w:rPr>
          <w:b/>
          <w:sz w:val="28"/>
          <w:szCs w:val="28"/>
        </w:rPr>
        <w:t>Общие положения</w:t>
      </w:r>
    </w:p>
    <w:p w:rsidR="00F10E5A" w:rsidRPr="002E68AE" w:rsidRDefault="00F10E5A" w:rsidP="000605FE">
      <w:pPr>
        <w:widowControl w:val="0"/>
        <w:autoSpaceDE w:val="0"/>
        <w:autoSpaceDN w:val="0"/>
        <w:adjustRightInd w:val="0"/>
        <w:ind w:firstLine="540"/>
        <w:jc w:val="center"/>
        <w:outlineLvl w:val="1"/>
        <w:rPr>
          <w:b/>
          <w:sz w:val="28"/>
          <w:szCs w:val="28"/>
        </w:rPr>
      </w:pPr>
    </w:p>
    <w:p w:rsidR="00F10E5A" w:rsidRPr="002E68AE" w:rsidRDefault="00867206" w:rsidP="00794EAC">
      <w:pPr>
        <w:widowControl w:val="0"/>
        <w:numPr>
          <w:ilvl w:val="1"/>
          <w:numId w:val="1"/>
        </w:numPr>
        <w:autoSpaceDE w:val="0"/>
        <w:autoSpaceDN w:val="0"/>
        <w:adjustRightInd w:val="0"/>
        <w:jc w:val="center"/>
        <w:outlineLvl w:val="1"/>
        <w:rPr>
          <w:b/>
          <w:sz w:val="28"/>
          <w:szCs w:val="28"/>
        </w:rPr>
      </w:pPr>
      <w:r>
        <w:rPr>
          <w:b/>
          <w:sz w:val="28"/>
          <w:szCs w:val="28"/>
        </w:rPr>
        <w:t xml:space="preserve">. </w:t>
      </w:r>
      <w:r w:rsidR="00373B0C" w:rsidRPr="002E68AE">
        <w:rPr>
          <w:b/>
          <w:sz w:val="28"/>
          <w:szCs w:val="28"/>
        </w:rPr>
        <w:t>Наименование</w:t>
      </w:r>
      <w:r w:rsidR="00E66D4E" w:rsidRPr="002E68AE">
        <w:rPr>
          <w:b/>
          <w:sz w:val="28"/>
          <w:szCs w:val="28"/>
        </w:rPr>
        <w:t xml:space="preserve"> муниципального</w:t>
      </w:r>
      <w:r w:rsidR="00034816">
        <w:rPr>
          <w:b/>
          <w:sz w:val="28"/>
          <w:szCs w:val="28"/>
        </w:rPr>
        <w:t xml:space="preserve"> </w:t>
      </w:r>
      <w:r w:rsidR="00E66D4E" w:rsidRPr="002E68AE">
        <w:rPr>
          <w:b/>
          <w:sz w:val="28"/>
          <w:szCs w:val="28"/>
        </w:rPr>
        <w:t>контроля</w:t>
      </w:r>
    </w:p>
    <w:p w:rsidR="005E6753" w:rsidRPr="00D70209" w:rsidRDefault="005E6753" w:rsidP="005E6753">
      <w:pPr>
        <w:widowControl w:val="0"/>
        <w:autoSpaceDE w:val="0"/>
        <w:autoSpaceDN w:val="0"/>
        <w:adjustRightInd w:val="0"/>
        <w:ind w:left="540"/>
        <w:outlineLvl w:val="1"/>
        <w:rPr>
          <w:b/>
          <w:sz w:val="26"/>
          <w:szCs w:val="26"/>
        </w:rPr>
      </w:pPr>
    </w:p>
    <w:p w:rsidR="00F10E5A" w:rsidRPr="008E2309" w:rsidRDefault="008E2309" w:rsidP="00867206">
      <w:pPr>
        <w:widowControl w:val="0"/>
        <w:autoSpaceDE w:val="0"/>
        <w:autoSpaceDN w:val="0"/>
        <w:adjustRightInd w:val="0"/>
        <w:spacing w:line="360" w:lineRule="auto"/>
        <w:ind w:firstLine="540"/>
        <w:jc w:val="both"/>
        <w:rPr>
          <w:sz w:val="28"/>
          <w:szCs w:val="28"/>
        </w:rPr>
      </w:pPr>
      <w:r w:rsidRPr="008E2309">
        <w:rPr>
          <w:sz w:val="28"/>
          <w:szCs w:val="28"/>
        </w:rPr>
        <w:t>Настоящ</w:t>
      </w:r>
      <w:r w:rsidR="00867206">
        <w:rPr>
          <w:sz w:val="28"/>
          <w:szCs w:val="28"/>
        </w:rPr>
        <w:t>ий административный регламент «</w:t>
      </w:r>
      <w:r w:rsidRPr="008E2309">
        <w:rPr>
          <w:sz w:val="28"/>
          <w:szCs w:val="28"/>
        </w:rPr>
        <w:t xml:space="preserve">Осуществление муниципального контроля за обеспечением сохранности автомобильных дорог местного значения муниципального образования </w:t>
      </w:r>
      <w:r w:rsidR="00B47BD3">
        <w:rPr>
          <w:sz w:val="28"/>
          <w:szCs w:val="28"/>
        </w:rPr>
        <w:t>«</w:t>
      </w:r>
      <w:r w:rsidRPr="008E2309">
        <w:rPr>
          <w:sz w:val="28"/>
          <w:szCs w:val="28"/>
        </w:rPr>
        <w:t>Тенькинский городской округ</w:t>
      </w:r>
      <w:r w:rsidR="00B47BD3">
        <w:rPr>
          <w:sz w:val="28"/>
          <w:szCs w:val="28"/>
        </w:rPr>
        <w:t>»</w:t>
      </w:r>
      <w:r w:rsidRPr="008E2309">
        <w:rPr>
          <w:sz w:val="28"/>
          <w:szCs w:val="28"/>
        </w:rPr>
        <w:t xml:space="preserve"> Магаданско</w:t>
      </w:r>
      <w:r w:rsidR="00867206">
        <w:rPr>
          <w:sz w:val="28"/>
          <w:szCs w:val="28"/>
        </w:rPr>
        <w:t>й области»</w:t>
      </w:r>
      <w:r w:rsidRPr="008E2309">
        <w:rPr>
          <w:sz w:val="28"/>
          <w:szCs w:val="28"/>
        </w:rPr>
        <w:t xml:space="preserve"> (далее - административный регламент) устанавливает сроки и последовательность проведения проверок при осуществлении муниципального контроля за сохранностью автомобильных дорог местного значения, находящихся в собственности муниципального образования </w:t>
      </w:r>
      <w:r w:rsidR="00867206">
        <w:rPr>
          <w:sz w:val="28"/>
          <w:szCs w:val="28"/>
        </w:rPr>
        <w:t>«</w:t>
      </w:r>
      <w:r w:rsidRPr="008E2309">
        <w:rPr>
          <w:sz w:val="28"/>
          <w:szCs w:val="28"/>
        </w:rPr>
        <w:t>Тенькинский городской округ</w:t>
      </w:r>
      <w:r w:rsidR="00867206">
        <w:rPr>
          <w:sz w:val="28"/>
          <w:szCs w:val="28"/>
        </w:rPr>
        <w:t>»</w:t>
      </w:r>
      <w:r w:rsidRPr="008E2309">
        <w:rPr>
          <w:sz w:val="28"/>
          <w:szCs w:val="28"/>
        </w:rPr>
        <w:t xml:space="preserve"> Магаданской области (далее - муниципальный контроль</w:t>
      </w:r>
      <w:r>
        <w:rPr>
          <w:sz w:val="28"/>
          <w:szCs w:val="28"/>
        </w:rPr>
        <w:t>).</w:t>
      </w:r>
    </w:p>
    <w:p w:rsidR="00794EAC" w:rsidRPr="000E4327" w:rsidRDefault="00794EAC" w:rsidP="000E4327">
      <w:pPr>
        <w:widowControl w:val="0"/>
        <w:autoSpaceDE w:val="0"/>
        <w:autoSpaceDN w:val="0"/>
        <w:adjustRightInd w:val="0"/>
        <w:spacing w:line="360" w:lineRule="auto"/>
        <w:ind w:firstLine="540"/>
        <w:jc w:val="both"/>
        <w:rPr>
          <w:sz w:val="28"/>
          <w:szCs w:val="28"/>
        </w:rPr>
      </w:pPr>
    </w:p>
    <w:p w:rsidR="00867206" w:rsidRDefault="00867206" w:rsidP="00867206">
      <w:pPr>
        <w:pStyle w:val="ac"/>
        <w:widowControl w:val="0"/>
        <w:numPr>
          <w:ilvl w:val="1"/>
          <w:numId w:val="1"/>
        </w:numPr>
        <w:autoSpaceDE w:val="0"/>
        <w:autoSpaceDN w:val="0"/>
        <w:adjustRightInd w:val="0"/>
        <w:spacing w:line="276" w:lineRule="auto"/>
        <w:jc w:val="center"/>
        <w:rPr>
          <w:b/>
          <w:sz w:val="28"/>
          <w:szCs w:val="28"/>
        </w:rPr>
      </w:pPr>
      <w:r>
        <w:rPr>
          <w:b/>
          <w:sz w:val="28"/>
          <w:szCs w:val="28"/>
        </w:rPr>
        <w:t xml:space="preserve">. </w:t>
      </w:r>
      <w:r w:rsidR="00794EAC" w:rsidRPr="00B2274F">
        <w:rPr>
          <w:b/>
          <w:sz w:val="28"/>
          <w:szCs w:val="28"/>
        </w:rPr>
        <w:t>Наименование органа</w:t>
      </w:r>
      <w:r w:rsidR="00A1100E" w:rsidRPr="00B2274F">
        <w:rPr>
          <w:b/>
          <w:sz w:val="28"/>
          <w:szCs w:val="28"/>
        </w:rPr>
        <w:t>,</w:t>
      </w:r>
      <w:r w:rsidR="00794EAC" w:rsidRPr="00B2274F">
        <w:rPr>
          <w:b/>
          <w:sz w:val="28"/>
          <w:szCs w:val="28"/>
        </w:rPr>
        <w:t xml:space="preserve"> осуще</w:t>
      </w:r>
      <w:r w:rsidR="00E66D4E" w:rsidRPr="00B2274F">
        <w:rPr>
          <w:b/>
          <w:sz w:val="28"/>
          <w:szCs w:val="28"/>
        </w:rPr>
        <w:t>ствляющего</w:t>
      </w:r>
    </w:p>
    <w:p w:rsidR="00794EAC" w:rsidRPr="00B2274F" w:rsidRDefault="00E66D4E" w:rsidP="00867206">
      <w:pPr>
        <w:pStyle w:val="ac"/>
        <w:widowControl w:val="0"/>
        <w:autoSpaceDE w:val="0"/>
        <w:autoSpaceDN w:val="0"/>
        <w:adjustRightInd w:val="0"/>
        <w:spacing w:line="276" w:lineRule="auto"/>
        <w:ind w:left="900"/>
        <w:jc w:val="center"/>
        <w:rPr>
          <w:b/>
          <w:sz w:val="28"/>
          <w:szCs w:val="28"/>
        </w:rPr>
      </w:pPr>
      <w:r w:rsidRPr="00B2274F">
        <w:rPr>
          <w:b/>
          <w:sz w:val="28"/>
          <w:szCs w:val="28"/>
        </w:rPr>
        <w:t>муниципальный контроль</w:t>
      </w:r>
    </w:p>
    <w:p w:rsidR="00B2274F" w:rsidRPr="00B2274F" w:rsidRDefault="00B2274F" w:rsidP="00B2274F">
      <w:pPr>
        <w:pStyle w:val="ac"/>
        <w:widowControl w:val="0"/>
        <w:autoSpaceDE w:val="0"/>
        <w:autoSpaceDN w:val="0"/>
        <w:adjustRightInd w:val="0"/>
        <w:spacing w:line="276" w:lineRule="auto"/>
        <w:ind w:left="900"/>
        <w:rPr>
          <w:b/>
          <w:sz w:val="28"/>
          <w:szCs w:val="28"/>
        </w:rPr>
      </w:pPr>
    </w:p>
    <w:p w:rsidR="00794EAC" w:rsidRDefault="00C430A0" w:rsidP="00867206">
      <w:pPr>
        <w:widowControl w:val="0"/>
        <w:autoSpaceDE w:val="0"/>
        <w:autoSpaceDN w:val="0"/>
        <w:adjustRightInd w:val="0"/>
        <w:spacing w:line="360" w:lineRule="auto"/>
        <w:ind w:firstLine="540"/>
        <w:jc w:val="both"/>
        <w:rPr>
          <w:sz w:val="28"/>
          <w:szCs w:val="28"/>
        </w:rPr>
      </w:pPr>
      <w:r w:rsidRPr="00026661">
        <w:rPr>
          <w:sz w:val="28"/>
          <w:szCs w:val="28"/>
        </w:rPr>
        <w:t xml:space="preserve">Органом, уполномоченным на проведение муниципального </w:t>
      </w:r>
      <w:r w:rsidR="008E2309">
        <w:rPr>
          <w:sz w:val="28"/>
          <w:szCs w:val="28"/>
        </w:rPr>
        <w:t>контроля за обеспечением сохранности автомобильных дорог местного значения,</w:t>
      </w:r>
      <w:r w:rsidR="00B47BD3">
        <w:rPr>
          <w:sz w:val="28"/>
          <w:szCs w:val="28"/>
        </w:rPr>
        <w:t xml:space="preserve"> является администрация</w:t>
      </w:r>
      <w:r w:rsidRPr="00026661">
        <w:rPr>
          <w:sz w:val="28"/>
          <w:szCs w:val="28"/>
        </w:rPr>
        <w:t xml:space="preserve"> Тенькинск</w:t>
      </w:r>
      <w:r w:rsidR="00B47BD3">
        <w:rPr>
          <w:sz w:val="28"/>
          <w:szCs w:val="28"/>
        </w:rPr>
        <w:t>ого</w:t>
      </w:r>
      <w:r w:rsidRPr="00026661">
        <w:rPr>
          <w:sz w:val="28"/>
          <w:szCs w:val="28"/>
        </w:rPr>
        <w:t xml:space="preserve"> городско</w:t>
      </w:r>
      <w:r w:rsidR="00B47BD3">
        <w:rPr>
          <w:sz w:val="28"/>
          <w:szCs w:val="28"/>
        </w:rPr>
        <w:t>го</w:t>
      </w:r>
      <w:r w:rsidRPr="00026661">
        <w:rPr>
          <w:sz w:val="28"/>
          <w:szCs w:val="28"/>
        </w:rPr>
        <w:t xml:space="preserve"> округ</w:t>
      </w:r>
      <w:r w:rsidR="00B47BD3">
        <w:rPr>
          <w:sz w:val="28"/>
          <w:szCs w:val="28"/>
        </w:rPr>
        <w:t>а</w:t>
      </w:r>
      <w:r w:rsidRPr="00026661">
        <w:rPr>
          <w:sz w:val="28"/>
          <w:szCs w:val="28"/>
        </w:rPr>
        <w:t xml:space="preserve"> Магаданской области (далее –</w:t>
      </w:r>
      <w:r w:rsidR="00867206">
        <w:rPr>
          <w:sz w:val="28"/>
          <w:szCs w:val="28"/>
        </w:rPr>
        <w:t xml:space="preserve"> </w:t>
      </w:r>
      <w:r w:rsidRPr="00026661">
        <w:rPr>
          <w:sz w:val="28"/>
          <w:szCs w:val="28"/>
        </w:rPr>
        <w:t>орган муниципального контроля)</w:t>
      </w:r>
      <w:r>
        <w:rPr>
          <w:sz w:val="28"/>
          <w:szCs w:val="28"/>
        </w:rPr>
        <w:t xml:space="preserve">. </w:t>
      </w:r>
      <w:r w:rsidRPr="00026661">
        <w:rPr>
          <w:sz w:val="28"/>
          <w:szCs w:val="28"/>
        </w:rPr>
        <w:t xml:space="preserve">Перечень должностных лиц (далее </w:t>
      </w:r>
      <w:r w:rsidRPr="003158FC">
        <w:rPr>
          <w:sz w:val="28"/>
          <w:szCs w:val="28"/>
        </w:rPr>
        <w:t>муниципальные инспектора</w:t>
      </w:r>
      <w:r w:rsidRPr="00026661">
        <w:rPr>
          <w:sz w:val="28"/>
          <w:szCs w:val="28"/>
        </w:rPr>
        <w:t xml:space="preserve">), уполномоченных на осуществление муниципального </w:t>
      </w:r>
      <w:r w:rsidR="008E2309">
        <w:rPr>
          <w:sz w:val="28"/>
          <w:szCs w:val="28"/>
        </w:rPr>
        <w:t>дорожного</w:t>
      </w:r>
      <w:r w:rsidRPr="00026661">
        <w:rPr>
          <w:sz w:val="28"/>
          <w:szCs w:val="28"/>
        </w:rPr>
        <w:t xml:space="preserve"> контроля на территории муниципального </w:t>
      </w:r>
      <w:r w:rsidRPr="00026661">
        <w:rPr>
          <w:sz w:val="28"/>
          <w:szCs w:val="28"/>
        </w:rPr>
        <w:lastRenderedPageBreak/>
        <w:t xml:space="preserve">образования </w:t>
      </w:r>
      <w:r w:rsidR="00867206">
        <w:rPr>
          <w:sz w:val="28"/>
          <w:szCs w:val="28"/>
        </w:rPr>
        <w:t>«</w:t>
      </w:r>
      <w:r w:rsidRPr="00026661">
        <w:rPr>
          <w:sz w:val="28"/>
          <w:szCs w:val="28"/>
        </w:rPr>
        <w:t>Тенькинский городской округ</w:t>
      </w:r>
      <w:r w:rsidR="00867206">
        <w:rPr>
          <w:sz w:val="28"/>
          <w:szCs w:val="28"/>
        </w:rPr>
        <w:t>» Магаданской области</w:t>
      </w:r>
      <w:r w:rsidRPr="00026661">
        <w:rPr>
          <w:sz w:val="28"/>
          <w:szCs w:val="28"/>
        </w:rPr>
        <w:t>, устанавливается постановлением органа муниципального контроля.</w:t>
      </w:r>
    </w:p>
    <w:p w:rsidR="00B2274F" w:rsidRPr="00D70209" w:rsidRDefault="00B2274F" w:rsidP="00571F17">
      <w:pPr>
        <w:widowControl w:val="0"/>
        <w:autoSpaceDE w:val="0"/>
        <w:autoSpaceDN w:val="0"/>
        <w:adjustRightInd w:val="0"/>
        <w:jc w:val="both"/>
        <w:rPr>
          <w:b/>
          <w:sz w:val="26"/>
          <w:szCs w:val="26"/>
        </w:rPr>
      </w:pPr>
    </w:p>
    <w:p w:rsidR="00794EAC" w:rsidRDefault="00794EAC" w:rsidP="00571F17">
      <w:pPr>
        <w:widowControl w:val="0"/>
        <w:autoSpaceDE w:val="0"/>
        <w:autoSpaceDN w:val="0"/>
        <w:adjustRightInd w:val="0"/>
        <w:ind w:firstLine="540"/>
        <w:jc w:val="center"/>
        <w:rPr>
          <w:b/>
          <w:sz w:val="28"/>
          <w:szCs w:val="28"/>
        </w:rPr>
      </w:pPr>
      <w:r w:rsidRPr="000E4327">
        <w:rPr>
          <w:b/>
          <w:sz w:val="28"/>
          <w:szCs w:val="28"/>
        </w:rPr>
        <w:t>1.3</w:t>
      </w:r>
      <w:r w:rsidR="00867206">
        <w:rPr>
          <w:b/>
          <w:sz w:val="28"/>
          <w:szCs w:val="28"/>
        </w:rPr>
        <w:t>.</w:t>
      </w:r>
      <w:r w:rsidRPr="000E4327">
        <w:rPr>
          <w:b/>
          <w:sz w:val="28"/>
          <w:szCs w:val="28"/>
        </w:rPr>
        <w:t xml:space="preserve"> Правовые основания для ос</w:t>
      </w:r>
      <w:r w:rsidR="00E66D4E" w:rsidRPr="000E4327">
        <w:rPr>
          <w:b/>
          <w:sz w:val="28"/>
          <w:szCs w:val="28"/>
        </w:rPr>
        <w:t>уществления муниципального контроля</w:t>
      </w:r>
    </w:p>
    <w:p w:rsidR="00571F17" w:rsidRPr="000E4327" w:rsidRDefault="00571F17" w:rsidP="00571F17">
      <w:pPr>
        <w:widowControl w:val="0"/>
        <w:autoSpaceDE w:val="0"/>
        <w:autoSpaceDN w:val="0"/>
        <w:adjustRightInd w:val="0"/>
        <w:ind w:firstLine="540"/>
        <w:jc w:val="center"/>
        <w:rPr>
          <w:b/>
          <w:sz w:val="28"/>
          <w:szCs w:val="28"/>
        </w:rPr>
      </w:pPr>
    </w:p>
    <w:p w:rsidR="00794EAC" w:rsidRPr="00B953E2" w:rsidRDefault="00794EAC" w:rsidP="00867206">
      <w:pPr>
        <w:widowControl w:val="0"/>
        <w:autoSpaceDE w:val="0"/>
        <w:autoSpaceDN w:val="0"/>
        <w:adjustRightInd w:val="0"/>
        <w:spacing w:line="360" w:lineRule="auto"/>
        <w:ind w:firstLine="540"/>
        <w:jc w:val="both"/>
        <w:rPr>
          <w:sz w:val="28"/>
          <w:szCs w:val="28"/>
        </w:rPr>
      </w:pPr>
      <w:r w:rsidRPr="00B953E2">
        <w:rPr>
          <w:sz w:val="28"/>
          <w:szCs w:val="28"/>
        </w:rPr>
        <w:t xml:space="preserve">Организация и осуществление проверок при осуществлении муниципального </w:t>
      </w:r>
      <w:r w:rsidR="00B959BE" w:rsidRPr="00B953E2">
        <w:rPr>
          <w:sz w:val="28"/>
          <w:szCs w:val="28"/>
        </w:rPr>
        <w:t xml:space="preserve">дорожного </w:t>
      </w:r>
      <w:r w:rsidRPr="00B953E2">
        <w:rPr>
          <w:sz w:val="28"/>
          <w:szCs w:val="28"/>
        </w:rPr>
        <w:t>контроля в отношении юридических лиц и индивидуальных предпринимателей проводится в соответствии с:</w:t>
      </w:r>
    </w:p>
    <w:p w:rsidR="00B959BE" w:rsidRPr="00B953E2" w:rsidRDefault="00B959BE" w:rsidP="00867206">
      <w:pPr>
        <w:spacing w:line="360" w:lineRule="auto"/>
        <w:ind w:firstLine="540"/>
        <w:jc w:val="both"/>
        <w:rPr>
          <w:sz w:val="28"/>
          <w:szCs w:val="28"/>
        </w:rPr>
      </w:pPr>
      <w:r w:rsidRPr="00B953E2">
        <w:rPr>
          <w:sz w:val="28"/>
          <w:szCs w:val="28"/>
        </w:rPr>
        <w:t xml:space="preserve">- </w:t>
      </w:r>
      <w:hyperlink r:id="rId13" w:history="1">
        <w:r w:rsidRPr="00B953E2">
          <w:rPr>
            <w:rStyle w:val="a6"/>
            <w:color w:val="auto"/>
            <w:sz w:val="28"/>
            <w:szCs w:val="28"/>
          </w:rPr>
          <w:t>Кодексом</w:t>
        </w:r>
      </w:hyperlink>
      <w:r w:rsidRPr="00B953E2">
        <w:rPr>
          <w:sz w:val="28"/>
          <w:szCs w:val="28"/>
        </w:rPr>
        <w:t xml:space="preserve"> Российской Федерации об административных правонарушениях (</w:t>
      </w:r>
      <w:r w:rsidR="00B47BD3">
        <w:rPr>
          <w:sz w:val="28"/>
          <w:szCs w:val="28"/>
        </w:rPr>
        <w:t>«</w:t>
      </w:r>
      <w:r w:rsidRPr="00B953E2">
        <w:rPr>
          <w:sz w:val="28"/>
          <w:szCs w:val="28"/>
        </w:rPr>
        <w:t>Российская газета</w:t>
      </w:r>
      <w:r w:rsidR="00B47BD3">
        <w:rPr>
          <w:sz w:val="28"/>
          <w:szCs w:val="28"/>
        </w:rPr>
        <w:t>»</w:t>
      </w:r>
      <w:r w:rsidRPr="00B953E2">
        <w:rPr>
          <w:sz w:val="28"/>
          <w:szCs w:val="28"/>
        </w:rPr>
        <w:t>, 2001, № 256);</w:t>
      </w:r>
    </w:p>
    <w:p w:rsidR="00B959BE" w:rsidRPr="00B953E2" w:rsidRDefault="00B959BE" w:rsidP="00867206">
      <w:pPr>
        <w:spacing w:line="360" w:lineRule="auto"/>
        <w:ind w:firstLine="540"/>
        <w:jc w:val="both"/>
        <w:rPr>
          <w:sz w:val="28"/>
          <w:szCs w:val="28"/>
        </w:rPr>
      </w:pPr>
      <w:r w:rsidRPr="00B953E2">
        <w:rPr>
          <w:sz w:val="28"/>
          <w:szCs w:val="28"/>
        </w:rPr>
        <w:t xml:space="preserve">- </w:t>
      </w:r>
      <w:hyperlink r:id="rId14" w:history="1">
        <w:r w:rsidRPr="00B953E2">
          <w:rPr>
            <w:rStyle w:val="a6"/>
            <w:color w:val="auto"/>
            <w:sz w:val="28"/>
            <w:szCs w:val="28"/>
          </w:rPr>
          <w:t>Федеральным законом</w:t>
        </w:r>
      </w:hyperlink>
      <w:r w:rsidRPr="00B953E2">
        <w:rPr>
          <w:sz w:val="28"/>
          <w:szCs w:val="28"/>
        </w:rPr>
        <w:t xml:space="preserve"> от 06.10.2003 № 131-ФЗ </w:t>
      </w:r>
      <w:r w:rsidR="00B47BD3">
        <w:rPr>
          <w:sz w:val="28"/>
          <w:szCs w:val="28"/>
        </w:rPr>
        <w:t>«</w:t>
      </w:r>
      <w:r w:rsidRPr="00B953E2">
        <w:rPr>
          <w:sz w:val="28"/>
          <w:szCs w:val="28"/>
        </w:rPr>
        <w:t>Об общих принципах организации местного самоуправления в Российской Федерации</w:t>
      </w:r>
      <w:r w:rsidR="00B47BD3">
        <w:rPr>
          <w:sz w:val="28"/>
          <w:szCs w:val="28"/>
        </w:rPr>
        <w:t>»</w:t>
      </w:r>
      <w:r w:rsidRPr="00B953E2">
        <w:rPr>
          <w:sz w:val="28"/>
          <w:szCs w:val="28"/>
        </w:rPr>
        <w:t xml:space="preserve"> (</w:t>
      </w:r>
      <w:r w:rsidR="00B47BD3">
        <w:rPr>
          <w:sz w:val="28"/>
          <w:szCs w:val="28"/>
        </w:rPr>
        <w:t>«</w:t>
      </w:r>
      <w:r w:rsidRPr="00B953E2">
        <w:rPr>
          <w:sz w:val="28"/>
          <w:szCs w:val="28"/>
        </w:rPr>
        <w:t>Российская газета</w:t>
      </w:r>
      <w:r w:rsidR="00B47BD3">
        <w:rPr>
          <w:sz w:val="28"/>
          <w:szCs w:val="28"/>
        </w:rPr>
        <w:t>»</w:t>
      </w:r>
      <w:r w:rsidRPr="00B953E2">
        <w:rPr>
          <w:sz w:val="28"/>
          <w:szCs w:val="28"/>
        </w:rPr>
        <w:t>, 2003, № 202);</w:t>
      </w:r>
    </w:p>
    <w:p w:rsidR="00B959BE" w:rsidRPr="00B953E2" w:rsidRDefault="00B959BE" w:rsidP="00867206">
      <w:pPr>
        <w:spacing w:line="360" w:lineRule="auto"/>
        <w:ind w:firstLine="540"/>
        <w:jc w:val="both"/>
        <w:rPr>
          <w:sz w:val="28"/>
          <w:szCs w:val="28"/>
        </w:rPr>
      </w:pPr>
      <w:r w:rsidRPr="00B953E2">
        <w:rPr>
          <w:sz w:val="28"/>
          <w:szCs w:val="28"/>
        </w:rPr>
        <w:t xml:space="preserve">- </w:t>
      </w:r>
      <w:hyperlink r:id="rId15" w:history="1">
        <w:r w:rsidRPr="00B953E2">
          <w:rPr>
            <w:rStyle w:val="a6"/>
            <w:color w:val="auto"/>
            <w:sz w:val="28"/>
            <w:szCs w:val="28"/>
          </w:rPr>
          <w:t>Федеральным законом</w:t>
        </w:r>
      </w:hyperlink>
      <w:r w:rsidRPr="00B953E2">
        <w:rPr>
          <w:sz w:val="28"/>
          <w:szCs w:val="28"/>
        </w:rPr>
        <w:t xml:space="preserve"> от 08.11.2007 № 257-ФЗ </w:t>
      </w:r>
      <w:r w:rsidR="00B47BD3">
        <w:rPr>
          <w:sz w:val="28"/>
          <w:szCs w:val="28"/>
        </w:rPr>
        <w:t>«</w:t>
      </w:r>
      <w:r w:rsidRPr="00B953E2">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BD3">
        <w:rPr>
          <w:sz w:val="28"/>
          <w:szCs w:val="28"/>
        </w:rPr>
        <w:t>»</w:t>
      </w:r>
      <w:r w:rsidRPr="00B953E2">
        <w:rPr>
          <w:sz w:val="28"/>
          <w:szCs w:val="28"/>
        </w:rPr>
        <w:t xml:space="preserve"> (</w:t>
      </w:r>
      <w:r w:rsidR="00B47BD3">
        <w:rPr>
          <w:sz w:val="28"/>
          <w:szCs w:val="28"/>
        </w:rPr>
        <w:t>«</w:t>
      </w:r>
      <w:r w:rsidRPr="00B953E2">
        <w:rPr>
          <w:sz w:val="28"/>
          <w:szCs w:val="28"/>
        </w:rPr>
        <w:t>Российская газета</w:t>
      </w:r>
      <w:r w:rsidR="00B47BD3">
        <w:rPr>
          <w:sz w:val="28"/>
          <w:szCs w:val="28"/>
        </w:rPr>
        <w:t>»</w:t>
      </w:r>
      <w:r w:rsidRPr="00B953E2">
        <w:rPr>
          <w:sz w:val="28"/>
          <w:szCs w:val="28"/>
        </w:rPr>
        <w:t>, 2007, № 254);</w:t>
      </w:r>
    </w:p>
    <w:p w:rsidR="00B959BE" w:rsidRPr="00B953E2" w:rsidRDefault="00B959BE" w:rsidP="00034816">
      <w:pPr>
        <w:spacing w:line="360" w:lineRule="auto"/>
        <w:ind w:firstLine="540"/>
        <w:jc w:val="both"/>
        <w:rPr>
          <w:sz w:val="28"/>
          <w:szCs w:val="28"/>
        </w:rPr>
      </w:pPr>
      <w:r w:rsidRPr="00B953E2">
        <w:rPr>
          <w:sz w:val="28"/>
          <w:szCs w:val="28"/>
        </w:rPr>
        <w:t xml:space="preserve">- </w:t>
      </w:r>
      <w:hyperlink r:id="rId16" w:history="1">
        <w:r w:rsidRPr="00B953E2">
          <w:rPr>
            <w:rStyle w:val="a6"/>
            <w:color w:val="auto"/>
            <w:sz w:val="28"/>
            <w:szCs w:val="28"/>
          </w:rPr>
          <w:t>Федеральным законом</w:t>
        </w:r>
      </w:hyperlink>
      <w:r w:rsidRPr="00B953E2">
        <w:rPr>
          <w:sz w:val="28"/>
          <w:szCs w:val="28"/>
        </w:rPr>
        <w:t xml:space="preserve"> от 26.12.2008 № 294-ФЗ </w:t>
      </w:r>
      <w:r w:rsidR="00B47BD3">
        <w:rPr>
          <w:sz w:val="28"/>
          <w:szCs w:val="28"/>
        </w:rPr>
        <w:t>«</w:t>
      </w:r>
      <w:r w:rsidRPr="00B953E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7BD3">
        <w:rPr>
          <w:sz w:val="28"/>
          <w:szCs w:val="28"/>
        </w:rPr>
        <w:t>»</w:t>
      </w:r>
      <w:r w:rsidR="00034816">
        <w:rPr>
          <w:sz w:val="28"/>
          <w:szCs w:val="28"/>
        </w:rPr>
        <w:t xml:space="preserve"> </w:t>
      </w:r>
      <w:r w:rsidRPr="00B953E2">
        <w:rPr>
          <w:sz w:val="28"/>
          <w:szCs w:val="28"/>
        </w:rPr>
        <w:t>(</w:t>
      </w:r>
      <w:r w:rsidR="00B47BD3">
        <w:rPr>
          <w:sz w:val="28"/>
          <w:szCs w:val="28"/>
        </w:rPr>
        <w:t>«</w:t>
      </w:r>
      <w:r w:rsidRPr="00B953E2">
        <w:rPr>
          <w:sz w:val="28"/>
          <w:szCs w:val="28"/>
        </w:rPr>
        <w:t>Российская газета</w:t>
      </w:r>
      <w:r w:rsidR="00B47BD3">
        <w:rPr>
          <w:sz w:val="28"/>
          <w:szCs w:val="28"/>
        </w:rPr>
        <w:t>»</w:t>
      </w:r>
      <w:r w:rsidRPr="00B953E2">
        <w:rPr>
          <w:sz w:val="28"/>
          <w:szCs w:val="28"/>
        </w:rPr>
        <w:t>, 2008, № 266);</w:t>
      </w:r>
    </w:p>
    <w:p w:rsidR="00B959BE" w:rsidRPr="00B953E2" w:rsidRDefault="00B959BE" w:rsidP="00034816">
      <w:pPr>
        <w:spacing w:line="360" w:lineRule="auto"/>
        <w:ind w:firstLine="540"/>
        <w:jc w:val="both"/>
        <w:rPr>
          <w:sz w:val="28"/>
          <w:szCs w:val="28"/>
        </w:rPr>
      </w:pPr>
      <w:r w:rsidRPr="00B953E2">
        <w:rPr>
          <w:sz w:val="28"/>
          <w:szCs w:val="28"/>
        </w:rPr>
        <w:t xml:space="preserve">- </w:t>
      </w:r>
      <w:hyperlink r:id="rId17" w:history="1">
        <w:r w:rsidRPr="00B953E2">
          <w:rPr>
            <w:rStyle w:val="a6"/>
            <w:color w:val="auto"/>
            <w:sz w:val="28"/>
            <w:szCs w:val="28"/>
          </w:rPr>
          <w:t>Федеральным законом</w:t>
        </w:r>
      </w:hyperlink>
      <w:r w:rsidRPr="00B953E2">
        <w:rPr>
          <w:sz w:val="28"/>
          <w:szCs w:val="28"/>
        </w:rPr>
        <w:t xml:space="preserve"> от 10.12.1995 № 196-ФЗ </w:t>
      </w:r>
      <w:r w:rsidR="00B47BD3">
        <w:rPr>
          <w:sz w:val="28"/>
          <w:szCs w:val="28"/>
        </w:rPr>
        <w:t>«</w:t>
      </w:r>
      <w:r w:rsidRPr="00B953E2">
        <w:rPr>
          <w:sz w:val="28"/>
          <w:szCs w:val="28"/>
        </w:rPr>
        <w:t>О безопасности дорожного движения</w:t>
      </w:r>
      <w:r w:rsidR="00B47BD3">
        <w:rPr>
          <w:sz w:val="28"/>
          <w:szCs w:val="28"/>
        </w:rPr>
        <w:t>»</w:t>
      </w:r>
      <w:r w:rsidRPr="00B953E2">
        <w:rPr>
          <w:sz w:val="28"/>
          <w:szCs w:val="28"/>
        </w:rPr>
        <w:t xml:space="preserve"> (</w:t>
      </w:r>
      <w:r w:rsidR="00B47BD3">
        <w:rPr>
          <w:sz w:val="28"/>
          <w:szCs w:val="28"/>
        </w:rPr>
        <w:t>«</w:t>
      </w:r>
      <w:r w:rsidRPr="00B953E2">
        <w:rPr>
          <w:sz w:val="28"/>
          <w:szCs w:val="28"/>
        </w:rPr>
        <w:t>Российская газета</w:t>
      </w:r>
      <w:r w:rsidR="00B47BD3">
        <w:rPr>
          <w:sz w:val="28"/>
          <w:szCs w:val="28"/>
        </w:rPr>
        <w:t>»</w:t>
      </w:r>
      <w:r w:rsidRPr="00B953E2">
        <w:rPr>
          <w:sz w:val="28"/>
          <w:szCs w:val="28"/>
        </w:rPr>
        <w:t>, 1995, № 245);</w:t>
      </w:r>
    </w:p>
    <w:p w:rsidR="00B959BE" w:rsidRPr="00B953E2" w:rsidRDefault="00B959BE" w:rsidP="00034816">
      <w:pPr>
        <w:spacing w:line="360" w:lineRule="auto"/>
        <w:ind w:firstLine="540"/>
        <w:jc w:val="both"/>
        <w:rPr>
          <w:sz w:val="28"/>
          <w:szCs w:val="28"/>
        </w:rPr>
      </w:pPr>
      <w:r w:rsidRPr="00B953E2">
        <w:rPr>
          <w:sz w:val="28"/>
          <w:szCs w:val="28"/>
        </w:rPr>
        <w:t xml:space="preserve">- </w:t>
      </w:r>
      <w:hyperlink r:id="rId18" w:history="1">
        <w:r w:rsidRPr="00B953E2">
          <w:rPr>
            <w:rStyle w:val="a6"/>
            <w:color w:val="auto"/>
            <w:sz w:val="28"/>
            <w:szCs w:val="28"/>
          </w:rPr>
          <w:t>Законом</w:t>
        </w:r>
      </w:hyperlink>
      <w:r w:rsidRPr="00B953E2">
        <w:rPr>
          <w:sz w:val="28"/>
          <w:szCs w:val="28"/>
        </w:rPr>
        <w:t xml:space="preserve"> Магаданской области 15.03.2005 года № 583-ОЗ </w:t>
      </w:r>
      <w:r w:rsidR="0083360B">
        <w:rPr>
          <w:sz w:val="28"/>
          <w:szCs w:val="28"/>
        </w:rPr>
        <w:t>«</w:t>
      </w:r>
      <w:r w:rsidRPr="00B953E2">
        <w:rPr>
          <w:sz w:val="28"/>
          <w:szCs w:val="28"/>
        </w:rPr>
        <w:t>Об административных правонарушениях в Магаданской области</w:t>
      </w:r>
      <w:r w:rsidR="0083360B">
        <w:rPr>
          <w:sz w:val="28"/>
          <w:szCs w:val="28"/>
        </w:rPr>
        <w:t>»</w:t>
      </w:r>
      <w:r w:rsidRPr="00B953E2">
        <w:rPr>
          <w:sz w:val="28"/>
          <w:szCs w:val="28"/>
        </w:rPr>
        <w:t xml:space="preserve"> (Магаданская правда, 2005, № 28 (19399)</w:t>
      </w:r>
      <w:r w:rsidR="00781FFD">
        <w:rPr>
          <w:sz w:val="28"/>
          <w:szCs w:val="28"/>
        </w:rPr>
        <w:t>;</w:t>
      </w:r>
    </w:p>
    <w:p w:rsidR="00B959BE" w:rsidRPr="00B953E2" w:rsidRDefault="00B959BE" w:rsidP="00034816">
      <w:pPr>
        <w:spacing w:line="360" w:lineRule="auto"/>
        <w:ind w:firstLine="540"/>
        <w:jc w:val="both"/>
        <w:rPr>
          <w:sz w:val="28"/>
          <w:szCs w:val="28"/>
        </w:rPr>
      </w:pPr>
      <w:r w:rsidRPr="00B953E2">
        <w:rPr>
          <w:sz w:val="28"/>
          <w:szCs w:val="28"/>
        </w:rPr>
        <w:t>- муниципальными правовыми актами;</w:t>
      </w:r>
    </w:p>
    <w:p w:rsidR="00794EAC" w:rsidRPr="0083360B" w:rsidRDefault="00B959BE" w:rsidP="0083360B">
      <w:pPr>
        <w:spacing w:line="360" w:lineRule="auto"/>
        <w:ind w:firstLine="540"/>
        <w:jc w:val="both"/>
        <w:rPr>
          <w:sz w:val="28"/>
          <w:szCs w:val="28"/>
        </w:rPr>
      </w:pPr>
      <w:r w:rsidRPr="00B953E2">
        <w:rPr>
          <w:sz w:val="28"/>
          <w:szCs w:val="28"/>
        </w:rPr>
        <w:t>- настоящим административным регламентом.</w:t>
      </w:r>
    </w:p>
    <w:p w:rsidR="00794EAC" w:rsidRPr="00B953E2" w:rsidRDefault="00794EAC" w:rsidP="00794EAC">
      <w:pPr>
        <w:widowControl w:val="0"/>
        <w:autoSpaceDE w:val="0"/>
        <w:autoSpaceDN w:val="0"/>
        <w:adjustRightInd w:val="0"/>
        <w:ind w:firstLine="540"/>
        <w:jc w:val="center"/>
        <w:rPr>
          <w:b/>
          <w:sz w:val="28"/>
          <w:szCs w:val="28"/>
        </w:rPr>
      </w:pPr>
      <w:r w:rsidRPr="00B953E2">
        <w:rPr>
          <w:b/>
          <w:sz w:val="28"/>
          <w:szCs w:val="28"/>
        </w:rPr>
        <w:t>1.4</w:t>
      </w:r>
      <w:r w:rsidR="00034816">
        <w:rPr>
          <w:b/>
          <w:sz w:val="28"/>
          <w:szCs w:val="28"/>
        </w:rPr>
        <w:t>.</w:t>
      </w:r>
      <w:r w:rsidR="00E66D4E" w:rsidRPr="00B953E2">
        <w:rPr>
          <w:b/>
          <w:sz w:val="28"/>
          <w:szCs w:val="28"/>
        </w:rPr>
        <w:t xml:space="preserve"> Предмет муниципального контроля</w:t>
      </w:r>
    </w:p>
    <w:p w:rsidR="00794EAC" w:rsidRPr="00B953E2" w:rsidRDefault="00794EAC" w:rsidP="00794EAC">
      <w:pPr>
        <w:widowControl w:val="0"/>
        <w:autoSpaceDE w:val="0"/>
        <w:autoSpaceDN w:val="0"/>
        <w:adjustRightInd w:val="0"/>
        <w:ind w:firstLine="540"/>
        <w:jc w:val="center"/>
        <w:rPr>
          <w:b/>
          <w:sz w:val="26"/>
          <w:szCs w:val="26"/>
        </w:rPr>
      </w:pPr>
    </w:p>
    <w:p w:rsidR="00794EAC" w:rsidRPr="00B959BE" w:rsidRDefault="00B959BE" w:rsidP="00B959BE">
      <w:pPr>
        <w:widowControl w:val="0"/>
        <w:autoSpaceDE w:val="0"/>
        <w:autoSpaceDN w:val="0"/>
        <w:adjustRightInd w:val="0"/>
        <w:spacing w:line="360" w:lineRule="auto"/>
        <w:ind w:right="-1" w:firstLine="540"/>
        <w:jc w:val="both"/>
        <w:rPr>
          <w:sz w:val="28"/>
          <w:szCs w:val="28"/>
        </w:rPr>
      </w:pPr>
      <w:r w:rsidRPr="00B959BE">
        <w:rPr>
          <w:sz w:val="28"/>
          <w:szCs w:val="28"/>
        </w:rPr>
        <w:t xml:space="preserve">Предметом контроля является соблюдение юридическими лицами, </w:t>
      </w:r>
      <w:r w:rsidRPr="00B959BE">
        <w:rPr>
          <w:sz w:val="28"/>
          <w:szCs w:val="28"/>
        </w:rPr>
        <w:lastRenderedPageBreak/>
        <w:t>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w:t>
      </w:r>
      <w:r w:rsidR="00AE5503">
        <w:rPr>
          <w:sz w:val="28"/>
          <w:szCs w:val="28"/>
        </w:rPr>
        <w:t>;</w:t>
      </w:r>
      <w:r w:rsidRPr="00B959BE">
        <w:rPr>
          <w:sz w:val="28"/>
          <w:szCs w:val="28"/>
        </w:rPr>
        <w:t xml:space="preserve"> в части недопущения повреждения автомобильных дорог и их элементов.</w:t>
      </w:r>
    </w:p>
    <w:p w:rsidR="00794EAC" w:rsidRDefault="000E4327" w:rsidP="000E4327">
      <w:pPr>
        <w:widowControl w:val="0"/>
        <w:autoSpaceDE w:val="0"/>
        <w:autoSpaceDN w:val="0"/>
        <w:adjustRightInd w:val="0"/>
        <w:ind w:firstLine="540"/>
        <w:jc w:val="center"/>
        <w:rPr>
          <w:rFonts w:ascii="Arial" w:hAnsi="Arial" w:cs="Arial"/>
        </w:rPr>
      </w:pPr>
      <w:r w:rsidRPr="000E4327">
        <w:rPr>
          <w:b/>
          <w:sz w:val="28"/>
          <w:szCs w:val="28"/>
        </w:rPr>
        <w:t>1.5</w:t>
      </w:r>
      <w:r w:rsidR="00034816">
        <w:rPr>
          <w:b/>
          <w:sz w:val="28"/>
          <w:szCs w:val="28"/>
        </w:rPr>
        <w:t>.</w:t>
      </w:r>
      <w:r w:rsidRPr="000E4327">
        <w:rPr>
          <w:b/>
          <w:sz w:val="28"/>
          <w:szCs w:val="28"/>
        </w:rPr>
        <w:t xml:space="preserve"> Права и обязанности должностных лиц при осуществлении </w:t>
      </w:r>
      <w:r w:rsidR="00B959BE">
        <w:rPr>
          <w:b/>
          <w:sz w:val="28"/>
          <w:szCs w:val="28"/>
        </w:rPr>
        <w:t xml:space="preserve">дорожного </w:t>
      </w:r>
      <w:r w:rsidRPr="000E4327">
        <w:rPr>
          <w:b/>
          <w:sz w:val="28"/>
          <w:szCs w:val="28"/>
        </w:rPr>
        <w:t>муниципального контроля</w:t>
      </w:r>
      <w:r>
        <w:rPr>
          <w:rFonts w:ascii="Arial" w:hAnsi="Arial" w:cs="Arial"/>
        </w:rPr>
        <w:t>.</w:t>
      </w:r>
    </w:p>
    <w:p w:rsidR="000E4327" w:rsidRPr="00344FA5" w:rsidRDefault="000E4327" w:rsidP="00794EAC">
      <w:pPr>
        <w:widowControl w:val="0"/>
        <w:autoSpaceDE w:val="0"/>
        <w:autoSpaceDN w:val="0"/>
        <w:adjustRightInd w:val="0"/>
        <w:ind w:firstLine="540"/>
        <w:jc w:val="both"/>
        <w:rPr>
          <w:sz w:val="26"/>
          <w:szCs w:val="26"/>
        </w:rPr>
      </w:pPr>
    </w:p>
    <w:p w:rsidR="000E4327" w:rsidRPr="000E4327" w:rsidRDefault="00D27E88" w:rsidP="00034816">
      <w:pPr>
        <w:autoSpaceDE w:val="0"/>
        <w:autoSpaceDN w:val="0"/>
        <w:adjustRightInd w:val="0"/>
        <w:spacing w:line="360" w:lineRule="auto"/>
        <w:ind w:firstLine="540"/>
        <w:jc w:val="both"/>
        <w:rPr>
          <w:sz w:val="28"/>
          <w:szCs w:val="28"/>
        </w:rPr>
      </w:pPr>
      <w:r w:rsidRPr="00344FA5">
        <w:rPr>
          <w:sz w:val="28"/>
          <w:szCs w:val="28"/>
        </w:rPr>
        <w:t xml:space="preserve">Муниципальные инспектора, уполномоченные </w:t>
      </w:r>
      <w:r w:rsidR="000E4327" w:rsidRPr="00344FA5">
        <w:rPr>
          <w:sz w:val="28"/>
          <w:szCs w:val="28"/>
        </w:rPr>
        <w:t>на осуществление муниципального</w:t>
      </w:r>
      <w:r w:rsidR="000E4327" w:rsidRPr="000E4327">
        <w:rPr>
          <w:sz w:val="28"/>
          <w:szCs w:val="28"/>
        </w:rPr>
        <w:t xml:space="preserve"> контроля, при проведении проверок имеют право:</w:t>
      </w:r>
    </w:p>
    <w:p w:rsidR="000E4327" w:rsidRDefault="00566824" w:rsidP="000E4327">
      <w:pPr>
        <w:autoSpaceDE w:val="0"/>
        <w:autoSpaceDN w:val="0"/>
        <w:adjustRightInd w:val="0"/>
        <w:spacing w:line="360" w:lineRule="auto"/>
        <w:ind w:firstLine="720"/>
        <w:jc w:val="both"/>
        <w:rPr>
          <w:sz w:val="28"/>
          <w:szCs w:val="28"/>
        </w:rPr>
      </w:pPr>
      <w:bookmarkStart w:id="4" w:name="sub_1152"/>
      <w:r>
        <w:rPr>
          <w:sz w:val="28"/>
          <w:szCs w:val="28"/>
        </w:rPr>
        <w:t>-</w:t>
      </w:r>
      <w:r w:rsidR="000E4327" w:rsidRPr="000E4327">
        <w:rPr>
          <w:sz w:val="28"/>
          <w:szCs w:val="28"/>
        </w:rPr>
        <w:t xml:space="preserve"> запрашивать и безвозмездно получать на основании запросов в письменной форме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w:t>
      </w:r>
      <w:r w:rsidR="00034816">
        <w:rPr>
          <w:sz w:val="28"/>
          <w:szCs w:val="28"/>
        </w:rPr>
        <w:t>ния муниципального образования «Тенькинский городской округ» Магаданской области</w:t>
      </w:r>
      <w:r w:rsidR="000E4327" w:rsidRPr="000E4327">
        <w:rPr>
          <w:sz w:val="28"/>
          <w:szCs w:val="28"/>
        </w:rPr>
        <w:t>, юридических лиц, индивидуальных предпринимателей, граждан информацию и документы, необходимые для проведения проверок;</w:t>
      </w:r>
    </w:p>
    <w:p w:rsidR="00F92757" w:rsidRDefault="00F92757" w:rsidP="000E4327">
      <w:pPr>
        <w:autoSpaceDE w:val="0"/>
        <w:autoSpaceDN w:val="0"/>
        <w:adjustRightInd w:val="0"/>
        <w:spacing w:line="360" w:lineRule="auto"/>
        <w:ind w:firstLine="720"/>
        <w:jc w:val="both"/>
        <w:rPr>
          <w:sz w:val="28"/>
          <w:szCs w:val="28"/>
        </w:rPr>
      </w:pPr>
      <w:r>
        <w:rPr>
          <w:sz w:val="28"/>
          <w:szCs w:val="28"/>
        </w:rPr>
        <w:t xml:space="preserve">- </w:t>
      </w:r>
      <w:r w:rsidRPr="00F92757">
        <w:rPr>
          <w:sz w:val="28"/>
          <w:szCs w:val="28"/>
        </w:rPr>
        <w:t>своевременно и в полной мере исполнять предоставленные в соответствии с действующим законодательством полномочия по осуществлению муниципального контроля;</w:t>
      </w:r>
    </w:p>
    <w:p w:rsidR="00C946CE" w:rsidRPr="00C946CE" w:rsidRDefault="00C946CE" w:rsidP="000E4327">
      <w:pPr>
        <w:autoSpaceDE w:val="0"/>
        <w:autoSpaceDN w:val="0"/>
        <w:adjustRightInd w:val="0"/>
        <w:spacing w:line="360" w:lineRule="auto"/>
        <w:ind w:firstLine="720"/>
        <w:jc w:val="both"/>
        <w:rPr>
          <w:sz w:val="28"/>
          <w:szCs w:val="28"/>
        </w:rPr>
      </w:pPr>
      <w:r>
        <w:rPr>
          <w:sz w:val="28"/>
          <w:szCs w:val="28"/>
        </w:rPr>
        <w:t xml:space="preserve">- </w:t>
      </w:r>
      <w:r w:rsidRPr="00C946CE">
        <w:rPr>
          <w:sz w:val="28"/>
          <w:szCs w:val="28"/>
        </w:rPr>
        <w:t xml:space="preserve">проводить проверку на основании распоряжения </w:t>
      </w:r>
      <w:r>
        <w:rPr>
          <w:sz w:val="28"/>
          <w:szCs w:val="28"/>
        </w:rPr>
        <w:t xml:space="preserve">администрации Тенькинского городского округа </w:t>
      </w:r>
      <w:r w:rsidRPr="00C946CE">
        <w:rPr>
          <w:sz w:val="28"/>
          <w:szCs w:val="28"/>
        </w:rPr>
        <w:t>(далее - распоряжение) в соответствии с указанным в распоряжении назначение</w:t>
      </w:r>
      <w:r>
        <w:rPr>
          <w:sz w:val="28"/>
          <w:szCs w:val="28"/>
        </w:rPr>
        <w:t>м;</w:t>
      </w:r>
    </w:p>
    <w:p w:rsidR="000E4327" w:rsidRPr="000E4327" w:rsidRDefault="00566824" w:rsidP="000E4327">
      <w:pPr>
        <w:autoSpaceDE w:val="0"/>
        <w:autoSpaceDN w:val="0"/>
        <w:adjustRightInd w:val="0"/>
        <w:spacing w:line="360" w:lineRule="auto"/>
        <w:ind w:firstLine="720"/>
        <w:jc w:val="both"/>
        <w:rPr>
          <w:sz w:val="28"/>
          <w:szCs w:val="28"/>
        </w:rPr>
      </w:pPr>
      <w:bookmarkStart w:id="5" w:name="sub_1156"/>
      <w:bookmarkEnd w:id="4"/>
      <w:r>
        <w:rPr>
          <w:sz w:val="28"/>
          <w:szCs w:val="28"/>
        </w:rPr>
        <w:t>-</w:t>
      </w:r>
      <w:r w:rsidR="000E4327" w:rsidRPr="000E4327">
        <w:rPr>
          <w:sz w:val="28"/>
          <w:szCs w:val="28"/>
        </w:rPr>
        <w:t xml:space="preserve"> привлекать экспертов и экспертные организации к проведению проверок </w:t>
      </w:r>
      <w:r w:rsidR="00034816">
        <w:rPr>
          <w:sz w:val="28"/>
          <w:szCs w:val="28"/>
        </w:rPr>
        <w:t>соблюдения требований</w:t>
      </w:r>
      <w:r w:rsidR="000E4327" w:rsidRPr="000E4327">
        <w:rPr>
          <w:sz w:val="28"/>
          <w:szCs w:val="28"/>
        </w:rPr>
        <w:t xml:space="preserve"> законодательства;</w:t>
      </w:r>
    </w:p>
    <w:p w:rsidR="000E4327" w:rsidRDefault="00566824" w:rsidP="000E4327">
      <w:pPr>
        <w:autoSpaceDE w:val="0"/>
        <w:autoSpaceDN w:val="0"/>
        <w:adjustRightInd w:val="0"/>
        <w:spacing w:line="360" w:lineRule="auto"/>
        <w:ind w:firstLine="720"/>
        <w:jc w:val="both"/>
        <w:rPr>
          <w:sz w:val="28"/>
          <w:szCs w:val="28"/>
        </w:rPr>
      </w:pPr>
      <w:bookmarkStart w:id="6" w:name="sub_1154"/>
      <w:bookmarkEnd w:id="5"/>
      <w:r>
        <w:rPr>
          <w:sz w:val="28"/>
          <w:szCs w:val="28"/>
        </w:rPr>
        <w:t>-</w:t>
      </w:r>
      <w:r w:rsidR="000E4327" w:rsidRPr="000E4327">
        <w:rPr>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w:t>
      </w:r>
      <w:r w:rsidR="000E4327" w:rsidRPr="000E4327">
        <w:rPr>
          <w:sz w:val="28"/>
          <w:szCs w:val="28"/>
        </w:rPr>
        <w:lastRenderedPageBreak/>
        <w:t xml:space="preserve">препятствующих осуществлению деятельности по муниципальному </w:t>
      </w:r>
      <w:r w:rsidR="00F44750">
        <w:rPr>
          <w:sz w:val="28"/>
          <w:szCs w:val="28"/>
        </w:rPr>
        <w:t>дорожному контролю</w:t>
      </w:r>
      <w:r>
        <w:rPr>
          <w:sz w:val="28"/>
          <w:szCs w:val="28"/>
        </w:rPr>
        <w:t>;</w:t>
      </w:r>
    </w:p>
    <w:p w:rsidR="00566824" w:rsidRPr="000E4327" w:rsidRDefault="00566824" w:rsidP="00566824">
      <w:pPr>
        <w:autoSpaceDE w:val="0"/>
        <w:autoSpaceDN w:val="0"/>
        <w:adjustRightInd w:val="0"/>
        <w:spacing w:line="360" w:lineRule="auto"/>
        <w:ind w:firstLine="720"/>
        <w:jc w:val="both"/>
        <w:rPr>
          <w:sz w:val="28"/>
          <w:szCs w:val="28"/>
        </w:rPr>
      </w:pPr>
      <w:r>
        <w:rPr>
          <w:sz w:val="28"/>
          <w:szCs w:val="28"/>
        </w:rPr>
        <w:t>- выдавать предписание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bookmarkEnd w:id="6"/>
    <w:p w:rsidR="00B85E62" w:rsidRPr="00B85E62" w:rsidRDefault="00566824" w:rsidP="00B85E62">
      <w:pPr>
        <w:autoSpaceDE w:val="0"/>
        <w:autoSpaceDN w:val="0"/>
        <w:adjustRightInd w:val="0"/>
        <w:spacing w:line="360" w:lineRule="auto"/>
        <w:ind w:firstLine="720"/>
        <w:jc w:val="both"/>
        <w:rPr>
          <w:rFonts w:ascii="Arial" w:hAnsi="Arial" w:cs="Arial"/>
        </w:rPr>
      </w:pPr>
      <w:r>
        <w:rPr>
          <w:sz w:val="28"/>
          <w:szCs w:val="28"/>
        </w:rPr>
        <w:t>-</w:t>
      </w:r>
      <w:r w:rsidR="000E4327" w:rsidRPr="000E4327">
        <w:rPr>
          <w:sz w:val="28"/>
          <w:szCs w:val="28"/>
        </w:rPr>
        <w:t xml:space="preserve"> обжаловать действия (бездействие), повлекшие за собой нарушение прав должностных лиц, а также препятствующие исполнению ими должностных</w:t>
      </w:r>
      <w:r w:rsidR="00AE5503">
        <w:rPr>
          <w:sz w:val="28"/>
          <w:szCs w:val="28"/>
        </w:rPr>
        <w:t xml:space="preserve"> </w:t>
      </w:r>
      <w:r w:rsidR="000E4327" w:rsidRPr="00B76635">
        <w:rPr>
          <w:sz w:val="28"/>
          <w:szCs w:val="28"/>
        </w:rPr>
        <w:t>обязанностей.</w:t>
      </w:r>
    </w:p>
    <w:p w:rsidR="00B85E62" w:rsidRDefault="00BC4F58" w:rsidP="00B85E62">
      <w:pPr>
        <w:autoSpaceDE w:val="0"/>
        <w:autoSpaceDN w:val="0"/>
        <w:adjustRightInd w:val="0"/>
        <w:spacing w:line="360" w:lineRule="auto"/>
        <w:ind w:firstLine="720"/>
        <w:jc w:val="both"/>
        <w:rPr>
          <w:sz w:val="28"/>
          <w:szCs w:val="28"/>
        </w:rPr>
      </w:pPr>
      <w:r w:rsidRPr="00512C6B">
        <w:rPr>
          <w:sz w:val="28"/>
          <w:szCs w:val="28"/>
        </w:rPr>
        <w:t>Муниципальные инспектора</w:t>
      </w:r>
      <w:r w:rsidR="007D41FE" w:rsidRPr="00512C6B">
        <w:rPr>
          <w:sz w:val="28"/>
          <w:szCs w:val="28"/>
        </w:rPr>
        <w:t>, уполномоченные</w:t>
      </w:r>
      <w:r w:rsidR="00B85E62" w:rsidRPr="00512C6B">
        <w:rPr>
          <w:sz w:val="28"/>
          <w:szCs w:val="28"/>
        </w:rPr>
        <w:t xml:space="preserve"> на осуществление</w:t>
      </w:r>
      <w:r w:rsidR="00B85E62" w:rsidRPr="00B85E62">
        <w:rPr>
          <w:sz w:val="28"/>
          <w:szCs w:val="28"/>
        </w:rPr>
        <w:t xml:space="preserve"> муниципального контроля, при проведении проверок обязаны:</w:t>
      </w:r>
    </w:p>
    <w:p w:rsidR="00C14BF8" w:rsidRPr="00B85E62" w:rsidRDefault="00273383" w:rsidP="00B85E62">
      <w:pPr>
        <w:autoSpaceDE w:val="0"/>
        <w:autoSpaceDN w:val="0"/>
        <w:adjustRightInd w:val="0"/>
        <w:spacing w:line="360" w:lineRule="auto"/>
        <w:ind w:firstLine="720"/>
        <w:jc w:val="both"/>
        <w:rPr>
          <w:sz w:val="28"/>
          <w:szCs w:val="28"/>
        </w:rPr>
      </w:pPr>
      <w:r>
        <w:rPr>
          <w:sz w:val="28"/>
          <w:szCs w:val="28"/>
        </w:rPr>
        <w:t>-</w:t>
      </w:r>
      <w:r w:rsidR="00C14BF8">
        <w:rPr>
          <w:sz w:val="28"/>
          <w:szCs w:val="28"/>
        </w:rPr>
        <w:t xml:space="preserve"> своевременно и в полной мере исполнять предоставленные в соответствии </w:t>
      </w:r>
      <w:r w:rsidR="00EA19DA">
        <w:rPr>
          <w:sz w:val="28"/>
          <w:szCs w:val="28"/>
        </w:rPr>
        <w:t>с законодательством Российской Федерации полномочия по предупреждению, выявлению и пресечению нарушений обязательных требований, и требований, предусмотренных муниципальными правовыми а</w:t>
      </w:r>
      <w:r w:rsidR="00BB4732">
        <w:rPr>
          <w:sz w:val="28"/>
          <w:szCs w:val="28"/>
        </w:rPr>
        <w:t>ктами;</w:t>
      </w:r>
    </w:p>
    <w:p w:rsidR="00B85E62" w:rsidRPr="00B85E62" w:rsidRDefault="00273383" w:rsidP="00B85E62">
      <w:pPr>
        <w:autoSpaceDE w:val="0"/>
        <w:autoSpaceDN w:val="0"/>
        <w:adjustRightInd w:val="0"/>
        <w:spacing w:line="360" w:lineRule="auto"/>
        <w:ind w:firstLine="720"/>
        <w:jc w:val="both"/>
        <w:rPr>
          <w:sz w:val="28"/>
          <w:szCs w:val="28"/>
        </w:rPr>
      </w:pPr>
      <w:bookmarkStart w:id="7" w:name="sub_1522"/>
      <w:r>
        <w:rPr>
          <w:sz w:val="28"/>
          <w:szCs w:val="28"/>
        </w:rPr>
        <w:t>-</w:t>
      </w:r>
      <w:r w:rsidR="00B85E62" w:rsidRPr="00B85E62">
        <w:rPr>
          <w:sz w:val="28"/>
          <w:szCs w:val="28"/>
        </w:rPr>
        <w:t xml:space="preserve"> соблюдать законодательство Российской Федерации, права и законные интересы юридических лиц</w:t>
      </w:r>
      <w:r w:rsidR="00C14BF8" w:rsidRPr="00B85E62">
        <w:rPr>
          <w:sz w:val="28"/>
          <w:szCs w:val="28"/>
        </w:rPr>
        <w:t>,</w:t>
      </w:r>
      <w:r w:rsidR="00B85E62" w:rsidRPr="00B85E62">
        <w:rPr>
          <w:sz w:val="28"/>
          <w:szCs w:val="28"/>
        </w:rPr>
        <w:t xml:space="preserve"> индивидуальных предпринимателей и граждан;</w:t>
      </w:r>
    </w:p>
    <w:bookmarkEnd w:id="7"/>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проводить проверки на основании и в строгом соответствии с распоряжениями на проверку;</w:t>
      </w:r>
    </w:p>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посещать объекты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85E62" w:rsidRPr="00B85E62" w:rsidRDefault="00273383" w:rsidP="00B85E62">
      <w:pPr>
        <w:autoSpaceDE w:val="0"/>
        <w:autoSpaceDN w:val="0"/>
        <w:adjustRightInd w:val="0"/>
        <w:spacing w:line="360" w:lineRule="auto"/>
        <w:ind w:firstLine="720"/>
        <w:jc w:val="both"/>
        <w:rPr>
          <w:sz w:val="28"/>
          <w:szCs w:val="28"/>
        </w:rPr>
      </w:pPr>
      <w:bookmarkStart w:id="8" w:name="sub_1525"/>
      <w:r>
        <w:rPr>
          <w:sz w:val="28"/>
          <w:szCs w:val="28"/>
        </w:rPr>
        <w:t>-</w:t>
      </w:r>
      <w:r w:rsidR="009D2EF5">
        <w:rPr>
          <w:sz w:val="28"/>
          <w:szCs w:val="28"/>
        </w:rPr>
        <w:t xml:space="preserve"> </w:t>
      </w:r>
      <w:r w:rsidR="00C946CE" w:rsidRPr="00C946CE">
        <w:rPr>
          <w:sz w:val="28"/>
          <w:szCs w:val="28"/>
        </w:rPr>
        <w:t>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B85E62" w:rsidRPr="00512C6B" w:rsidRDefault="00273383" w:rsidP="00B85E62">
      <w:pPr>
        <w:autoSpaceDE w:val="0"/>
        <w:autoSpaceDN w:val="0"/>
        <w:adjustRightInd w:val="0"/>
        <w:spacing w:line="360" w:lineRule="auto"/>
        <w:ind w:firstLine="720"/>
        <w:jc w:val="both"/>
        <w:rPr>
          <w:sz w:val="28"/>
          <w:szCs w:val="28"/>
        </w:rPr>
      </w:pPr>
      <w:bookmarkStart w:id="9" w:name="sub_1526"/>
      <w:bookmarkEnd w:id="8"/>
      <w:r w:rsidRPr="00512C6B">
        <w:rPr>
          <w:sz w:val="28"/>
          <w:szCs w:val="28"/>
        </w:rPr>
        <w:lastRenderedPageBreak/>
        <w:t>-</w:t>
      </w:r>
      <w:r w:rsidR="009D2EF5">
        <w:rPr>
          <w:sz w:val="28"/>
          <w:szCs w:val="28"/>
        </w:rPr>
        <w:t xml:space="preserve"> </w:t>
      </w:r>
      <w:r w:rsidR="00963C4B" w:rsidRPr="00512C6B">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9"/>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B85E62" w:rsidRPr="00B85E62" w:rsidRDefault="000D078E" w:rsidP="00B85E62">
      <w:pPr>
        <w:autoSpaceDE w:val="0"/>
        <w:autoSpaceDN w:val="0"/>
        <w:adjustRightInd w:val="0"/>
        <w:spacing w:line="360" w:lineRule="auto"/>
        <w:ind w:firstLine="720"/>
        <w:jc w:val="both"/>
        <w:rPr>
          <w:sz w:val="28"/>
          <w:szCs w:val="28"/>
        </w:rPr>
      </w:pPr>
      <w:bookmarkStart w:id="10" w:name="sub_1529"/>
      <w:r>
        <w:rPr>
          <w:sz w:val="28"/>
          <w:szCs w:val="28"/>
        </w:rPr>
        <w:t>-</w:t>
      </w:r>
      <w:r w:rsidR="00B85E62" w:rsidRPr="00B85E62">
        <w:rPr>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bookmarkEnd w:id="10"/>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соблюдать сроки проведения проверки</w:t>
      </w:r>
      <w:r>
        <w:rPr>
          <w:sz w:val="28"/>
          <w:szCs w:val="28"/>
        </w:rPr>
        <w:t>,  установленн</w:t>
      </w:r>
      <w:r w:rsidR="00512C6B">
        <w:rPr>
          <w:sz w:val="28"/>
          <w:szCs w:val="28"/>
        </w:rPr>
        <w:t>ые Федеральным законом от 26.12.</w:t>
      </w:r>
      <w:r w:rsidR="009D2EF5">
        <w:rPr>
          <w:sz w:val="28"/>
          <w:szCs w:val="28"/>
        </w:rPr>
        <w:t>2008 № 294-ФЗ «</w:t>
      </w:r>
      <w:r>
        <w:rPr>
          <w:sz w:val="28"/>
          <w:szCs w:val="28"/>
        </w:rPr>
        <w:t>О защите прав юридических лиц</w:t>
      </w:r>
      <w:r w:rsidR="009D2EF5">
        <w:rPr>
          <w:sz w:val="28"/>
          <w:szCs w:val="28"/>
        </w:rPr>
        <w:t>,</w:t>
      </w:r>
      <w:r>
        <w:rPr>
          <w:sz w:val="28"/>
          <w:szCs w:val="28"/>
        </w:rPr>
        <w:t xml:space="preserve">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r w:rsidR="00B85E62" w:rsidRPr="00B85E62">
        <w:rPr>
          <w:sz w:val="28"/>
          <w:szCs w:val="28"/>
        </w:rPr>
        <w:t>;</w:t>
      </w:r>
    </w:p>
    <w:p w:rsidR="00B85E62" w:rsidRPr="00B85E62" w:rsidRDefault="00273383" w:rsidP="00B85E62">
      <w:pPr>
        <w:autoSpaceDE w:val="0"/>
        <w:autoSpaceDN w:val="0"/>
        <w:adjustRightInd w:val="0"/>
        <w:spacing w:line="360" w:lineRule="auto"/>
        <w:ind w:firstLine="720"/>
        <w:jc w:val="both"/>
        <w:rPr>
          <w:sz w:val="28"/>
          <w:szCs w:val="28"/>
        </w:rPr>
      </w:pPr>
      <w:bookmarkStart w:id="11" w:name="sub_1511"/>
      <w:r>
        <w:rPr>
          <w:sz w:val="28"/>
          <w:szCs w:val="28"/>
        </w:rPr>
        <w:t>-</w:t>
      </w:r>
      <w:r w:rsidR="00B85E62" w:rsidRPr="00B85E62">
        <w:rPr>
          <w:sz w:val="28"/>
          <w:szCs w:val="28"/>
        </w:rPr>
        <w:t xml:space="preserve"> не требовать от юридических лиц</w:t>
      </w:r>
      <w:r w:rsidR="00A247E7" w:rsidRPr="00B85E62">
        <w:rPr>
          <w:sz w:val="28"/>
          <w:szCs w:val="28"/>
        </w:rPr>
        <w:t>,</w:t>
      </w:r>
      <w:r w:rsidR="00B85E62" w:rsidRPr="00B85E62">
        <w:rPr>
          <w:sz w:val="28"/>
          <w:szCs w:val="28"/>
        </w:rPr>
        <w:t xml:space="preserve">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bookmarkEnd w:id="11"/>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осуществлять запись о проведенной пр</w:t>
      </w:r>
      <w:r w:rsidR="00514014">
        <w:rPr>
          <w:sz w:val="28"/>
          <w:szCs w:val="28"/>
        </w:rPr>
        <w:t>оверке в журнале учета проверок;</w:t>
      </w:r>
    </w:p>
    <w:p w:rsidR="00B85E62" w:rsidRPr="00B85E62" w:rsidRDefault="00273383" w:rsidP="00B85E62">
      <w:pPr>
        <w:autoSpaceDE w:val="0"/>
        <w:autoSpaceDN w:val="0"/>
        <w:adjustRightInd w:val="0"/>
        <w:spacing w:line="360" w:lineRule="auto"/>
        <w:ind w:firstLine="720"/>
        <w:jc w:val="both"/>
        <w:rPr>
          <w:sz w:val="28"/>
          <w:szCs w:val="28"/>
        </w:rPr>
      </w:pPr>
      <w:bookmarkStart w:id="12" w:name="sub_1513"/>
      <w:r>
        <w:rPr>
          <w:sz w:val="28"/>
          <w:szCs w:val="28"/>
        </w:rPr>
        <w:t>-</w:t>
      </w:r>
      <w:r w:rsidR="00B85E62" w:rsidRPr="00B85E62">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w:t>
      </w:r>
      <w:r w:rsidR="00B85E62" w:rsidRPr="00B85E62">
        <w:rPr>
          <w:sz w:val="28"/>
          <w:szCs w:val="28"/>
        </w:rPr>
        <w:lastRenderedPageBreak/>
        <w:t>административного регламента, в соответствии с которым проводится проверка;</w:t>
      </w:r>
    </w:p>
    <w:bookmarkEnd w:id="12"/>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B85E62" w:rsidRPr="00B85E62" w:rsidRDefault="00273383" w:rsidP="009D2EF5">
      <w:pPr>
        <w:autoSpaceDE w:val="0"/>
        <w:autoSpaceDN w:val="0"/>
        <w:adjustRightInd w:val="0"/>
        <w:spacing w:line="360" w:lineRule="auto"/>
        <w:ind w:firstLine="708"/>
        <w:jc w:val="both"/>
        <w:rPr>
          <w:sz w:val="28"/>
          <w:szCs w:val="28"/>
        </w:rPr>
      </w:pPr>
      <w:r>
        <w:rPr>
          <w:sz w:val="28"/>
          <w:szCs w:val="28"/>
        </w:rPr>
        <w:t>-</w:t>
      </w:r>
      <w:r w:rsidR="00B85E62" w:rsidRPr="00B85E62">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009D2EF5">
        <w:rPr>
          <w:sz w:val="28"/>
          <w:szCs w:val="28"/>
        </w:rPr>
        <w:t>индивидуального предпринимателя;</w:t>
      </w:r>
      <w:r w:rsidR="00B85E62" w:rsidRPr="00B85E62">
        <w:rPr>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9D2EF5">
        <w:rPr>
          <w:sz w:val="28"/>
          <w:szCs w:val="28"/>
        </w:rPr>
        <w:t xml:space="preserve"> </w:t>
      </w:r>
      <w:r>
        <w:rPr>
          <w:sz w:val="28"/>
          <w:szCs w:val="28"/>
        </w:rPr>
        <w:t>доводить</w:t>
      </w:r>
      <w:r w:rsidR="00B85E62" w:rsidRPr="00B85E62">
        <w:rPr>
          <w:sz w:val="28"/>
          <w:szCs w:val="28"/>
        </w:rPr>
        <w:t xml:space="preserve"> до сведения граждан, юридических лиц, индивидуальных предпринимателей любым доступным способом информацию о наличии угрозы причинения вред</w:t>
      </w:r>
      <w:r w:rsidR="00514014">
        <w:rPr>
          <w:sz w:val="28"/>
          <w:szCs w:val="28"/>
        </w:rPr>
        <w:t>а и способах его предотвращения;</w:t>
      </w:r>
    </w:p>
    <w:p w:rsidR="00B85E62" w:rsidRPr="00B85E62" w:rsidRDefault="000D078E"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2160EE" w:rsidRPr="00D70209" w:rsidRDefault="002160EE" w:rsidP="008F3DF2">
      <w:pPr>
        <w:widowControl w:val="0"/>
        <w:autoSpaceDE w:val="0"/>
        <w:autoSpaceDN w:val="0"/>
        <w:adjustRightInd w:val="0"/>
        <w:ind w:left="57" w:right="-1" w:firstLine="360"/>
        <w:jc w:val="both"/>
        <w:rPr>
          <w:sz w:val="26"/>
          <w:szCs w:val="26"/>
        </w:rPr>
      </w:pPr>
    </w:p>
    <w:p w:rsidR="00C906E8" w:rsidRPr="000926A8" w:rsidRDefault="00C906E8" w:rsidP="000926A8">
      <w:pPr>
        <w:autoSpaceDE w:val="0"/>
        <w:autoSpaceDN w:val="0"/>
        <w:adjustRightInd w:val="0"/>
        <w:ind w:firstLine="720"/>
        <w:jc w:val="center"/>
        <w:rPr>
          <w:b/>
          <w:sz w:val="28"/>
          <w:szCs w:val="28"/>
        </w:rPr>
      </w:pPr>
      <w:bookmarkStart w:id="13" w:name="sub_16"/>
      <w:r w:rsidRPr="002166B3">
        <w:rPr>
          <w:b/>
          <w:sz w:val="28"/>
          <w:szCs w:val="28"/>
        </w:rPr>
        <w:t>1.6 Права и обязанности лиц, в отношении которых осуществляются мероприятия по муниципальному контролю</w:t>
      </w:r>
    </w:p>
    <w:bookmarkEnd w:id="13"/>
    <w:p w:rsidR="002160EE" w:rsidRPr="002166B3" w:rsidRDefault="002160EE" w:rsidP="008F3DF2">
      <w:pPr>
        <w:widowControl w:val="0"/>
        <w:autoSpaceDE w:val="0"/>
        <w:autoSpaceDN w:val="0"/>
        <w:adjustRightInd w:val="0"/>
        <w:ind w:left="57" w:right="-1" w:firstLine="360"/>
        <w:jc w:val="both"/>
        <w:rPr>
          <w:sz w:val="26"/>
          <w:szCs w:val="26"/>
        </w:rPr>
      </w:pPr>
    </w:p>
    <w:p w:rsidR="00770A96" w:rsidRPr="00770A96" w:rsidRDefault="00A72032" w:rsidP="00770A96">
      <w:pPr>
        <w:autoSpaceDE w:val="0"/>
        <w:autoSpaceDN w:val="0"/>
        <w:adjustRightInd w:val="0"/>
        <w:spacing w:line="360" w:lineRule="auto"/>
        <w:ind w:firstLine="720"/>
        <w:jc w:val="both"/>
        <w:rPr>
          <w:sz w:val="28"/>
          <w:szCs w:val="28"/>
        </w:rPr>
      </w:pPr>
      <w:r w:rsidRPr="00DB7911">
        <w:rPr>
          <w:sz w:val="28"/>
          <w:szCs w:val="28"/>
        </w:rPr>
        <w:t>Юридические</w:t>
      </w:r>
      <w:r w:rsidRPr="00026661">
        <w:rPr>
          <w:sz w:val="28"/>
          <w:szCs w:val="28"/>
        </w:rPr>
        <w:t xml:space="preserve">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w:t>
      </w:r>
      <w:r w:rsidRPr="00026661">
        <w:rPr>
          <w:sz w:val="28"/>
          <w:szCs w:val="28"/>
        </w:rPr>
        <w:lastRenderedPageBreak/>
        <w:t>отношении которых осуществляются мероприятия по контролю, при проведении проверки вправе</w:t>
      </w:r>
      <w:r w:rsidR="00770A96" w:rsidRPr="00770A96">
        <w:rPr>
          <w:sz w:val="28"/>
          <w:szCs w:val="28"/>
        </w:rPr>
        <w:t>:</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9D2EF5">
        <w:rPr>
          <w:sz w:val="28"/>
          <w:szCs w:val="28"/>
        </w:rPr>
        <w:t xml:space="preserve"> </w:t>
      </w:r>
      <w:r w:rsidR="00A72032" w:rsidRPr="00026661">
        <w:rPr>
          <w:sz w:val="28"/>
          <w:szCs w:val="28"/>
        </w:rPr>
        <w:t>получать от органа муниципального контроля, муни</w:t>
      </w:r>
      <w:r w:rsidR="009D2EF5">
        <w:rPr>
          <w:sz w:val="28"/>
          <w:szCs w:val="28"/>
        </w:rPr>
        <w:t xml:space="preserve">ципальных </w:t>
      </w:r>
      <w:r w:rsidR="00A72032">
        <w:rPr>
          <w:sz w:val="28"/>
          <w:szCs w:val="28"/>
        </w:rPr>
        <w:t>инспекторов а</w:t>
      </w:r>
      <w:r w:rsidR="00A72032" w:rsidRPr="00026661">
        <w:rPr>
          <w:sz w:val="28"/>
          <w:szCs w:val="28"/>
        </w:rPr>
        <w:t xml:space="preserve">дминистрации информацию, которая относится к предмету проверки и предоставление которой предусмотрено </w:t>
      </w:r>
      <w:hyperlink r:id="rId19" w:history="1">
        <w:r w:rsidR="00A72032" w:rsidRPr="00026661">
          <w:rPr>
            <w:sz w:val="28"/>
            <w:szCs w:val="28"/>
          </w:rPr>
          <w:t>Федеральным законом</w:t>
        </w:r>
      </w:hyperlink>
      <w:r w:rsidR="00A72032" w:rsidRPr="00026661">
        <w:rPr>
          <w:sz w:val="28"/>
          <w:szCs w:val="28"/>
        </w:rPr>
        <w:t xml:space="preserve"> от 26.12.2008 </w:t>
      </w:r>
      <w:r w:rsidR="009D2EF5">
        <w:rPr>
          <w:sz w:val="28"/>
          <w:szCs w:val="28"/>
        </w:rPr>
        <w:t>№</w:t>
      </w:r>
      <w:r w:rsidR="00A72032" w:rsidRPr="00026661">
        <w:rPr>
          <w:sz w:val="28"/>
          <w:szCs w:val="28"/>
        </w:rPr>
        <w:t xml:space="preserve"> 294-ФЗ </w:t>
      </w:r>
      <w:r w:rsidR="009D2EF5">
        <w:rPr>
          <w:sz w:val="28"/>
          <w:szCs w:val="28"/>
        </w:rPr>
        <w:t>«</w:t>
      </w:r>
      <w:r w:rsidR="00A72032" w:rsidRPr="0002666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EF5">
        <w:rPr>
          <w:sz w:val="28"/>
          <w:szCs w:val="28"/>
        </w:rPr>
        <w:t>»</w:t>
      </w:r>
      <w:r w:rsidR="00A72032" w:rsidRPr="00026661">
        <w:rPr>
          <w:sz w:val="28"/>
          <w:szCs w:val="28"/>
        </w:rPr>
        <w:t xml:space="preserve"> и Административным регламентом</w:t>
      </w:r>
      <w:r w:rsidR="00770A96" w:rsidRPr="00770A96">
        <w:rPr>
          <w:sz w:val="28"/>
          <w:szCs w:val="28"/>
        </w:rPr>
        <w:t>;</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 xml:space="preserve">- </w:t>
      </w:r>
      <w:r w:rsidR="00770A96" w:rsidRPr="00770A9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770A96" w:rsidRPr="008A0000">
        <w:rPr>
          <w:sz w:val="28"/>
          <w:szCs w:val="28"/>
        </w:rPr>
        <w:t>должностных лиц органа</w:t>
      </w:r>
      <w:r w:rsidR="00770A96" w:rsidRPr="00770A96">
        <w:rPr>
          <w:sz w:val="28"/>
          <w:szCs w:val="28"/>
        </w:rPr>
        <w:t>, осуществляющего муниципальный контроль.</w:t>
      </w:r>
    </w:p>
    <w:p w:rsidR="00F53589" w:rsidRDefault="00C207C9" w:rsidP="00F53589">
      <w:pPr>
        <w:autoSpaceDE w:val="0"/>
        <w:autoSpaceDN w:val="0"/>
        <w:adjustRightInd w:val="0"/>
        <w:spacing w:line="360" w:lineRule="auto"/>
        <w:ind w:firstLine="720"/>
        <w:jc w:val="both"/>
        <w:rPr>
          <w:sz w:val="28"/>
          <w:szCs w:val="28"/>
        </w:rPr>
      </w:pPr>
      <w:r>
        <w:rPr>
          <w:sz w:val="28"/>
          <w:szCs w:val="28"/>
        </w:rPr>
        <w:t>-</w:t>
      </w:r>
      <w:r w:rsidR="009D2EF5">
        <w:rPr>
          <w:sz w:val="28"/>
          <w:szCs w:val="28"/>
        </w:rPr>
        <w:t xml:space="preserve"> </w:t>
      </w:r>
      <w:r w:rsidR="00F53589" w:rsidRPr="00685BC9">
        <w:rPr>
          <w:sz w:val="28"/>
          <w:szCs w:val="28"/>
        </w:rPr>
        <w:t>в случае несогласия с фактами, выводами, предложения</w:t>
      </w:r>
      <w:r w:rsidR="009D2EF5">
        <w:rPr>
          <w:sz w:val="28"/>
          <w:szCs w:val="28"/>
        </w:rPr>
        <w:t>ми, изложенными в акте проверки,</w:t>
      </w:r>
      <w:r w:rsidR="00F53589" w:rsidRPr="00685BC9">
        <w:rPr>
          <w:sz w:val="28"/>
          <w:szCs w:val="28"/>
        </w:rPr>
        <w:t xml:space="preserve">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w:t>
      </w:r>
      <w:r w:rsidR="00F53589">
        <w:rPr>
          <w:sz w:val="28"/>
          <w:szCs w:val="28"/>
        </w:rPr>
        <w:t>ом или его отдельных положений.</w:t>
      </w:r>
      <w:r w:rsidR="009D2EF5">
        <w:rPr>
          <w:sz w:val="28"/>
          <w:szCs w:val="28"/>
        </w:rPr>
        <w:t xml:space="preserve"> </w:t>
      </w:r>
      <w:r w:rsidR="00F53589" w:rsidRPr="00411416">
        <w:rPr>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0" w:history="1">
        <w:r w:rsidR="00F53589" w:rsidRPr="00411416">
          <w:rPr>
            <w:sz w:val="28"/>
            <w:szCs w:val="28"/>
          </w:rPr>
          <w:t>квалифицированной электронной подписью</w:t>
        </w:r>
      </w:hyperlink>
      <w:r w:rsidR="00F53589" w:rsidRPr="00411416">
        <w:rPr>
          <w:sz w:val="28"/>
          <w:szCs w:val="28"/>
        </w:rPr>
        <w:t xml:space="preserve"> проверяемого лица;</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обжаловать действия (бездействие) </w:t>
      </w:r>
      <w:r w:rsidR="00770A96" w:rsidRPr="008A0000">
        <w:rPr>
          <w:sz w:val="28"/>
          <w:szCs w:val="28"/>
        </w:rPr>
        <w:t>должностных лиц</w:t>
      </w:r>
      <w:r w:rsidR="00770A96" w:rsidRPr="00770A96">
        <w:rPr>
          <w:sz w:val="28"/>
          <w:szCs w:val="28"/>
        </w:rPr>
        <w:t xml:space="preserve"> органа муниципального контроля, повлекшие за собой нарушение прав </w:t>
      </w:r>
      <w:r w:rsidR="00770A96" w:rsidRPr="00770A96">
        <w:rPr>
          <w:sz w:val="28"/>
          <w:szCs w:val="28"/>
        </w:rPr>
        <w:lastRenderedPageBreak/>
        <w:t xml:space="preserve">юридического лица при проведении проверки, в административном и (или) судебном </w:t>
      </w:r>
      <w:r w:rsidR="00770A96">
        <w:rPr>
          <w:sz w:val="28"/>
          <w:szCs w:val="28"/>
        </w:rPr>
        <w:t>по</w:t>
      </w:r>
      <w:r w:rsidR="00770A96" w:rsidRPr="00770A96">
        <w:rPr>
          <w:sz w:val="28"/>
          <w:szCs w:val="28"/>
        </w:rPr>
        <w:t>рядке в соответствии с законодательством Российской Федерации.</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обеспечить беспрепятственный доступ должностного</w:t>
      </w:r>
      <w:r w:rsidR="00801542">
        <w:rPr>
          <w:sz w:val="28"/>
          <w:szCs w:val="28"/>
        </w:rPr>
        <w:t xml:space="preserve"> лица, осуществляющего проверку</w:t>
      </w:r>
      <w:r w:rsidR="00770A96" w:rsidRPr="00770A96">
        <w:rPr>
          <w:sz w:val="28"/>
          <w:szCs w:val="28"/>
        </w:rPr>
        <w:t xml:space="preserve"> к месту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 xml:space="preserve">- </w:t>
      </w:r>
      <w:r w:rsidR="00770A96" w:rsidRPr="00770A96">
        <w:rPr>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соблюдать иные требования, установленные </w:t>
      </w:r>
      <w:hyperlink r:id="rId21" w:history="1">
        <w:r w:rsidR="00770A96" w:rsidRPr="00770A96">
          <w:rPr>
            <w:sz w:val="28"/>
            <w:szCs w:val="28"/>
          </w:rPr>
          <w:t>Федеральным законом</w:t>
        </w:r>
      </w:hyperlink>
      <w:r w:rsidR="00831B06">
        <w:rPr>
          <w:sz w:val="28"/>
          <w:szCs w:val="28"/>
        </w:rPr>
        <w:t xml:space="preserve"> от 26.12.2008 года </w:t>
      </w:r>
      <w:r w:rsidR="009D2EF5">
        <w:rPr>
          <w:sz w:val="28"/>
          <w:szCs w:val="28"/>
        </w:rPr>
        <w:t>№</w:t>
      </w:r>
      <w:r w:rsidR="00831B06">
        <w:rPr>
          <w:sz w:val="28"/>
          <w:szCs w:val="28"/>
        </w:rPr>
        <w:t> 294-ФЗ «О защите прав юридических лиц и индивидуальных предпринимателей при осуществлении государственного контроля (надзо</w:t>
      </w:r>
      <w:r w:rsidR="009D2EF5">
        <w:rPr>
          <w:sz w:val="28"/>
          <w:szCs w:val="28"/>
        </w:rPr>
        <w:t>ра) и муниципального контроля».</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026DB0" w:rsidRPr="00026DB0" w:rsidRDefault="00026DB0" w:rsidP="00026DB0">
      <w:pPr>
        <w:autoSpaceDE w:val="0"/>
        <w:autoSpaceDN w:val="0"/>
        <w:adjustRightInd w:val="0"/>
        <w:spacing w:line="360" w:lineRule="auto"/>
        <w:ind w:firstLine="720"/>
        <w:jc w:val="both"/>
        <w:rPr>
          <w:sz w:val="28"/>
          <w:szCs w:val="28"/>
        </w:rPr>
      </w:pPr>
      <w:r w:rsidRPr="00026DB0">
        <w:rPr>
          <w:sz w:val="28"/>
          <w:szCs w:val="28"/>
        </w:rPr>
        <w:t>Результатом осуществления муниципального контроля является:</w:t>
      </w:r>
    </w:p>
    <w:p w:rsidR="00026DB0" w:rsidRPr="00026DB0" w:rsidRDefault="00026DB0" w:rsidP="00026DB0">
      <w:pPr>
        <w:autoSpaceDE w:val="0"/>
        <w:autoSpaceDN w:val="0"/>
        <w:adjustRightInd w:val="0"/>
        <w:spacing w:line="360" w:lineRule="auto"/>
        <w:ind w:firstLine="720"/>
        <w:jc w:val="both"/>
        <w:rPr>
          <w:sz w:val="28"/>
          <w:szCs w:val="28"/>
        </w:rPr>
      </w:pPr>
      <w:r w:rsidRPr="00026DB0">
        <w:rPr>
          <w:sz w:val="28"/>
          <w:szCs w:val="28"/>
        </w:rPr>
        <w:t>- составление акта проверки органа муниципального контроля;</w:t>
      </w:r>
    </w:p>
    <w:p w:rsidR="00026DB0" w:rsidRPr="00770A96" w:rsidRDefault="00026DB0" w:rsidP="007F1857">
      <w:pPr>
        <w:autoSpaceDE w:val="0"/>
        <w:autoSpaceDN w:val="0"/>
        <w:adjustRightInd w:val="0"/>
        <w:spacing w:line="360" w:lineRule="auto"/>
        <w:ind w:firstLine="720"/>
        <w:jc w:val="both"/>
        <w:rPr>
          <w:sz w:val="28"/>
          <w:szCs w:val="28"/>
        </w:rPr>
      </w:pPr>
      <w:bookmarkStart w:id="14" w:name="sub_173"/>
      <w:r w:rsidRPr="00026DB0">
        <w:rPr>
          <w:sz w:val="28"/>
          <w:szCs w:val="28"/>
        </w:rPr>
        <w:t>- в случае выявления нарушений законодательства, выдается предписание об устранении выявленных нарушений с</w:t>
      </w:r>
      <w:r w:rsidR="004F5467">
        <w:rPr>
          <w:sz w:val="28"/>
          <w:szCs w:val="28"/>
        </w:rPr>
        <w:t xml:space="preserve"> указанием сроков их устранения;</w:t>
      </w:r>
      <w:r w:rsidRPr="00026DB0">
        <w:rPr>
          <w:sz w:val="28"/>
          <w:szCs w:val="28"/>
        </w:rPr>
        <w:t xml:space="preserve"> в случае наличия оснований</w:t>
      </w:r>
      <w:r w:rsidR="004F5467">
        <w:rPr>
          <w:sz w:val="28"/>
          <w:szCs w:val="28"/>
        </w:rPr>
        <w:t>,</w:t>
      </w:r>
      <w:r w:rsidRPr="00026DB0">
        <w:rPr>
          <w:sz w:val="28"/>
          <w:szCs w:val="28"/>
        </w:rPr>
        <w:t xml:space="preserve"> предусмотренных </w:t>
      </w:r>
      <w:hyperlink r:id="rId22" w:history="1">
        <w:r w:rsidRPr="00A035DC">
          <w:rPr>
            <w:sz w:val="28"/>
            <w:szCs w:val="28"/>
          </w:rPr>
          <w:t>статьей 10.3</w:t>
        </w:r>
      </w:hyperlink>
      <w:r w:rsidRPr="00A035DC">
        <w:rPr>
          <w:sz w:val="28"/>
          <w:szCs w:val="28"/>
        </w:rPr>
        <w:t xml:space="preserve"> </w:t>
      </w:r>
      <w:r w:rsidRPr="00A035DC">
        <w:rPr>
          <w:sz w:val="28"/>
          <w:szCs w:val="28"/>
        </w:rPr>
        <w:lastRenderedPageBreak/>
        <w:t xml:space="preserve">Законом Магаданской области от 15.03.2005 года </w:t>
      </w:r>
      <w:r w:rsidR="004F5467">
        <w:rPr>
          <w:sz w:val="28"/>
          <w:szCs w:val="28"/>
        </w:rPr>
        <w:t>№</w:t>
      </w:r>
      <w:r w:rsidRPr="00A035DC">
        <w:rPr>
          <w:sz w:val="28"/>
          <w:szCs w:val="28"/>
        </w:rPr>
        <w:t xml:space="preserve"> 583-ОЗ </w:t>
      </w:r>
      <w:r w:rsidR="004F5467">
        <w:rPr>
          <w:sz w:val="28"/>
          <w:szCs w:val="28"/>
        </w:rPr>
        <w:t>«</w:t>
      </w:r>
      <w:r w:rsidRPr="00A035DC">
        <w:rPr>
          <w:sz w:val="28"/>
          <w:szCs w:val="28"/>
        </w:rPr>
        <w:t>Об административных правонарушениях в Магаданской области</w:t>
      </w:r>
      <w:r w:rsidR="004F5467">
        <w:rPr>
          <w:sz w:val="28"/>
          <w:szCs w:val="28"/>
        </w:rPr>
        <w:t>»</w:t>
      </w:r>
      <w:r w:rsidRPr="00A035DC">
        <w:rPr>
          <w:sz w:val="28"/>
          <w:szCs w:val="28"/>
        </w:rPr>
        <w:t>, составл</w:t>
      </w:r>
      <w:r w:rsidRPr="00026DB0">
        <w:rPr>
          <w:sz w:val="28"/>
          <w:szCs w:val="28"/>
        </w:rPr>
        <w:t xml:space="preserve">яется протокол об административном правонарушении и направляется в орган уполномоченный рассматривать дела об административных правонарушениях либо направляются материалы о выявленных нарушениях в орган, должностные </w:t>
      </w:r>
      <w:r w:rsidR="00E42D21" w:rsidRPr="00026DB0">
        <w:rPr>
          <w:sz w:val="28"/>
          <w:szCs w:val="28"/>
        </w:rPr>
        <w:t>лица,</w:t>
      </w:r>
      <w:r w:rsidRPr="00026DB0">
        <w:rPr>
          <w:sz w:val="28"/>
          <w:szCs w:val="28"/>
        </w:rPr>
        <w:t xml:space="preserve"> которого уполномочены в соответствии с </w:t>
      </w:r>
      <w:hyperlink r:id="rId23" w:history="1">
        <w:r w:rsidRPr="00026DB0">
          <w:rPr>
            <w:sz w:val="28"/>
            <w:szCs w:val="28"/>
          </w:rPr>
          <w:t>Кодексом</w:t>
        </w:r>
      </w:hyperlink>
      <w:r w:rsidRPr="00026DB0">
        <w:rPr>
          <w:sz w:val="28"/>
          <w:szCs w:val="28"/>
        </w:rPr>
        <w:t xml:space="preserve"> Российской Федерации об административных правонарушениях, составлять протоколы об ад</w:t>
      </w:r>
      <w:r w:rsidR="004F5467">
        <w:rPr>
          <w:sz w:val="28"/>
          <w:szCs w:val="28"/>
        </w:rPr>
        <w:t xml:space="preserve">министративных правонарушениях </w:t>
      </w:r>
      <w:r w:rsidRPr="00026DB0">
        <w:rPr>
          <w:sz w:val="28"/>
          <w:szCs w:val="28"/>
        </w:rPr>
        <w:t>(в случае выявления фактов нарушения обязательных требований, содержащих признаки административного правонарушения).</w:t>
      </w:r>
      <w:bookmarkEnd w:id="14"/>
    </w:p>
    <w:p w:rsidR="00AF593D" w:rsidRDefault="004F5467" w:rsidP="00571F17">
      <w:pPr>
        <w:autoSpaceDE w:val="0"/>
        <w:autoSpaceDN w:val="0"/>
        <w:adjustRightInd w:val="0"/>
        <w:ind w:firstLine="720"/>
        <w:jc w:val="center"/>
        <w:rPr>
          <w:b/>
          <w:sz w:val="28"/>
          <w:szCs w:val="28"/>
        </w:rPr>
      </w:pPr>
      <w:r>
        <w:rPr>
          <w:b/>
          <w:sz w:val="28"/>
          <w:szCs w:val="28"/>
        </w:rPr>
        <w:t>2. Требования к порядку</w:t>
      </w:r>
      <w:r w:rsidR="00AF593D" w:rsidRPr="00026661">
        <w:rPr>
          <w:b/>
          <w:sz w:val="28"/>
          <w:szCs w:val="28"/>
        </w:rPr>
        <w:t xml:space="preserve"> осуществления муниципального контроля</w:t>
      </w:r>
    </w:p>
    <w:p w:rsidR="00571F17" w:rsidRPr="00026661" w:rsidRDefault="00571F17" w:rsidP="00571F17">
      <w:pPr>
        <w:autoSpaceDE w:val="0"/>
        <w:autoSpaceDN w:val="0"/>
        <w:adjustRightInd w:val="0"/>
        <w:ind w:firstLine="720"/>
        <w:jc w:val="center"/>
        <w:rPr>
          <w:b/>
          <w:sz w:val="28"/>
          <w:szCs w:val="28"/>
        </w:rPr>
      </w:pPr>
    </w:p>
    <w:p w:rsidR="00AF593D" w:rsidRPr="00026661" w:rsidRDefault="00AF593D" w:rsidP="00AF593D">
      <w:pPr>
        <w:autoSpaceDE w:val="0"/>
        <w:autoSpaceDN w:val="0"/>
        <w:adjustRightInd w:val="0"/>
        <w:spacing w:line="360" w:lineRule="auto"/>
        <w:ind w:firstLine="720"/>
        <w:jc w:val="both"/>
        <w:rPr>
          <w:sz w:val="28"/>
          <w:szCs w:val="28"/>
        </w:rPr>
      </w:pPr>
      <w:bookmarkStart w:id="15" w:name="sub_8"/>
      <w:r w:rsidRPr="00026661">
        <w:rPr>
          <w:sz w:val="28"/>
          <w:szCs w:val="28"/>
        </w:rPr>
        <w:t>Сведения о мест</w:t>
      </w:r>
      <w:r w:rsidR="008C7C0D">
        <w:rPr>
          <w:sz w:val="28"/>
          <w:szCs w:val="28"/>
        </w:rPr>
        <w:t>ах нахождения и графике работы а</w:t>
      </w:r>
      <w:r w:rsidRPr="00026661">
        <w:rPr>
          <w:sz w:val="28"/>
          <w:szCs w:val="28"/>
        </w:rPr>
        <w:t xml:space="preserve">дминистрации, осуществляющей исполнение муниципальной </w:t>
      </w:r>
      <w:r w:rsidR="008C7C0D">
        <w:rPr>
          <w:sz w:val="28"/>
          <w:szCs w:val="28"/>
        </w:rPr>
        <w:t>функции, находятся в помещении а</w:t>
      </w:r>
      <w:r w:rsidRPr="00026661">
        <w:rPr>
          <w:sz w:val="28"/>
          <w:szCs w:val="28"/>
        </w:rPr>
        <w:t>дминистрации</w:t>
      </w:r>
      <w:r w:rsidR="004F5467">
        <w:rPr>
          <w:sz w:val="28"/>
          <w:szCs w:val="28"/>
        </w:rPr>
        <w:t xml:space="preserve"> Тенькинского городского округа</w:t>
      </w:r>
      <w:r w:rsidRPr="00026661">
        <w:rPr>
          <w:sz w:val="28"/>
          <w:szCs w:val="28"/>
        </w:rPr>
        <w:t xml:space="preserve"> на информационных стендах или официальном сайте.</w:t>
      </w:r>
    </w:p>
    <w:p w:rsidR="00AF593D" w:rsidRPr="00026661" w:rsidRDefault="00AF593D" w:rsidP="00AF593D">
      <w:pPr>
        <w:autoSpaceDE w:val="0"/>
        <w:autoSpaceDN w:val="0"/>
        <w:adjustRightInd w:val="0"/>
        <w:spacing w:line="360" w:lineRule="auto"/>
        <w:ind w:firstLine="720"/>
        <w:jc w:val="both"/>
        <w:rPr>
          <w:sz w:val="28"/>
          <w:szCs w:val="28"/>
        </w:rPr>
      </w:pPr>
      <w:bookmarkStart w:id="16" w:name="sub_9"/>
      <w:bookmarkEnd w:id="15"/>
      <w:r w:rsidRPr="00026661">
        <w:rPr>
          <w:sz w:val="28"/>
          <w:szCs w:val="28"/>
        </w:rPr>
        <w:t>Стандарт информирования и консультирования об исполнении муниципальной функции:</w:t>
      </w:r>
    </w:p>
    <w:bookmarkEnd w:id="16"/>
    <w:p w:rsidR="00AF593D" w:rsidRPr="00026661" w:rsidRDefault="008C7C0D" w:rsidP="00AF593D">
      <w:pPr>
        <w:autoSpaceDE w:val="0"/>
        <w:autoSpaceDN w:val="0"/>
        <w:adjustRightInd w:val="0"/>
        <w:spacing w:line="360" w:lineRule="auto"/>
        <w:ind w:firstLine="720"/>
        <w:jc w:val="both"/>
        <w:rPr>
          <w:sz w:val="28"/>
          <w:szCs w:val="28"/>
        </w:rPr>
      </w:pPr>
      <w:r>
        <w:rPr>
          <w:sz w:val="28"/>
          <w:szCs w:val="28"/>
        </w:rPr>
        <w:t>- место нахождения</w:t>
      </w:r>
      <w:r w:rsidR="00D36FA7">
        <w:rPr>
          <w:sz w:val="28"/>
          <w:szCs w:val="28"/>
        </w:rPr>
        <w:t xml:space="preserve">: </w:t>
      </w:r>
      <w:r w:rsidR="00AF593D" w:rsidRPr="00026661">
        <w:rPr>
          <w:sz w:val="28"/>
          <w:szCs w:val="28"/>
        </w:rPr>
        <w:t>Магаданская область. Тенькинский район, поселок Усть-Омчуг, ул. Горняцкая</w:t>
      </w:r>
      <w:r w:rsidR="00571F17">
        <w:rPr>
          <w:sz w:val="28"/>
          <w:szCs w:val="28"/>
        </w:rPr>
        <w:t>,</w:t>
      </w:r>
      <w:r w:rsidR="00AF593D" w:rsidRPr="00026661">
        <w:rPr>
          <w:sz w:val="28"/>
          <w:szCs w:val="28"/>
        </w:rPr>
        <w:t xml:space="preserve">  дом № 37, кабинет № </w:t>
      </w:r>
      <w:r w:rsidR="007F1857">
        <w:rPr>
          <w:sz w:val="28"/>
          <w:szCs w:val="28"/>
        </w:rPr>
        <w:t>22</w:t>
      </w:r>
      <w:r w:rsidR="00AF593D" w:rsidRPr="00026661">
        <w:rPr>
          <w:sz w:val="28"/>
          <w:szCs w:val="28"/>
        </w:rPr>
        <w:t>.</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почтовый адрес для напра</w:t>
      </w:r>
      <w:r w:rsidR="008C7C0D">
        <w:rPr>
          <w:sz w:val="28"/>
          <w:szCs w:val="28"/>
        </w:rPr>
        <w:t>вления до</w:t>
      </w:r>
      <w:r w:rsidR="00D36FA7">
        <w:rPr>
          <w:sz w:val="28"/>
          <w:szCs w:val="28"/>
        </w:rPr>
        <w:t xml:space="preserve">кументов и обращений: </w:t>
      </w:r>
      <w:r w:rsidRPr="00026661">
        <w:rPr>
          <w:sz w:val="28"/>
          <w:szCs w:val="28"/>
        </w:rPr>
        <w:t>686050, Магаданская область, Тенькинский район, поселок Усть-Омчуг, ул. Горняцкая  дом №  37</w:t>
      </w:r>
    </w:p>
    <w:p w:rsidR="00AF593D" w:rsidRDefault="00AF593D" w:rsidP="00AF593D">
      <w:pPr>
        <w:autoSpaceDE w:val="0"/>
        <w:autoSpaceDN w:val="0"/>
        <w:adjustRightInd w:val="0"/>
        <w:spacing w:line="360" w:lineRule="auto"/>
        <w:ind w:firstLine="720"/>
        <w:jc w:val="both"/>
        <w:rPr>
          <w:sz w:val="28"/>
          <w:szCs w:val="28"/>
        </w:rPr>
      </w:pPr>
      <w:r w:rsidRPr="00026661">
        <w:rPr>
          <w:sz w:val="28"/>
          <w:szCs w:val="28"/>
        </w:rPr>
        <w:t xml:space="preserve">- электронный адрес для направления обращений: </w:t>
      </w:r>
      <w:hyperlink r:id="rId24" w:history="1">
        <w:r w:rsidR="00D36FA7" w:rsidRPr="00D16EAC">
          <w:rPr>
            <w:rStyle w:val="af2"/>
            <w:sz w:val="28"/>
            <w:szCs w:val="28"/>
          </w:rPr>
          <w:t>kolomarenko@bk.ru</w:t>
        </w:r>
      </w:hyperlink>
      <w:r w:rsidRPr="00026661">
        <w:rPr>
          <w:sz w:val="28"/>
          <w:szCs w:val="28"/>
        </w:rPr>
        <w:t>;</w:t>
      </w:r>
    </w:p>
    <w:p w:rsidR="00D36FA7" w:rsidRPr="00026661" w:rsidRDefault="00D36FA7" w:rsidP="00D36FA7">
      <w:pPr>
        <w:autoSpaceDE w:val="0"/>
        <w:autoSpaceDN w:val="0"/>
        <w:adjustRightInd w:val="0"/>
        <w:spacing w:line="360" w:lineRule="auto"/>
        <w:ind w:firstLine="720"/>
        <w:jc w:val="both"/>
        <w:rPr>
          <w:sz w:val="28"/>
          <w:szCs w:val="28"/>
        </w:rPr>
      </w:pPr>
      <w:r>
        <w:rPr>
          <w:sz w:val="28"/>
          <w:szCs w:val="28"/>
        </w:rPr>
        <w:t xml:space="preserve">- </w:t>
      </w:r>
      <w:r w:rsidRPr="00026661">
        <w:rPr>
          <w:sz w:val="28"/>
          <w:szCs w:val="28"/>
        </w:rPr>
        <w:t>телефон: (841344) 2-</w:t>
      </w:r>
      <w:r>
        <w:rPr>
          <w:sz w:val="28"/>
          <w:szCs w:val="28"/>
        </w:rPr>
        <w:t>24-37;</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часы работы по приему заявлений:</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понедельник - пятница с 09.00 до 12.30</w:t>
      </w:r>
      <w:r w:rsidR="00507FDD">
        <w:rPr>
          <w:sz w:val="28"/>
          <w:szCs w:val="28"/>
        </w:rPr>
        <w:t xml:space="preserve"> часов и с 14.00 до 18.30 часов;</w:t>
      </w:r>
    </w:p>
    <w:p w:rsidR="00D36FA7" w:rsidRDefault="00AF593D" w:rsidP="00D36FA7">
      <w:pPr>
        <w:autoSpaceDE w:val="0"/>
        <w:autoSpaceDN w:val="0"/>
        <w:adjustRightInd w:val="0"/>
        <w:spacing w:line="360" w:lineRule="auto"/>
        <w:ind w:firstLine="720"/>
        <w:jc w:val="both"/>
        <w:rPr>
          <w:sz w:val="28"/>
          <w:szCs w:val="28"/>
        </w:rPr>
      </w:pPr>
      <w:r w:rsidRPr="00026661">
        <w:rPr>
          <w:sz w:val="28"/>
          <w:szCs w:val="28"/>
        </w:rPr>
        <w:t>- суббота - выходной ден</w:t>
      </w:r>
      <w:r w:rsidR="00D36FA7">
        <w:rPr>
          <w:sz w:val="28"/>
          <w:szCs w:val="28"/>
        </w:rPr>
        <w:t xml:space="preserve">ь, воскресенье - выходной день. </w:t>
      </w:r>
    </w:p>
    <w:p w:rsidR="00D36FA7" w:rsidRDefault="00D36FA7" w:rsidP="00D36FA7">
      <w:pPr>
        <w:autoSpaceDE w:val="0"/>
        <w:autoSpaceDN w:val="0"/>
        <w:adjustRightInd w:val="0"/>
        <w:spacing w:line="360" w:lineRule="auto"/>
        <w:ind w:firstLine="720"/>
        <w:jc w:val="both"/>
        <w:rPr>
          <w:color w:val="000000" w:themeColor="text1"/>
          <w:sz w:val="28"/>
          <w:szCs w:val="28"/>
        </w:rPr>
      </w:pPr>
      <w:r>
        <w:rPr>
          <w:color w:val="000000" w:themeColor="text1"/>
          <w:sz w:val="28"/>
          <w:szCs w:val="28"/>
        </w:rPr>
        <w:lastRenderedPageBreak/>
        <w:t>М</w:t>
      </w:r>
      <w:r w:rsidR="00AF593D" w:rsidRPr="00026661">
        <w:rPr>
          <w:color w:val="000000" w:themeColor="text1"/>
          <w:sz w:val="28"/>
          <w:szCs w:val="28"/>
        </w:rPr>
        <w:t>еста ожидания должны соответствовать комфортным условиям для заявителей и оптимальным условиям работы сотрудников, предостав</w:t>
      </w:r>
      <w:r w:rsidR="00507FDD">
        <w:rPr>
          <w:color w:val="000000" w:themeColor="text1"/>
          <w:sz w:val="28"/>
          <w:szCs w:val="28"/>
        </w:rPr>
        <w:t>ляющих  муниципальный  контроль</w:t>
      </w:r>
      <w:r>
        <w:rPr>
          <w:color w:val="000000" w:themeColor="text1"/>
          <w:sz w:val="28"/>
          <w:szCs w:val="28"/>
        </w:rPr>
        <w:t>.</w:t>
      </w:r>
    </w:p>
    <w:p w:rsidR="00AF593D" w:rsidRPr="00D36FA7" w:rsidRDefault="00D36FA7" w:rsidP="00D36FA7">
      <w:pPr>
        <w:autoSpaceDE w:val="0"/>
        <w:autoSpaceDN w:val="0"/>
        <w:adjustRightInd w:val="0"/>
        <w:spacing w:line="360" w:lineRule="auto"/>
        <w:ind w:firstLine="720"/>
        <w:jc w:val="both"/>
        <w:rPr>
          <w:sz w:val="28"/>
          <w:szCs w:val="28"/>
        </w:rPr>
      </w:pPr>
      <w:r>
        <w:rPr>
          <w:color w:val="000000" w:themeColor="text1"/>
          <w:sz w:val="28"/>
          <w:szCs w:val="28"/>
        </w:rPr>
        <w:t>М</w:t>
      </w:r>
      <w:r w:rsidR="00AF593D" w:rsidRPr="00026661">
        <w:rPr>
          <w:color w:val="000000" w:themeColor="text1"/>
          <w:sz w:val="28"/>
          <w:szCs w:val="28"/>
        </w:rPr>
        <w:t>еста для заполнения документов обору</w:t>
      </w:r>
      <w:r>
        <w:rPr>
          <w:color w:val="000000" w:themeColor="text1"/>
          <w:sz w:val="28"/>
          <w:szCs w:val="28"/>
        </w:rPr>
        <w:t>дуются стульями, столами и обес</w:t>
      </w:r>
      <w:r w:rsidR="00AF593D" w:rsidRPr="00026661">
        <w:rPr>
          <w:color w:val="000000" w:themeColor="text1"/>
          <w:sz w:val="28"/>
          <w:szCs w:val="28"/>
        </w:rPr>
        <w:t>печиваются бумагой и канцелярскими принадлежностями в количестве, достаточном для оформления заявки заявителями.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Консультации по процедуре исполнения муниципальной функции осуществления муниципального контроля могут предоставляться муниципальными  инспекторами администрации на личном приеме или по письменным обращениям заявителей.</w:t>
      </w:r>
    </w:p>
    <w:p w:rsidR="00AF593D" w:rsidRPr="00026661" w:rsidRDefault="00AF593D" w:rsidP="00AF593D">
      <w:pPr>
        <w:autoSpaceDE w:val="0"/>
        <w:autoSpaceDN w:val="0"/>
        <w:adjustRightInd w:val="0"/>
        <w:spacing w:line="360" w:lineRule="auto"/>
        <w:ind w:firstLine="720"/>
        <w:jc w:val="both"/>
        <w:rPr>
          <w:sz w:val="28"/>
          <w:szCs w:val="28"/>
        </w:rPr>
      </w:pPr>
      <w:bookmarkStart w:id="17" w:name="sub_10"/>
      <w:r w:rsidRPr="00026661">
        <w:rPr>
          <w:sz w:val="28"/>
          <w:szCs w:val="28"/>
        </w:rPr>
        <w:t>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w:t>
      </w:r>
      <w:r w:rsidR="00D36FA7">
        <w:rPr>
          <w:sz w:val="28"/>
          <w:szCs w:val="28"/>
        </w:rPr>
        <w:t xml:space="preserve">екоммуникационных сетях общего </w:t>
      </w:r>
      <w:r w:rsidRPr="00026661">
        <w:rPr>
          <w:sz w:val="28"/>
          <w:szCs w:val="28"/>
        </w:rPr>
        <w:t>пользования (в том числе</w:t>
      </w:r>
      <w:r w:rsidR="00D36FA7">
        <w:rPr>
          <w:sz w:val="28"/>
          <w:szCs w:val="28"/>
        </w:rPr>
        <w:t>,</w:t>
      </w:r>
      <w:r w:rsidRPr="00026661">
        <w:rPr>
          <w:sz w:val="28"/>
          <w:szCs w:val="28"/>
        </w:rPr>
        <w:t xml:space="preserve"> в сети Интернет), а также опубликования в средствах массовой информации, издания информационных материалов (брошюр, буклетов и т.д.).</w:t>
      </w:r>
    </w:p>
    <w:bookmarkEnd w:id="17"/>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xml:space="preserve">На информационных стендах в помещениях, предназначенных для </w:t>
      </w:r>
      <w:r w:rsidR="00D36FA7">
        <w:rPr>
          <w:sz w:val="28"/>
          <w:szCs w:val="28"/>
        </w:rPr>
        <w:t xml:space="preserve">приема граждан, </w:t>
      </w:r>
      <w:r w:rsidR="008C7C0D">
        <w:rPr>
          <w:sz w:val="28"/>
          <w:szCs w:val="28"/>
        </w:rPr>
        <w:t>Интернет-сайте а</w:t>
      </w:r>
      <w:r w:rsidRPr="00026661">
        <w:rPr>
          <w:sz w:val="28"/>
          <w:szCs w:val="28"/>
        </w:rPr>
        <w:t>дминистрации размещается следующая информация:</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месторасположение, график (режим) работы, номера телефонов, адреса Инте</w:t>
      </w:r>
      <w:r w:rsidR="005D24F8">
        <w:rPr>
          <w:sz w:val="28"/>
          <w:szCs w:val="28"/>
        </w:rPr>
        <w:t>рнет-сайта и электронной почты а</w:t>
      </w:r>
      <w:r w:rsidRPr="00026661">
        <w:rPr>
          <w:sz w:val="28"/>
          <w:szCs w:val="28"/>
        </w:rPr>
        <w:t>дминистрации;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порядок обжалования решений, действий или бездействия должностных лиц, ис</w:t>
      </w:r>
      <w:r w:rsidR="00507FDD">
        <w:rPr>
          <w:sz w:val="28"/>
          <w:szCs w:val="28"/>
        </w:rPr>
        <w:t>полняющих муниципальную функцию;</w:t>
      </w:r>
    </w:p>
    <w:p w:rsidR="00AF593D" w:rsidRDefault="00AF593D" w:rsidP="00AF593D">
      <w:pPr>
        <w:autoSpaceDE w:val="0"/>
        <w:autoSpaceDN w:val="0"/>
        <w:adjustRightInd w:val="0"/>
        <w:spacing w:line="360" w:lineRule="auto"/>
        <w:ind w:firstLine="720"/>
        <w:jc w:val="both"/>
        <w:rPr>
          <w:sz w:val="28"/>
          <w:szCs w:val="28"/>
        </w:rPr>
      </w:pPr>
      <w:r w:rsidRPr="00026661">
        <w:rPr>
          <w:sz w:val="28"/>
          <w:szCs w:val="28"/>
        </w:rPr>
        <w:t>- муниципальная функция осуществляется по месту проведения проверки либо по месту нахождения органа муниципального контроля.</w:t>
      </w:r>
    </w:p>
    <w:p w:rsidR="00C073A1" w:rsidRPr="00C073A1" w:rsidRDefault="00C073A1" w:rsidP="00C073A1">
      <w:pPr>
        <w:autoSpaceDE w:val="0"/>
        <w:autoSpaceDN w:val="0"/>
        <w:adjustRightInd w:val="0"/>
        <w:spacing w:line="360" w:lineRule="auto"/>
        <w:ind w:firstLine="720"/>
        <w:jc w:val="both"/>
        <w:rPr>
          <w:sz w:val="28"/>
          <w:szCs w:val="28"/>
        </w:rPr>
      </w:pPr>
      <w:r w:rsidRPr="00C073A1">
        <w:rPr>
          <w:sz w:val="28"/>
          <w:szCs w:val="28"/>
        </w:rPr>
        <w:t>При</w:t>
      </w:r>
      <w:r w:rsidR="00D36FA7">
        <w:rPr>
          <w:sz w:val="28"/>
          <w:szCs w:val="28"/>
        </w:rPr>
        <w:t xml:space="preserve"> </w:t>
      </w:r>
      <w:r w:rsidRPr="00C073A1">
        <w:rPr>
          <w:sz w:val="28"/>
          <w:szCs w:val="28"/>
        </w:rPr>
        <w:t xml:space="preserve"> осуществлении муниципального контроля орган муниципального контроля взаимодействует:</w:t>
      </w:r>
    </w:p>
    <w:p w:rsidR="00C073A1" w:rsidRPr="00F427DF" w:rsidRDefault="00C073A1" w:rsidP="00C073A1">
      <w:pPr>
        <w:autoSpaceDE w:val="0"/>
        <w:autoSpaceDN w:val="0"/>
        <w:adjustRightInd w:val="0"/>
        <w:spacing w:line="360" w:lineRule="auto"/>
        <w:ind w:firstLine="720"/>
        <w:jc w:val="both"/>
        <w:rPr>
          <w:color w:val="FF0000"/>
          <w:sz w:val="28"/>
          <w:szCs w:val="28"/>
        </w:rPr>
      </w:pPr>
      <w:r w:rsidRPr="00C073A1">
        <w:rPr>
          <w:sz w:val="28"/>
          <w:szCs w:val="28"/>
        </w:rPr>
        <w:lastRenderedPageBreak/>
        <w:t xml:space="preserve">- с органами прокуратуры по вопросам подготовки ежегодных планов </w:t>
      </w:r>
      <w:r w:rsidRPr="0073693D">
        <w:rPr>
          <w:sz w:val="28"/>
          <w:szCs w:val="28"/>
        </w:rPr>
        <w:t xml:space="preserve">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25" w:history="1">
        <w:r w:rsidRPr="0073693D">
          <w:rPr>
            <w:sz w:val="28"/>
            <w:szCs w:val="28"/>
          </w:rPr>
          <w:t>Федеральным законом</w:t>
        </w:r>
      </w:hyperlink>
      <w:r w:rsidR="00F427DF">
        <w:rPr>
          <w:sz w:val="28"/>
          <w:szCs w:val="28"/>
        </w:rPr>
        <w:t xml:space="preserve"> от </w:t>
      </w:r>
      <w:r w:rsidR="00F427DF" w:rsidRPr="00DA187C">
        <w:rPr>
          <w:sz w:val="28"/>
          <w:szCs w:val="28"/>
        </w:rPr>
        <w:t xml:space="preserve">26.12.2008 года </w:t>
      </w:r>
      <w:r w:rsidR="00D36FA7">
        <w:rPr>
          <w:sz w:val="28"/>
          <w:szCs w:val="28"/>
        </w:rPr>
        <w:t>№</w:t>
      </w:r>
      <w:r w:rsidR="00F427DF" w:rsidRPr="00DA187C">
        <w:rPr>
          <w:sz w:val="28"/>
          <w:szCs w:val="28"/>
        </w:rPr>
        <w:t> 294-ФЗ</w:t>
      </w:r>
      <w:r w:rsidR="002D332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3A1" w:rsidRPr="00C073A1" w:rsidRDefault="00C073A1" w:rsidP="00C073A1">
      <w:pPr>
        <w:autoSpaceDE w:val="0"/>
        <w:autoSpaceDN w:val="0"/>
        <w:adjustRightInd w:val="0"/>
        <w:spacing w:line="360" w:lineRule="auto"/>
        <w:ind w:firstLine="720"/>
        <w:jc w:val="both"/>
        <w:rPr>
          <w:sz w:val="28"/>
          <w:szCs w:val="28"/>
        </w:rPr>
      </w:pPr>
      <w:r w:rsidRPr="0073693D">
        <w:rPr>
          <w:sz w:val="28"/>
          <w:szCs w:val="28"/>
        </w:rPr>
        <w:t>- с органами исполнительной</w:t>
      </w:r>
      <w:r w:rsidRPr="00C073A1">
        <w:rPr>
          <w:sz w:val="28"/>
          <w:szCs w:val="28"/>
        </w:rPr>
        <w:t xml:space="preserve">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C073A1" w:rsidRPr="00C073A1" w:rsidRDefault="00C073A1" w:rsidP="00DD2F6F">
      <w:pPr>
        <w:autoSpaceDE w:val="0"/>
        <w:autoSpaceDN w:val="0"/>
        <w:adjustRightInd w:val="0"/>
        <w:spacing w:line="360" w:lineRule="auto"/>
        <w:ind w:firstLine="720"/>
        <w:jc w:val="both"/>
        <w:rPr>
          <w:sz w:val="28"/>
          <w:szCs w:val="28"/>
        </w:rPr>
      </w:pPr>
      <w:r w:rsidRPr="00935EAD">
        <w:rPr>
          <w:sz w:val="28"/>
          <w:szCs w:val="28"/>
        </w:rPr>
        <w:t xml:space="preserve">- с органом, должностные лица которого уполномочены в соответствии с </w:t>
      </w:r>
      <w:hyperlink r:id="rId26" w:history="1">
        <w:r w:rsidRPr="00935EAD">
          <w:rPr>
            <w:sz w:val="28"/>
            <w:szCs w:val="28"/>
          </w:rPr>
          <w:t>Кодексом</w:t>
        </w:r>
      </w:hyperlink>
      <w:r w:rsidRPr="00935EAD">
        <w:rPr>
          <w:sz w:val="28"/>
          <w:szCs w:val="28"/>
        </w:rPr>
        <w:t xml:space="preserve"> Российской Федерации об административных правонарушениях</w:t>
      </w:r>
      <w:r w:rsidR="00DD372B" w:rsidRPr="00935EAD">
        <w:rPr>
          <w:sz w:val="28"/>
          <w:szCs w:val="28"/>
        </w:rPr>
        <w:t>,</w:t>
      </w:r>
      <w:r w:rsidRPr="00935EAD">
        <w:rPr>
          <w:sz w:val="28"/>
          <w:szCs w:val="28"/>
        </w:rPr>
        <w:t xml:space="preserve"> составлять протоколы об адм</w:t>
      </w:r>
      <w:r w:rsidR="00D36FA7">
        <w:rPr>
          <w:sz w:val="28"/>
          <w:szCs w:val="28"/>
        </w:rPr>
        <w:t xml:space="preserve">инистративных правонарушениях </w:t>
      </w:r>
      <w:r w:rsidRPr="00935EAD">
        <w:rPr>
          <w:sz w:val="28"/>
          <w:szCs w:val="28"/>
        </w:rPr>
        <w:t>законодательства для решения вопросов о возбуждении дел об административных правонарушениях.</w:t>
      </w:r>
      <w:r w:rsidR="00DD2F6F">
        <w:rPr>
          <w:sz w:val="28"/>
          <w:szCs w:val="28"/>
        </w:rPr>
        <w:t xml:space="preserve"> </w:t>
      </w:r>
      <w:r w:rsidRPr="0073693D">
        <w:rPr>
          <w:sz w:val="28"/>
          <w:szCs w:val="28"/>
        </w:rPr>
        <w:t xml:space="preserve">Срок проведения каждой из проверок, предусмотренных </w:t>
      </w:r>
      <w:hyperlink r:id="rId27" w:history="1">
        <w:r w:rsidRPr="0073693D">
          <w:rPr>
            <w:sz w:val="28"/>
            <w:szCs w:val="28"/>
          </w:rPr>
          <w:t>статьями 11</w:t>
        </w:r>
      </w:hyperlink>
      <w:r w:rsidRPr="0073693D">
        <w:rPr>
          <w:sz w:val="28"/>
          <w:szCs w:val="28"/>
        </w:rPr>
        <w:t xml:space="preserve"> и </w:t>
      </w:r>
      <w:hyperlink r:id="rId28" w:history="1">
        <w:r w:rsidRPr="0073693D">
          <w:rPr>
            <w:sz w:val="28"/>
            <w:szCs w:val="28"/>
          </w:rPr>
          <w:t>12</w:t>
        </w:r>
      </w:hyperlink>
      <w:r w:rsidRPr="0073693D">
        <w:rPr>
          <w:sz w:val="28"/>
          <w:szCs w:val="28"/>
        </w:rPr>
        <w:t xml:space="preserve"> Федерального закона от 26.12.2008 года </w:t>
      </w:r>
      <w:r w:rsidR="00D36FA7">
        <w:rPr>
          <w:sz w:val="28"/>
          <w:szCs w:val="28"/>
        </w:rPr>
        <w:t>№</w:t>
      </w:r>
      <w:r w:rsidRPr="0073693D">
        <w:rPr>
          <w:sz w:val="28"/>
          <w:szCs w:val="28"/>
        </w:rPr>
        <w:t> 294-ФЗ</w:t>
      </w:r>
      <w:r w:rsidR="00DD2F6F">
        <w:rPr>
          <w:sz w:val="28"/>
          <w:szCs w:val="28"/>
        </w:rPr>
        <w:t xml:space="preserve"> «</w:t>
      </w:r>
      <w:r w:rsidR="00DD2F6F" w:rsidRPr="00D153C7">
        <w:rPr>
          <w:bCs/>
          <w:color w:val="26282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2F6F">
        <w:rPr>
          <w:bCs/>
          <w:color w:val="26282F"/>
          <w:sz w:val="28"/>
          <w:szCs w:val="28"/>
        </w:rPr>
        <w:t>»</w:t>
      </w:r>
      <w:r w:rsidRPr="0073693D">
        <w:rPr>
          <w:sz w:val="28"/>
          <w:szCs w:val="28"/>
        </w:rPr>
        <w:t>, не</w:t>
      </w:r>
      <w:r w:rsidRPr="00C073A1">
        <w:rPr>
          <w:sz w:val="28"/>
          <w:szCs w:val="28"/>
        </w:rPr>
        <w:t xml:space="preserve"> может превышать двадцать рабочих дней.</w:t>
      </w:r>
    </w:p>
    <w:p w:rsidR="00C073A1" w:rsidRPr="00C073A1" w:rsidRDefault="00C073A1" w:rsidP="00C073A1">
      <w:pPr>
        <w:autoSpaceDE w:val="0"/>
        <w:autoSpaceDN w:val="0"/>
        <w:adjustRightInd w:val="0"/>
        <w:spacing w:line="360" w:lineRule="auto"/>
        <w:ind w:firstLine="720"/>
        <w:jc w:val="both"/>
        <w:rPr>
          <w:sz w:val="28"/>
          <w:szCs w:val="28"/>
        </w:rPr>
      </w:pPr>
      <w:r w:rsidRPr="00C073A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073A1" w:rsidRPr="00026661" w:rsidRDefault="00C073A1" w:rsidP="00363C70">
      <w:pPr>
        <w:autoSpaceDE w:val="0"/>
        <w:autoSpaceDN w:val="0"/>
        <w:adjustRightInd w:val="0"/>
        <w:spacing w:line="360" w:lineRule="auto"/>
        <w:ind w:firstLine="720"/>
        <w:jc w:val="both"/>
        <w:rPr>
          <w:sz w:val="28"/>
          <w:szCs w:val="28"/>
        </w:rPr>
      </w:pPr>
      <w:bookmarkStart w:id="18" w:name="sub_102"/>
      <w:r w:rsidRPr="00C073A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w:t>
      </w:r>
      <w:r w:rsidRPr="00C073A1">
        <w:rPr>
          <w:sz w:val="28"/>
          <w:szCs w:val="28"/>
        </w:rPr>
        <w:lastRenderedPageBreak/>
        <w:t>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18"/>
    </w:p>
    <w:p w:rsidR="00EC173F" w:rsidRDefault="00B329AC" w:rsidP="00571F17">
      <w:pPr>
        <w:autoSpaceDE w:val="0"/>
        <w:autoSpaceDN w:val="0"/>
        <w:adjustRightInd w:val="0"/>
        <w:spacing w:before="108" w:after="108"/>
        <w:ind w:firstLine="708"/>
        <w:jc w:val="center"/>
        <w:outlineLvl w:val="0"/>
        <w:rPr>
          <w:b/>
          <w:bCs/>
          <w:sz w:val="28"/>
          <w:szCs w:val="28"/>
        </w:rPr>
      </w:pPr>
      <w:bookmarkStart w:id="19" w:name="sub_300"/>
      <w:r w:rsidRPr="0073693D">
        <w:rPr>
          <w:b/>
          <w:bCs/>
          <w:sz w:val="28"/>
          <w:szCs w:val="28"/>
        </w:rPr>
        <w:t>3</w:t>
      </w:r>
      <w:r w:rsidR="00EC173F" w:rsidRPr="0073693D">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71F17" w:rsidRPr="00571F17" w:rsidRDefault="00571F17" w:rsidP="00571F17">
      <w:pPr>
        <w:autoSpaceDE w:val="0"/>
        <w:autoSpaceDN w:val="0"/>
        <w:adjustRightInd w:val="0"/>
        <w:spacing w:before="108" w:after="108"/>
        <w:ind w:firstLine="708"/>
        <w:jc w:val="center"/>
        <w:outlineLvl w:val="0"/>
        <w:rPr>
          <w:b/>
          <w:bCs/>
          <w:sz w:val="16"/>
          <w:szCs w:val="16"/>
        </w:rPr>
      </w:pPr>
    </w:p>
    <w:bookmarkEnd w:id="19"/>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Исчерпывающий перечень административных процедур:</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издание </w:t>
      </w:r>
      <w:r w:rsidR="00A9122C">
        <w:rPr>
          <w:sz w:val="28"/>
          <w:szCs w:val="28"/>
        </w:rPr>
        <w:t>распоряжения</w:t>
      </w:r>
      <w:r w:rsidRPr="00EC173F">
        <w:rPr>
          <w:sz w:val="28"/>
          <w:szCs w:val="28"/>
        </w:rPr>
        <w:t xml:space="preserve"> о проведении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согласование внеплановой выездной проверки с прокуратурой </w:t>
      </w:r>
      <w:r w:rsidR="00A9122C">
        <w:rPr>
          <w:sz w:val="28"/>
          <w:szCs w:val="28"/>
        </w:rPr>
        <w:t>Тенькинского района</w:t>
      </w:r>
      <w:r w:rsidRPr="00EC173F">
        <w:rPr>
          <w:sz w:val="28"/>
          <w:szCs w:val="28"/>
        </w:rPr>
        <w:t xml:space="preserve"> в случае, если проверка подлежит согласованию с органами прокуратуры;</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проведение проверки и оформление ее результатов.</w:t>
      </w:r>
    </w:p>
    <w:p w:rsidR="00EC173F" w:rsidRPr="00EC173F" w:rsidRDefault="00EC173F" w:rsidP="00EC173F">
      <w:pPr>
        <w:autoSpaceDE w:val="0"/>
        <w:autoSpaceDN w:val="0"/>
        <w:adjustRightInd w:val="0"/>
        <w:spacing w:line="360" w:lineRule="auto"/>
        <w:ind w:firstLine="720"/>
        <w:jc w:val="both"/>
        <w:rPr>
          <w:sz w:val="28"/>
          <w:szCs w:val="28"/>
        </w:rPr>
      </w:pPr>
      <w:bookmarkStart w:id="20" w:name="sub_32"/>
      <w:r w:rsidRPr="00EC173F">
        <w:rPr>
          <w:sz w:val="28"/>
          <w:szCs w:val="28"/>
        </w:rPr>
        <w:t xml:space="preserve">Блок-схема последовательности административных процедур при осуществлении муниципального контроля </w:t>
      </w:r>
      <w:r w:rsidRPr="00034AA0">
        <w:rPr>
          <w:sz w:val="28"/>
          <w:szCs w:val="28"/>
        </w:rPr>
        <w:t xml:space="preserve">приведена </w:t>
      </w:r>
      <w:r w:rsidRPr="008C159C">
        <w:rPr>
          <w:sz w:val="28"/>
          <w:szCs w:val="28"/>
        </w:rPr>
        <w:t xml:space="preserve">в </w:t>
      </w:r>
      <w:hyperlink w:anchor="sub_1100" w:history="1">
        <w:r w:rsidR="00034AA0" w:rsidRPr="008C159C">
          <w:rPr>
            <w:sz w:val="28"/>
            <w:szCs w:val="28"/>
          </w:rPr>
          <w:t>пункте</w:t>
        </w:r>
      </w:hyperlink>
      <w:r w:rsidR="00DD2F6F">
        <w:t xml:space="preserve"> </w:t>
      </w:r>
      <w:r w:rsidR="000926A8" w:rsidRPr="000926A8">
        <w:rPr>
          <w:sz w:val="28"/>
          <w:szCs w:val="28"/>
        </w:rPr>
        <w:t>6</w:t>
      </w:r>
      <w:r w:rsidR="00DD2F6F">
        <w:rPr>
          <w:sz w:val="28"/>
          <w:szCs w:val="28"/>
        </w:rPr>
        <w:t xml:space="preserve"> </w:t>
      </w:r>
      <w:r w:rsidR="00034AA0" w:rsidRPr="008C159C">
        <w:rPr>
          <w:sz w:val="28"/>
          <w:szCs w:val="28"/>
        </w:rPr>
        <w:t>настоящего</w:t>
      </w:r>
      <w:r w:rsidR="00034AA0">
        <w:rPr>
          <w:sz w:val="28"/>
          <w:szCs w:val="28"/>
        </w:rPr>
        <w:t xml:space="preserve"> административного регламента</w:t>
      </w:r>
      <w:r w:rsidRPr="00EC173F">
        <w:rPr>
          <w:sz w:val="28"/>
          <w:szCs w:val="28"/>
        </w:rPr>
        <w:t>.</w:t>
      </w:r>
    </w:p>
    <w:bookmarkEnd w:id="20"/>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w:t>
      </w:r>
      <w:r w:rsidR="00992424">
        <w:rPr>
          <w:sz w:val="28"/>
          <w:szCs w:val="28"/>
        </w:rPr>
        <w:t>«</w:t>
      </w:r>
      <w:r w:rsidRPr="00EC173F">
        <w:rPr>
          <w:sz w:val="28"/>
          <w:szCs w:val="28"/>
        </w:rPr>
        <w:t>Интернет</w:t>
      </w:r>
      <w:r w:rsidR="00992424">
        <w:rPr>
          <w:sz w:val="28"/>
          <w:szCs w:val="28"/>
        </w:rPr>
        <w:t>»</w:t>
      </w:r>
      <w:r w:rsidRPr="00EC173F">
        <w:rPr>
          <w:sz w:val="28"/>
          <w:szCs w:val="28"/>
        </w:rPr>
        <w:t xml:space="preserve"> либо иным доступным способом.</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w:t>
      </w:r>
      <w:r w:rsidRPr="00EC173F">
        <w:rPr>
          <w:sz w:val="28"/>
          <w:szCs w:val="28"/>
        </w:rPr>
        <w:lastRenderedPageBreak/>
        <w:t>плановых проверок, в территориальные органы федеральных органов государственного  надзора для согласования.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Ежегодный план проведения плановых проверок в отношении граждан утверждается не позднее 01 декабря года, предшествующего году проведения плановых проверок.</w:t>
      </w:r>
    </w:p>
    <w:p w:rsidR="00EC173F" w:rsidRPr="00B329AC" w:rsidRDefault="00EC173F" w:rsidP="00B329AC">
      <w:pPr>
        <w:autoSpaceDE w:val="0"/>
        <w:autoSpaceDN w:val="0"/>
        <w:adjustRightInd w:val="0"/>
        <w:spacing w:line="360" w:lineRule="auto"/>
        <w:ind w:firstLine="720"/>
        <w:jc w:val="both"/>
        <w:rPr>
          <w:sz w:val="28"/>
          <w:szCs w:val="28"/>
        </w:rPr>
      </w:pPr>
      <w:bookmarkStart w:id="21" w:name="sub_332"/>
      <w:r w:rsidRPr="00EC173F">
        <w:rPr>
          <w:sz w:val="28"/>
          <w:szCs w:val="28"/>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bookmarkEnd w:id="21"/>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Результатом исполнения административной процедуры планирования проверок соблюдения юридическими лицами, индивидуальными предпринимателями и гражданами законодательства в области земельных отношений,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Основанием для начала административной процедуры издания </w:t>
      </w:r>
      <w:r w:rsidR="004F6D77">
        <w:rPr>
          <w:sz w:val="28"/>
          <w:szCs w:val="28"/>
        </w:rPr>
        <w:t>распоряжения</w:t>
      </w:r>
      <w:r w:rsidRPr="00EC173F">
        <w:rPr>
          <w:sz w:val="28"/>
          <w:szCs w:val="28"/>
        </w:rPr>
        <w:t xml:space="preserve"> руководителя (заместителем руководителя) органа муниципального контроля о проведении проверки являются:</w:t>
      </w:r>
    </w:p>
    <w:p w:rsidR="00EC173F" w:rsidRPr="00042B77" w:rsidRDefault="00EC173F" w:rsidP="00EC173F">
      <w:pPr>
        <w:autoSpaceDE w:val="0"/>
        <w:autoSpaceDN w:val="0"/>
        <w:adjustRightInd w:val="0"/>
        <w:spacing w:line="360" w:lineRule="auto"/>
        <w:ind w:firstLine="720"/>
        <w:jc w:val="both"/>
        <w:rPr>
          <w:sz w:val="28"/>
          <w:szCs w:val="28"/>
        </w:rPr>
      </w:pPr>
      <w:r w:rsidRPr="00042B77">
        <w:rPr>
          <w:sz w:val="28"/>
          <w:szCs w:val="28"/>
        </w:rPr>
        <w:lastRenderedPageBreak/>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w:t>
      </w:r>
      <w:r w:rsidR="00CA7AAF" w:rsidRPr="00042B77">
        <w:rPr>
          <w:sz w:val="28"/>
          <w:szCs w:val="28"/>
        </w:rPr>
        <w:t>не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Основанием для издания</w:t>
      </w:r>
      <w:r w:rsidR="00992424">
        <w:rPr>
          <w:sz w:val="28"/>
          <w:szCs w:val="28"/>
        </w:rPr>
        <w:t xml:space="preserve"> </w:t>
      </w:r>
      <w:r w:rsidR="0073223F" w:rsidRPr="00994DA4">
        <w:rPr>
          <w:sz w:val="28"/>
          <w:szCs w:val="28"/>
        </w:rPr>
        <w:t>распоряжения</w:t>
      </w:r>
      <w:r w:rsidRPr="00EC173F">
        <w:rPr>
          <w:sz w:val="28"/>
          <w:szCs w:val="28"/>
        </w:rPr>
        <w:t xml:space="preserve"> руководителя (заместителя руководителя) органа муниципального контроля о проведении внеплановой проверки является (далее - </w:t>
      </w:r>
      <w:r w:rsidR="0073223F">
        <w:rPr>
          <w:sz w:val="28"/>
          <w:szCs w:val="28"/>
        </w:rPr>
        <w:t>распоряжение</w:t>
      </w:r>
      <w:r w:rsidRPr="00EC173F">
        <w:rPr>
          <w:sz w:val="28"/>
          <w:szCs w:val="28"/>
        </w:rPr>
        <w:t xml:space="preserve"> о проведении проверки):</w:t>
      </w:r>
    </w:p>
    <w:p w:rsidR="00EC173F" w:rsidRPr="00EC173F" w:rsidRDefault="00992424" w:rsidP="00EC173F">
      <w:pPr>
        <w:autoSpaceDE w:val="0"/>
        <w:autoSpaceDN w:val="0"/>
        <w:adjustRightInd w:val="0"/>
        <w:spacing w:line="360" w:lineRule="auto"/>
        <w:ind w:firstLine="720"/>
        <w:jc w:val="both"/>
        <w:rPr>
          <w:sz w:val="28"/>
          <w:szCs w:val="28"/>
        </w:rPr>
      </w:pPr>
      <w:bookmarkStart w:id="22" w:name="sub_3411"/>
      <w:r>
        <w:rPr>
          <w:sz w:val="28"/>
          <w:szCs w:val="28"/>
        </w:rPr>
        <w:t>- и</w:t>
      </w:r>
      <w:r w:rsidR="00EC173F" w:rsidRPr="00EC173F">
        <w:rPr>
          <w:sz w:val="28"/>
          <w:szCs w:val="28"/>
        </w:rPr>
        <w:t>стечение срока исполнения ранее выданного предписания об устранении выявленного нарушения обязательных требований.</w:t>
      </w:r>
    </w:p>
    <w:p w:rsidR="00EC173F" w:rsidRPr="00EC173F" w:rsidRDefault="00EC173F" w:rsidP="00EC173F">
      <w:pPr>
        <w:autoSpaceDE w:val="0"/>
        <w:autoSpaceDN w:val="0"/>
        <w:adjustRightInd w:val="0"/>
        <w:spacing w:line="360" w:lineRule="auto"/>
        <w:ind w:firstLine="720"/>
        <w:jc w:val="both"/>
        <w:rPr>
          <w:sz w:val="28"/>
          <w:szCs w:val="28"/>
        </w:rPr>
      </w:pPr>
      <w:bookmarkStart w:id="23" w:name="sub_3412"/>
      <w:bookmarkEnd w:id="22"/>
      <w:r w:rsidRPr="00EC173F">
        <w:rPr>
          <w:sz w:val="28"/>
          <w:szCs w:val="28"/>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23"/>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106465">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w:t>
      </w:r>
      <w:r w:rsidR="00992424">
        <w:rPr>
          <w:sz w:val="28"/>
          <w:szCs w:val="28"/>
        </w:rPr>
        <w:t>ного фонда Российской Федерации;</w:t>
      </w:r>
      <w:r w:rsidR="00106465">
        <w:rPr>
          <w:sz w:val="28"/>
          <w:szCs w:val="28"/>
        </w:rPr>
        <w:t xml:space="preserve"> документам, имеющим особое историческое, научное, культурное значение, входящим в состав национального библиотечного фонда, </w:t>
      </w:r>
      <w:r w:rsidRPr="00EC173F">
        <w:rPr>
          <w:sz w:val="28"/>
          <w:szCs w:val="28"/>
        </w:rPr>
        <w:t>безопасности государства, а также угрозы чрезвычайных ситуаций природного и техногенного характера;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w:t>
      </w:r>
      <w:r w:rsidR="00106465">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w:t>
      </w:r>
      <w:r w:rsidR="00992424">
        <w:rPr>
          <w:sz w:val="28"/>
          <w:szCs w:val="28"/>
        </w:rPr>
        <w:t>ного фонда Российской Федерации;</w:t>
      </w:r>
      <w:r w:rsidR="00106465">
        <w:rPr>
          <w:sz w:val="28"/>
          <w:szCs w:val="28"/>
        </w:rPr>
        <w:t xml:space="preserve"> документам, имеющим особое историческое, научное, культурное значение, входящим в состав </w:t>
      </w:r>
      <w:r w:rsidR="00106465">
        <w:rPr>
          <w:sz w:val="28"/>
          <w:szCs w:val="28"/>
        </w:rPr>
        <w:lastRenderedPageBreak/>
        <w:t xml:space="preserve">национального библиотечного фонда, </w:t>
      </w:r>
      <w:r w:rsidRPr="00EC173F">
        <w:rPr>
          <w:sz w:val="28"/>
          <w:szCs w:val="28"/>
        </w:rPr>
        <w:t>безопасности государства, а также возникновения чрезвычайных ситуаций природного и техногенного характера.</w:t>
      </w:r>
    </w:p>
    <w:p w:rsidR="00EC173F" w:rsidRPr="00B63BC8" w:rsidRDefault="00EC173F" w:rsidP="00EC173F">
      <w:pPr>
        <w:autoSpaceDE w:val="0"/>
        <w:autoSpaceDN w:val="0"/>
        <w:adjustRightInd w:val="0"/>
        <w:spacing w:line="360" w:lineRule="auto"/>
        <w:ind w:firstLine="720"/>
        <w:jc w:val="both"/>
        <w:rPr>
          <w:sz w:val="28"/>
          <w:szCs w:val="28"/>
        </w:rPr>
      </w:pPr>
      <w:r w:rsidRPr="00B63BC8">
        <w:rPr>
          <w:sz w:val="28"/>
          <w:szCs w:val="28"/>
        </w:rPr>
        <w:t>В отношении граждан в случаях:</w:t>
      </w:r>
    </w:p>
    <w:p w:rsidR="00EC173F" w:rsidRPr="00CC1FF3" w:rsidRDefault="00EC173F" w:rsidP="00CC1FF3">
      <w:pPr>
        <w:pStyle w:val="1"/>
        <w:spacing w:before="0" w:after="0" w:line="360" w:lineRule="auto"/>
        <w:ind w:firstLine="708"/>
        <w:jc w:val="both"/>
        <w:rPr>
          <w:rFonts w:ascii="Times New Roman" w:hAnsi="Times New Roman" w:cs="Times New Roman"/>
          <w:b w:val="0"/>
          <w:sz w:val="28"/>
          <w:szCs w:val="28"/>
        </w:rPr>
      </w:pPr>
      <w:r w:rsidRPr="00992424">
        <w:rPr>
          <w:rFonts w:ascii="Times New Roman" w:hAnsi="Times New Roman" w:cs="Times New Roman"/>
          <w:b w:val="0"/>
          <w:sz w:val="28"/>
          <w:szCs w:val="28"/>
        </w:rPr>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w:t>
      </w:r>
      <w:r w:rsidR="00992424" w:rsidRPr="00992424">
        <w:rPr>
          <w:rFonts w:ascii="Times New Roman" w:hAnsi="Times New Roman" w:cs="Times New Roman"/>
          <w:b w:val="0"/>
          <w:sz w:val="28"/>
          <w:szCs w:val="28"/>
        </w:rPr>
        <w:t xml:space="preserve"> </w:t>
      </w:r>
      <w:hyperlink r:id="rId29" w:history="1">
        <w:r w:rsidR="00992424" w:rsidRPr="00992424">
          <w:rPr>
            <w:rStyle w:val="a6"/>
            <w:rFonts w:ascii="Times New Roman" w:hAnsi="Times New Roman" w:cs="Times New Roman"/>
            <w:b w:val="0"/>
            <w:color w:val="auto"/>
            <w:sz w:val="28"/>
            <w:szCs w:val="28"/>
          </w:rPr>
          <w:t xml:space="preserve">Федерального </w:t>
        </w:r>
        <w:r w:rsidR="006665B4" w:rsidRPr="00992424">
          <w:rPr>
            <w:rStyle w:val="a6"/>
            <w:rFonts w:ascii="Times New Roman" w:hAnsi="Times New Roman" w:cs="Times New Roman"/>
            <w:b w:val="0"/>
            <w:color w:val="auto"/>
            <w:sz w:val="28"/>
            <w:szCs w:val="28"/>
          </w:rPr>
          <w:t>закона</w:t>
        </w:r>
      </w:hyperlink>
      <w:r w:rsidR="006665B4" w:rsidRPr="00992424">
        <w:rPr>
          <w:rFonts w:ascii="Times New Roman" w:hAnsi="Times New Roman" w:cs="Times New Roman"/>
          <w:b w:val="0"/>
          <w:sz w:val="28"/>
          <w:szCs w:val="28"/>
        </w:rPr>
        <w:t xml:space="preserve"> от 08.11.2007 № 257-ФЗ</w:t>
      </w:r>
      <w:r w:rsidR="00992424">
        <w:rPr>
          <w:rFonts w:ascii="Times New Roman" w:hAnsi="Times New Roman" w:cs="Times New Roman"/>
          <w:b w:val="0"/>
          <w:sz w:val="28"/>
          <w:szCs w:val="28"/>
        </w:rPr>
        <w:t xml:space="preserve"> «</w:t>
      </w:r>
      <w:r w:rsidR="00992424" w:rsidRPr="00992424">
        <w:rPr>
          <w:rFonts w:ascii="Times New Roman" w:hAnsi="Times New Roman" w:cs="Times New Roman"/>
          <w:b w:val="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92424" w:rsidRPr="00CC1FF3">
        <w:rPr>
          <w:rFonts w:ascii="Times New Roman" w:hAnsi="Times New Roman" w:cs="Times New Roman"/>
          <w:b w:val="0"/>
          <w:sz w:val="28"/>
          <w:szCs w:val="28"/>
        </w:rPr>
        <w:t>»</w:t>
      </w:r>
      <w:r w:rsidRPr="00CC1FF3">
        <w:rPr>
          <w:b w:val="0"/>
          <w:sz w:val="28"/>
          <w:szCs w:val="28"/>
        </w:rPr>
        <w:t>;</w:t>
      </w:r>
    </w:p>
    <w:p w:rsidR="006665B4" w:rsidRPr="00CC1FF3" w:rsidRDefault="00EC173F" w:rsidP="00EC173F">
      <w:pPr>
        <w:autoSpaceDE w:val="0"/>
        <w:autoSpaceDN w:val="0"/>
        <w:adjustRightInd w:val="0"/>
        <w:spacing w:line="360" w:lineRule="auto"/>
        <w:ind w:firstLine="720"/>
        <w:jc w:val="both"/>
        <w:rPr>
          <w:sz w:val="28"/>
          <w:szCs w:val="28"/>
        </w:rPr>
      </w:pPr>
      <w:r w:rsidRPr="00B63BC8">
        <w:rPr>
          <w:sz w:val="28"/>
          <w:szCs w:val="28"/>
        </w:rPr>
        <w:t xml:space="preserve">- непосредственного обнаружения должностным лицом органа муниципального </w:t>
      </w:r>
      <w:r w:rsidR="00CC1FF3">
        <w:rPr>
          <w:sz w:val="28"/>
          <w:szCs w:val="28"/>
        </w:rPr>
        <w:t xml:space="preserve"> </w:t>
      </w:r>
      <w:r w:rsidRPr="00B63BC8">
        <w:rPr>
          <w:sz w:val="28"/>
          <w:szCs w:val="28"/>
        </w:rPr>
        <w:t xml:space="preserve">земельного </w:t>
      </w:r>
      <w:r w:rsidR="00CC1FF3">
        <w:rPr>
          <w:sz w:val="28"/>
          <w:szCs w:val="28"/>
        </w:rPr>
        <w:t xml:space="preserve"> </w:t>
      </w:r>
      <w:r w:rsidRPr="00B63BC8">
        <w:rPr>
          <w:sz w:val="28"/>
          <w:szCs w:val="28"/>
        </w:rPr>
        <w:t xml:space="preserve">контроля </w:t>
      </w:r>
      <w:r w:rsidR="00CC1FF3">
        <w:rPr>
          <w:sz w:val="28"/>
          <w:szCs w:val="28"/>
        </w:rPr>
        <w:t xml:space="preserve"> </w:t>
      </w:r>
      <w:r w:rsidRPr="00B63BC8">
        <w:rPr>
          <w:sz w:val="28"/>
          <w:szCs w:val="28"/>
        </w:rPr>
        <w:t xml:space="preserve">признаков </w:t>
      </w:r>
      <w:r w:rsidR="00CC1FF3">
        <w:rPr>
          <w:sz w:val="28"/>
          <w:szCs w:val="28"/>
        </w:rPr>
        <w:t xml:space="preserve"> </w:t>
      </w:r>
      <w:r w:rsidRPr="00B63BC8">
        <w:rPr>
          <w:sz w:val="28"/>
          <w:szCs w:val="28"/>
        </w:rPr>
        <w:t>нарушения</w:t>
      </w:r>
      <w:r w:rsidR="00CC1FF3">
        <w:rPr>
          <w:sz w:val="28"/>
          <w:szCs w:val="28"/>
        </w:rPr>
        <w:t xml:space="preserve"> </w:t>
      </w:r>
      <w:r w:rsidRPr="00B63BC8">
        <w:rPr>
          <w:sz w:val="28"/>
          <w:szCs w:val="28"/>
        </w:rPr>
        <w:t xml:space="preserve"> </w:t>
      </w:r>
      <w:bookmarkStart w:id="24" w:name="sub_342"/>
      <w:r w:rsidR="00A67804">
        <w:fldChar w:fldCharType="begin"/>
      </w:r>
      <w:r w:rsidR="00402447">
        <w:instrText>HYPERLINK "garantF1://12057004.0"</w:instrText>
      </w:r>
      <w:r w:rsidR="00A67804">
        <w:fldChar w:fldCharType="separate"/>
      </w:r>
      <w:r w:rsidR="006665B4" w:rsidRPr="00B63BC8">
        <w:rPr>
          <w:rStyle w:val="a6"/>
          <w:color w:val="auto"/>
          <w:sz w:val="28"/>
          <w:szCs w:val="28"/>
        </w:rPr>
        <w:t>Федерального закона</w:t>
      </w:r>
      <w:r w:rsidR="00A67804">
        <w:fldChar w:fldCharType="end"/>
      </w:r>
      <w:r w:rsidR="006665B4" w:rsidRPr="00CB599E">
        <w:rPr>
          <w:sz w:val="28"/>
          <w:szCs w:val="28"/>
        </w:rPr>
        <w:t xml:space="preserve"> от 08.11.2007 № </w:t>
      </w:r>
      <w:r w:rsidR="00CC1FF3">
        <w:rPr>
          <w:sz w:val="28"/>
          <w:szCs w:val="28"/>
        </w:rPr>
        <w:t xml:space="preserve"> </w:t>
      </w:r>
      <w:r w:rsidR="006665B4" w:rsidRPr="00CB599E">
        <w:rPr>
          <w:sz w:val="28"/>
          <w:szCs w:val="28"/>
        </w:rPr>
        <w:t xml:space="preserve">257-ФЗ </w:t>
      </w:r>
      <w:r w:rsidR="00CC1FF3" w:rsidRPr="00CC1FF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C1FF3">
        <w:rPr>
          <w:sz w:val="28"/>
          <w:szCs w:val="28"/>
        </w:rPr>
        <w:t>.</w:t>
      </w:r>
    </w:p>
    <w:p w:rsidR="00EC173F" w:rsidRPr="00EC173F" w:rsidRDefault="00EC173F" w:rsidP="00EC173F">
      <w:pPr>
        <w:autoSpaceDE w:val="0"/>
        <w:autoSpaceDN w:val="0"/>
        <w:adjustRightInd w:val="0"/>
        <w:spacing w:line="360" w:lineRule="auto"/>
        <w:ind w:firstLine="720"/>
        <w:jc w:val="both"/>
        <w:rPr>
          <w:sz w:val="28"/>
          <w:szCs w:val="28"/>
        </w:rPr>
      </w:pPr>
      <w:bookmarkStart w:id="25" w:name="sub_343"/>
      <w:bookmarkEnd w:id="24"/>
      <w:r w:rsidRPr="00EC173F">
        <w:rPr>
          <w:sz w:val="28"/>
          <w:szCs w:val="28"/>
        </w:rPr>
        <w:t xml:space="preserve">Проверка проводится на основании </w:t>
      </w:r>
      <w:r w:rsidR="00042B77">
        <w:rPr>
          <w:sz w:val="28"/>
          <w:szCs w:val="28"/>
        </w:rPr>
        <w:t>распоряжения</w:t>
      </w:r>
      <w:r w:rsidRPr="00EC173F">
        <w:rPr>
          <w:sz w:val="28"/>
          <w:szCs w:val="28"/>
        </w:rPr>
        <w:t xml:space="preserve"> о проведении проверки.</w:t>
      </w:r>
    </w:p>
    <w:bookmarkEnd w:id="25"/>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Ответственным за исполнение административного действия по подготовке проекта </w:t>
      </w:r>
      <w:r w:rsidR="006A35C4">
        <w:rPr>
          <w:sz w:val="28"/>
          <w:szCs w:val="28"/>
        </w:rPr>
        <w:t>распоряжения</w:t>
      </w:r>
      <w:r w:rsidRPr="00EC173F">
        <w:rPr>
          <w:sz w:val="28"/>
          <w:szCs w:val="28"/>
        </w:rPr>
        <w:t xml:space="preserve"> о проведении проверки является уполномоченный </w:t>
      </w:r>
      <w:r w:rsidRPr="0026777E">
        <w:rPr>
          <w:sz w:val="28"/>
          <w:szCs w:val="28"/>
        </w:rPr>
        <w:t>специалист органа</w:t>
      </w:r>
      <w:r w:rsidR="00CC1FF3">
        <w:rPr>
          <w:sz w:val="28"/>
          <w:szCs w:val="28"/>
        </w:rPr>
        <w:t xml:space="preserve"> </w:t>
      </w:r>
      <w:r w:rsidR="006A35C4">
        <w:rPr>
          <w:sz w:val="28"/>
          <w:szCs w:val="28"/>
        </w:rPr>
        <w:t>администрации Тенькинского городского округа</w:t>
      </w:r>
      <w:r w:rsidR="00CC1FF3">
        <w:rPr>
          <w:sz w:val="28"/>
          <w:szCs w:val="28"/>
        </w:rPr>
        <w:t xml:space="preserve"> Магаданской области</w:t>
      </w:r>
      <w:r w:rsidRPr="00EC173F">
        <w:rPr>
          <w:sz w:val="28"/>
          <w:szCs w:val="28"/>
        </w:rPr>
        <w:t>, осуществляющего муниципальный контроль (далее - должностное лицо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w:t>
      </w:r>
      <w:r w:rsidRPr="00992B83">
        <w:rPr>
          <w:sz w:val="28"/>
          <w:szCs w:val="28"/>
        </w:rPr>
        <w:t xml:space="preserve">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30" w:history="1">
        <w:r w:rsidR="00992B83" w:rsidRPr="00992B83">
          <w:rPr>
            <w:sz w:val="28"/>
            <w:szCs w:val="28"/>
          </w:rPr>
          <w:t>распоряжения</w:t>
        </w:r>
      </w:hyperlink>
      <w:r w:rsidRPr="00992B83">
        <w:rPr>
          <w:sz w:val="28"/>
          <w:szCs w:val="28"/>
        </w:rPr>
        <w:t xml:space="preserve"> о проведении проверки в двух</w:t>
      </w:r>
      <w:r w:rsidR="00CC1FF3">
        <w:rPr>
          <w:sz w:val="28"/>
          <w:szCs w:val="28"/>
        </w:rPr>
        <w:t xml:space="preserve"> </w:t>
      </w:r>
      <w:r w:rsidRPr="00992B83">
        <w:rPr>
          <w:sz w:val="28"/>
          <w:szCs w:val="28"/>
        </w:rPr>
        <w:t xml:space="preserve">экземплярах по типовой форме, утвержденной </w:t>
      </w:r>
      <w:hyperlink r:id="rId31" w:history="1">
        <w:r w:rsidRPr="00992B83">
          <w:rPr>
            <w:sz w:val="28"/>
            <w:szCs w:val="28"/>
          </w:rPr>
          <w:t>приказом</w:t>
        </w:r>
      </w:hyperlink>
      <w:r w:rsidRPr="00992B83">
        <w:rPr>
          <w:sz w:val="28"/>
          <w:szCs w:val="28"/>
        </w:rPr>
        <w:t xml:space="preserve"> Министерства экономического развития Российской</w:t>
      </w:r>
      <w:r w:rsidRPr="00EC173F">
        <w:rPr>
          <w:sz w:val="28"/>
          <w:szCs w:val="28"/>
        </w:rPr>
        <w:t xml:space="preserve"> Федерации от 30 апреля 2009 года </w:t>
      </w:r>
      <w:r w:rsidR="00CC1FF3">
        <w:rPr>
          <w:sz w:val="28"/>
          <w:szCs w:val="28"/>
        </w:rPr>
        <w:t xml:space="preserve">№ </w:t>
      </w:r>
      <w:r w:rsidRPr="00EC173F">
        <w:rPr>
          <w:sz w:val="28"/>
          <w:szCs w:val="28"/>
        </w:rPr>
        <w:t xml:space="preserve"> 141 </w:t>
      </w:r>
      <w:r w:rsidR="00CC1FF3">
        <w:rPr>
          <w:sz w:val="28"/>
          <w:szCs w:val="28"/>
        </w:rPr>
        <w:t>«</w:t>
      </w:r>
      <w:r w:rsidRPr="00EC173F">
        <w:rPr>
          <w:sz w:val="28"/>
          <w:szCs w:val="28"/>
        </w:rPr>
        <w:t>О реализации</w:t>
      </w:r>
      <w:r w:rsidR="00CC1FF3">
        <w:rPr>
          <w:sz w:val="28"/>
          <w:szCs w:val="28"/>
        </w:rPr>
        <w:t xml:space="preserve"> положений Федерального закона «</w:t>
      </w:r>
      <w:r w:rsidRPr="00EC173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1FF3">
        <w:rPr>
          <w:sz w:val="28"/>
          <w:szCs w:val="28"/>
        </w:rPr>
        <w:t>»</w:t>
      </w:r>
      <w:r w:rsidRPr="00EC173F">
        <w:rPr>
          <w:sz w:val="28"/>
          <w:szCs w:val="28"/>
        </w:rPr>
        <w:t>.</w:t>
      </w:r>
    </w:p>
    <w:p w:rsidR="00EC173F" w:rsidRPr="004734BA" w:rsidRDefault="00CC1FF3" w:rsidP="00EC173F">
      <w:pPr>
        <w:autoSpaceDE w:val="0"/>
        <w:autoSpaceDN w:val="0"/>
        <w:adjustRightInd w:val="0"/>
        <w:spacing w:line="360" w:lineRule="auto"/>
        <w:ind w:firstLine="720"/>
        <w:jc w:val="both"/>
        <w:rPr>
          <w:sz w:val="28"/>
          <w:szCs w:val="28"/>
        </w:rPr>
      </w:pPr>
      <w:bookmarkStart w:id="26" w:name="sub_344"/>
      <w:r w:rsidRPr="004734BA">
        <w:rPr>
          <w:sz w:val="28"/>
          <w:szCs w:val="28"/>
        </w:rPr>
        <w:t>Подписанное</w:t>
      </w:r>
      <w:r w:rsidR="00EC173F" w:rsidRPr="004734BA">
        <w:rPr>
          <w:sz w:val="28"/>
          <w:szCs w:val="28"/>
        </w:rPr>
        <w:t xml:space="preserve"> руководителем (заместителем руководителя) органа муниципального контроля </w:t>
      </w:r>
      <w:r w:rsidR="006A35C4" w:rsidRPr="004734BA">
        <w:rPr>
          <w:sz w:val="28"/>
          <w:szCs w:val="28"/>
        </w:rPr>
        <w:t>распоряжение</w:t>
      </w:r>
      <w:r w:rsidR="00EC173F" w:rsidRPr="004734BA">
        <w:rPr>
          <w:sz w:val="28"/>
          <w:szCs w:val="28"/>
        </w:rPr>
        <w:t xml:space="preserve">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bookmarkEnd w:id="26"/>
    <w:p w:rsidR="00EC173F" w:rsidRPr="004734BA" w:rsidRDefault="00EC173F" w:rsidP="00EC173F">
      <w:pPr>
        <w:autoSpaceDE w:val="0"/>
        <w:autoSpaceDN w:val="0"/>
        <w:adjustRightInd w:val="0"/>
        <w:spacing w:line="360" w:lineRule="auto"/>
        <w:ind w:firstLine="720"/>
        <w:jc w:val="both"/>
        <w:rPr>
          <w:sz w:val="28"/>
          <w:szCs w:val="28"/>
        </w:rPr>
      </w:pPr>
      <w:r w:rsidRPr="004734BA">
        <w:rPr>
          <w:sz w:val="28"/>
          <w:szCs w:val="28"/>
        </w:rPr>
        <w:t xml:space="preserve">Первый экземпляр </w:t>
      </w:r>
      <w:r w:rsidR="006A35C4" w:rsidRPr="004734BA">
        <w:rPr>
          <w:sz w:val="28"/>
          <w:szCs w:val="28"/>
        </w:rPr>
        <w:t>распоряжения</w:t>
      </w:r>
      <w:r w:rsidRPr="004734BA">
        <w:rPr>
          <w:sz w:val="28"/>
          <w:szCs w:val="28"/>
        </w:rPr>
        <w:t xml:space="preserve"> о проведении проверки специалист помещает в дело </w:t>
      </w:r>
      <w:r w:rsidR="006A35C4" w:rsidRPr="004734BA">
        <w:rPr>
          <w:sz w:val="28"/>
          <w:szCs w:val="28"/>
        </w:rPr>
        <w:t xml:space="preserve">распоряжений </w:t>
      </w:r>
      <w:r w:rsidRPr="004734BA">
        <w:rPr>
          <w:sz w:val="28"/>
          <w:szCs w:val="28"/>
        </w:rPr>
        <w:t xml:space="preserve">органа муниципального контроля, второй экземпляр </w:t>
      </w:r>
      <w:r w:rsidR="006A35C4" w:rsidRPr="004734BA">
        <w:rPr>
          <w:sz w:val="28"/>
          <w:szCs w:val="28"/>
        </w:rPr>
        <w:t>распоряжения</w:t>
      </w:r>
      <w:r w:rsidRPr="004734BA">
        <w:rPr>
          <w:sz w:val="28"/>
          <w:szCs w:val="28"/>
        </w:rPr>
        <w:t xml:space="preserve"> передает должностному лицу, ответственному за проведение проверки.</w:t>
      </w:r>
    </w:p>
    <w:p w:rsidR="00EC173F" w:rsidRPr="004734BA" w:rsidRDefault="00EC173F" w:rsidP="00EC173F">
      <w:pPr>
        <w:autoSpaceDE w:val="0"/>
        <w:autoSpaceDN w:val="0"/>
        <w:adjustRightInd w:val="0"/>
        <w:spacing w:line="360" w:lineRule="auto"/>
        <w:ind w:firstLine="720"/>
        <w:jc w:val="both"/>
        <w:rPr>
          <w:sz w:val="28"/>
          <w:szCs w:val="28"/>
        </w:rPr>
      </w:pPr>
      <w:r w:rsidRPr="004734BA">
        <w:rPr>
          <w:sz w:val="28"/>
          <w:szCs w:val="28"/>
        </w:rPr>
        <w:t xml:space="preserve">Результатом исполнения административной процедуры издания </w:t>
      </w:r>
      <w:r w:rsidR="004F1761" w:rsidRPr="004734BA">
        <w:rPr>
          <w:sz w:val="28"/>
          <w:szCs w:val="28"/>
        </w:rPr>
        <w:t xml:space="preserve">распоряжения </w:t>
      </w:r>
      <w:r w:rsidRPr="004734BA">
        <w:rPr>
          <w:sz w:val="28"/>
          <w:szCs w:val="28"/>
        </w:rPr>
        <w:t xml:space="preserve"> о проведен</w:t>
      </w:r>
      <w:r w:rsidR="00CC1FF3" w:rsidRPr="004734BA">
        <w:rPr>
          <w:sz w:val="28"/>
          <w:szCs w:val="28"/>
        </w:rPr>
        <w:t>ии проверки является подписанное</w:t>
      </w:r>
      <w:r w:rsidRPr="004734BA">
        <w:rPr>
          <w:sz w:val="28"/>
          <w:szCs w:val="28"/>
        </w:rPr>
        <w:t xml:space="preserve"> руководителем (заместителем руководителя) органа муниципального контроля </w:t>
      </w:r>
      <w:r w:rsidR="004F1761" w:rsidRPr="004734BA">
        <w:rPr>
          <w:sz w:val="28"/>
          <w:szCs w:val="28"/>
        </w:rPr>
        <w:t xml:space="preserve">распоряжение </w:t>
      </w:r>
      <w:r w:rsidRPr="004734BA">
        <w:rPr>
          <w:sz w:val="28"/>
          <w:szCs w:val="28"/>
        </w:rPr>
        <w:t>о проведении проверки в отношении конкретного юридического лица</w:t>
      </w:r>
      <w:r w:rsidR="00D83960" w:rsidRPr="004734BA">
        <w:rPr>
          <w:sz w:val="28"/>
          <w:szCs w:val="28"/>
        </w:rPr>
        <w:t>,</w:t>
      </w:r>
      <w:r w:rsidRPr="004734BA">
        <w:rPr>
          <w:sz w:val="28"/>
          <w:szCs w:val="28"/>
        </w:rPr>
        <w:t xml:space="preserve"> индивидуального предпринимателя или гражданина.</w:t>
      </w:r>
    </w:p>
    <w:p w:rsidR="00EC173F" w:rsidRPr="00EC173F" w:rsidRDefault="00EC173F" w:rsidP="00EC173F">
      <w:pPr>
        <w:autoSpaceDE w:val="0"/>
        <w:autoSpaceDN w:val="0"/>
        <w:adjustRightInd w:val="0"/>
        <w:spacing w:line="360" w:lineRule="auto"/>
        <w:ind w:firstLine="720"/>
        <w:jc w:val="both"/>
        <w:rPr>
          <w:sz w:val="28"/>
          <w:szCs w:val="28"/>
        </w:rPr>
      </w:pPr>
      <w:r w:rsidRPr="004734BA">
        <w:rPr>
          <w:sz w:val="28"/>
          <w:szCs w:val="28"/>
        </w:rPr>
        <w:t xml:space="preserve"> Сроки исполнения административной процедуры издания </w:t>
      </w:r>
      <w:r w:rsidR="00D83960" w:rsidRPr="004734BA">
        <w:rPr>
          <w:sz w:val="28"/>
          <w:szCs w:val="28"/>
        </w:rPr>
        <w:t>распоряжение</w:t>
      </w:r>
      <w:r w:rsidRPr="004734BA">
        <w:rPr>
          <w:sz w:val="28"/>
          <w:szCs w:val="28"/>
        </w:rPr>
        <w:t xml:space="preserve"> руководителя (заместителя руководителя) органа муниципального контроля о проведении проверки в отношении юридического лица</w:t>
      </w:r>
      <w:r w:rsidR="00DB2084" w:rsidRPr="004734BA">
        <w:rPr>
          <w:sz w:val="28"/>
          <w:szCs w:val="28"/>
        </w:rPr>
        <w:t>,</w:t>
      </w:r>
      <w:r w:rsidRPr="004734BA">
        <w:rPr>
          <w:sz w:val="28"/>
          <w:szCs w:val="28"/>
        </w:rPr>
        <w:t xml:space="preserve"> индивидуального предпринимателя или гражданина.</w:t>
      </w:r>
    </w:p>
    <w:p w:rsidR="00EC173F" w:rsidRPr="00EC173F" w:rsidRDefault="00DB2084" w:rsidP="00EC173F">
      <w:pPr>
        <w:autoSpaceDE w:val="0"/>
        <w:autoSpaceDN w:val="0"/>
        <w:adjustRightInd w:val="0"/>
        <w:spacing w:line="360" w:lineRule="auto"/>
        <w:ind w:firstLine="720"/>
        <w:jc w:val="both"/>
        <w:rPr>
          <w:sz w:val="28"/>
          <w:szCs w:val="28"/>
        </w:rPr>
      </w:pPr>
      <w:bookmarkStart w:id="27" w:name="sub_3461"/>
      <w:r>
        <w:rPr>
          <w:sz w:val="28"/>
          <w:szCs w:val="28"/>
        </w:rPr>
        <w:t>Распоряжение</w:t>
      </w:r>
      <w:r w:rsidR="00EC173F" w:rsidRPr="00EC173F">
        <w:rPr>
          <w:sz w:val="28"/>
          <w:szCs w:val="28"/>
        </w:rPr>
        <w:t xml:space="preserve"> о проведении плановой проверки издается не менее чем за 10 рабочих дней до дня начала проверки.</w:t>
      </w:r>
    </w:p>
    <w:p w:rsidR="00EC173F" w:rsidRPr="00EC173F" w:rsidRDefault="00DB2084" w:rsidP="00EC173F">
      <w:pPr>
        <w:autoSpaceDE w:val="0"/>
        <w:autoSpaceDN w:val="0"/>
        <w:adjustRightInd w:val="0"/>
        <w:spacing w:line="360" w:lineRule="auto"/>
        <w:ind w:firstLine="720"/>
        <w:jc w:val="both"/>
        <w:rPr>
          <w:sz w:val="28"/>
          <w:szCs w:val="28"/>
        </w:rPr>
      </w:pPr>
      <w:bookmarkStart w:id="28" w:name="sub_3462"/>
      <w:bookmarkEnd w:id="27"/>
      <w:r>
        <w:rPr>
          <w:sz w:val="28"/>
          <w:szCs w:val="28"/>
        </w:rPr>
        <w:t>Распоряжение</w:t>
      </w:r>
      <w:r w:rsidR="00EC173F" w:rsidRPr="00EC173F">
        <w:rPr>
          <w:sz w:val="28"/>
          <w:szCs w:val="28"/>
        </w:rPr>
        <w:t xml:space="preserve">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EC173F" w:rsidRPr="00EC173F" w:rsidRDefault="00EC173F" w:rsidP="00EC173F">
      <w:pPr>
        <w:autoSpaceDE w:val="0"/>
        <w:autoSpaceDN w:val="0"/>
        <w:adjustRightInd w:val="0"/>
        <w:spacing w:line="360" w:lineRule="auto"/>
        <w:ind w:firstLine="720"/>
        <w:jc w:val="both"/>
        <w:rPr>
          <w:sz w:val="28"/>
          <w:szCs w:val="28"/>
        </w:rPr>
      </w:pPr>
      <w:bookmarkStart w:id="29" w:name="sub_35"/>
      <w:bookmarkEnd w:id="28"/>
      <w:r w:rsidRPr="00EC173F">
        <w:rPr>
          <w:sz w:val="28"/>
          <w:szCs w:val="28"/>
        </w:rPr>
        <w:lastRenderedPageBreak/>
        <w:t xml:space="preserve">Основанием для начала административной процедуры согласования </w:t>
      </w:r>
      <w:r w:rsidRPr="007732E4">
        <w:rPr>
          <w:sz w:val="28"/>
          <w:szCs w:val="28"/>
        </w:rPr>
        <w:t xml:space="preserve">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2" w:history="1">
        <w:r w:rsidRPr="007732E4">
          <w:rPr>
            <w:sz w:val="28"/>
            <w:szCs w:val="28"/>
          </w:rPr>
          <w:t xml:space="preserve">подпунктами </w:t>
        </w:r>
        <w:r w:rsidR="00CC1FF3">
          <w:rPr>
            <w:sz w:val="28"/>
            <w:szCs w:val="28"/>
          </w:rPr>
          <w:t>«</w:t>
        </w:r>
        <w:r w:rsidRPr="007732E4">
          <w:rPr>
            <w:sz w:val="28"/>
            <w:szCs w:val="28"/>
          </w:rPr>
          <w:t>а</w:t>
        </w:r>
        <w:r w:rsidR="00CC1FF3">
          <w:rPr>
            <w:sz w:val="28"/>
            <w:szCs w:val="28"/>
          </w:rPr>
          <w:t>»</w:t>
        </w:r>
      </w:hyperlink>
      <w:r w:rsidRPr="007732E4">
        <w:rPr>
          <w:sz w:val="28"/>
          <w:szCs w:val="28"/>
        </w:rPr>
        <w:t xml:space="preserve">, </w:t>
      </w:r>
      <w:r w:rsidR="00CC1FF3">
        <w:rPr>
          <w:sz w:val="28"/>
          <w:szCs w:val="28"/>
        </w:rPr>
        <w:t>«</w:t>
      </w:r>
      <w:hyperlink r:id="rId33" w:history="1">
        <w:r w:rsidRPr="007732E4">
          <w:rPr>
            <w:sz w:val="28"/>
            <w:szCs w:val="28"/>
          </w:rPr>
          <w:t>б</w:t>
        </w:r>
        <w:r w:rsidR="00CC1FF3">
          <w:rPr>
            <w:sz w:val="28"/>
            <w:szCs w:val="28"/>
          </w:rPr>
          <w:t>»</w:t>
        </w:r>
        <w:r w:rsidRPr="007732E4">
          <w:rPr>
            <w:sz w:val="28"/>
            <w:szCs w:val="28"/>
          </w:rPr>
          <w:t xml:space="preserve"> пункта 2 части 2 статьи 10</w:t>
        </w:r>
      </w:hyperlink>
      <w:r w:rsidRPr="007732E4">
        <w:rPr>
          <w:sz w:val="28"/>
          <w:szCs w:val="28"/>
        </w:rPr>
        <w:t xml:space="preserve"> Федерального закона от 26.12.2008 года </w:t>
      </w:r>
      <w:r w:rsidR="00CC1FF3">
        <w:rPr>
          <w:sz w:val="28"/>
          <w:szCs w:val="28"/>
        </w:rPr>
        <w:t xml:space="preserve">№ </w:t>
      </w:r>
      <w:r w:rsidRPr="007732E4">
        <w:rPr>
          <w:sz w:val="28"/>
          <w:szCs w:val="28"/>
        </w:rPr>
        <w:t> 294-ФЗ</w:t>
      </w:r>
      <w:r w:rsidR="00CC1FF3">
        <w:rPr>
          <w:sz w:val="28"/>
          <w:szCs w:val="28"/>
        </w:rPr>
        <w:t xml:space="preserve"> «</w:t>
      </w:r>
      <w:r w:rsidR="00CC1FF3" w:rsidRPr="00D153C7">
        <w:rPr>
          <w:bCs/>
          <w:color w:val="26282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1FF3">
        <w:rPr>
          <w:bCs/>
          <w:color w:val="26282F"/>
          <w:sz w:val="28"/>
          <w:szCs w:val="28"/>
        </w:rPr>
        <w:t>»</w:t>
      </w:r>
      <w:r w:rsidRPr="007732E4">
        <w:rPr>
          <w:sz w:val="28"/>
          <w:szCs w:val="28"/>
        </w:rPr>
        <w:t xml:space="preserve">, а также </w:t>
      </w:r>
      <w:r w:rsidR="00A05214">
        <w:rPr>
          <w:sz w:val="28"/>
          <w:szCs w:val="28"/>
        </w:rPr>
        <w:t>распоряжени</w:t>
      </w:r>
      <w:r w:rsidR="00CC1FF3">
        <w:rPr>
          <w:sz w:val="28"/>
          <w:szCs w:val="28"/>
        </w:rPr>
        <w:t>я</w:t>
      </w:r>
      <w:r w:rsidRPr="00EC173F">
        <w:rPr>
          <w:sz w:val="28"/>
          <w:szCs w:val="28"/>
        </w:rPr>
        <w:t xml:space="preserve"> о проведении внеплановой проверки в отношении юридического лица или индивидуального предпринимателя.</w:t>
      </w:r>
      <w:bookmarkEnd w:id="29"/>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день подписания распоряжения о проведении внеплановой выездной проверки</w:t>
      </w:r>
      <w:r w:rsidR="00CC1FF3">
        <w:rPr>
          <w:sz w:val="28"/>
          <w:szCs w:val="28"/>
        </w:rPr>
        <w:t>,</w:t>
      </w:r>
      <w:r w:rsidRPr="00EC173F">
        <w:rPr>
          <w:sz w:val="28"/>
          <w:szCs w:val="28"/>
        </w:rPr>
        <w:t xml:space="preserve"> в целях согласования ее проведения</w:t>
      </w:r>
      <w:r w:rsidR="00CC1FF3">
        <w:rPr>
          <w:sz w:val="28"/>
          <w:szCs w:val="28"/>
        </w:rPr>
        <w:t>,</w:t>
      </w:r>
      <w:r w:rsidRPr="00EC173F">
        <w:rPr>
          <w:sz w:val="28"/>
          <w:szCs w:val="28"/>
        </w:rPr>
        <w:t xml:space="preserve">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DB2084">
        <w:rPr>
          <w:sz w:val="28"/>
          <w:szCs w:val="28"/>
        </w:rPr>
        <w:t>Тенькинского района</w:t>
      </w:r>
      <w:r w:rsidRPr="00EC173F">
        <w:rPr>
          <w:sz w:val="28"/>
          <w:szCs w:val="28"/>
        </w:rPr>
        <w:t xml:space="preserve"> по месту осуществления </w:t>
      </w:r>
      <w:r w:rsidRPr="007732E4">
        <w:rPr>
          <w:sz w:val="28"/>
          <w:szCs w:val="28"/>
        </w:rPr>
        <w:t xml:space="preserve">деятельности юридического лица, индивидуального предпринимателя </w:t>
      </w:r>
      <w:hyperlink r:id="rId34" w:history="1">
        <w:r w:rsidRPr="007732E4">
          <w:rPr>
            <w:sz w:val="28"/>
            <w:szCs w:val="28"/>
          </w:rPr>
          <w:t>заявление</w:t>
        </w:r>
      </w:hyperlink>
      <w:r w:rsidRPr="007732E4">
        <w:rPr>
          <w:sz w:val="28"/>
          <w:szCs w:val="28"/>
        </w:rPr>
        <w:t xml:space="preserve"> о согласовании проведения внеплановой выездной проверки по форме, утвержденной </w:t>
      </w:r>
      <w:hyperlink r:id="rId35" w:history="1">
        <w:r w:rsidRPr="007732E4">
          <w:rPr>
            <w:sz w:val="28"/>
            <w:szCs w:val="28"/>
          </w:rPr>
          <w:t>приказом</w:t>
        </w:r>
      </w:hyperlink>
      <w:r w:rsidRPr="007732E4">
        <w:rPr>
          <w:sz w:val="28"/>
          <w:szCs w:val="28"/>
        </w:rPr>
        <w:t xml:space="preserve"> Минэкономразвития России от 30 апреля 2009 года </w:t>
      </w:r>
      <w:r w:rsidR="00CC1FF3">
        <w:rPr>
          <w:sz w:val="28"/>
          <w:szCs w:val="28"/>
        </w:rPr>
        <w:t>№</w:t>
      </w:r>
      <w:r w:rsidRPr="007732E4">
        <w:rPr>
          <w:sz w:val="28"/>
          <w:szCs w:val="28"/>
        </w:rPr>
        <w:t xml:space="preserve"> 141 </w:t>
      </w:r>
      <w:r w:rsidR="00CC1FF3">
        <w:rPr>
          <w:sz w:val="28"/>
          <w:szCs w:val="28"/>
        </w:rPr>
        <w:t>«</w:t>
      </w:r>
      <w:r w:rsidRPr="007732E4">
        <w:rPr>
          <w:sz w:val="28"/>
          <w:szCs w:val="28"/>
        </w:rPr>
        <w:t xml:space="preserve">О реализации положений Федерального закона </w:t>
      </w:r>
      <w:r w:rsidR="00CC1FF3">
        <w:rPr>
          <w:sz w:val="28"/>
          <w:szCs w:val="28"/>
        </w:rPr>
        <w:t>«</w:t>
      </w:r>
      <w:r w:rsidRPr="007732E4">
        <w:rPr>
          <w:sz w:val="28"/>
          <w:szCs w:val="28"/>
        </w:rPr>
        <w:t>О защите</w:t>
      </w:r>
      <w:r w:rsidRPr="00EC173F">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CC1FF3">
        <w:rPr>
          <w:sz w:val="28"/>
          <w:szCs w:val="28"/>
        </w:rPr>
        <w:t>»</w:t>
      </w:r>
      <w:r w:rsidRPr="00EC173F">
        <w:rPr>
          <w:sz w:val="28"/>
          <w:szCs w:val="28"/>
        </w:rPr>
        <w:t>. К этому заявлению прилагаются</w:t>
      </w:r>
      <w:r w:rsidR="004943B5">
        <w:rPr>
          <w:sz w:val="28"/>
          <w:szCs w:val="28"/>
        </w:rPr>
        <w:t>:</w:t>
      </w:r>
      <w:r w:rsidRPr="00EC173F">
        <w:rPr>
          <w:sz w:val="28"/>
          <w:szCs w:val="28"/>
        </w:rPr>
        <w:t xml:space="preserve"> копия </w:t>
      </w:r>
      <w:r w:rsidR="00A1354C">
        <w:rPr>
          <w:sz w:val="28"/>
          <w:szCs w:val="28"/>
        </w:rPr>
        <w:t>распоряжения</w:t>
      </w:r>
      <w:r w:rsidRPr="00EC173F">
        <w:rPr>
          <w:sz w:val="28"/>
          <w:szCs w:val="28"/>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C173F" w:rsidRPr="00EC173F" w:rsidRDefault="00EC173F" w:rsidP="00EC173F">
      <w:pPr>
        <w:autoSpaceDE w:val="0"/>
        <w:autoSpaceDN w:val="0"/>
        <w:adjustRightInd w:val="0"/>
        <w:spacing w:line="360" w:lineRule="auto"/>
        <w:ind w:firstLine="720"/>
        <w:jc w:val="both"/>
        <w:rPr>
          <w:sz w:val="28"/>
          <w:szCs w:val="28"/>
        </w:rPr>
      </w:pPr>
      <w:bookmarkStart w:id="30" w:name="sub_352"/>
      <w:r w:rsidRPr="00EC173F">
        <w:rPr>
          <w:sz w:val="28"/>
          <w:szCs w:val="28"/>
        </w:rPr>
        <w:t xml:space="preserve">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106465">
        <w:rPr>
          <w:sz w:val="28"/>
          <w:szCs w:val="28"/>
        </w:rPr>
        <w:t xml:space="preserve">музейным предметам и музейным коллекциям, включенным в состав Музейного фонда </w:t>
      </w:r>
      <w:r w:rsidR="00106465">
        <w:rPr>
          <w:sz w:val="28"/>
          <w:szCs w:val="28"/>
        </w:rPr>
        <w:lastRenderedPageBreak/>
        <w:t>Российской Федерации, особо ценным, в том числе уникальным, документам Архив</w:t>
      </w:r>
      <w:r w:rsidR="004943B5">
        <w:rPr>
          <w:sz w:val="28"/>
          <w:szCs w:val="28"/>
        </w:rPr>
        <w:t>ного фонда Российской Федерации;</w:t>
      </w:r>
      <w:r w:rsidR="00106465">
        <w:rPr>
          <w:sz w:val="28"/>
          <w:szCs w:val="28"/>
        </w:rPr>
        <w:t xml:space="preserve"> документам, имеющим особое историческое, научное, культурное значение, входящим в состав национального библиотечного фонда, </w:t>
      </w:r>
      <w:r w:rsidRPr="00EC173F">
        <w:rPr>
          <w:sz w:val="28"/>
          <w:szCs w:val="28"/>
        </w:rPr>
        <w:t xml:space="preserve">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При этом извещение прокуратуры </w:t>
      </w:r>
      <w:r w:rsidR="009621FF">
        <w:rPr>
          <w:sz w:val="28"/>
          <w:szCs w:val="28"/>
        </w:rPr>
        <w:t>Тенькинского района</w:t>
      </w:r>
      <w:r w:rsidRPr="00EC173F">
        <w:rPr>
          <w:sz w:val="28"/>
          <w:szCs w:val="28"/>
        </w:rPr>
        <w:t xml:space="preserve">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EC173F" w:rsidRPr="00EC173F" w:rsidRDefault="00EC173F" w:rsidP="00EC173F">
      <w:pPr>
        <w:autoSpaceDE w:val="0"/>
        <w:autoSpaceDN w:val="0"/>
        <w:adjustRightInd w:val="0"/>
        <w:spacing w:line="360" w:lineRule="auto"/>
        <w:ind w:firstLine="720"/>
        <w:jc w:val="both"/>
        <w:rPr>
          <w:sz w:val="28"/>
          <w:szCs w:val="28"/>
        </w:rPr>
      </w:pPr>
      <w:bookmarkStart w:id="31" w:name="sub_353"/>
      <w:bookmarkEnd w:id="30"/>
      <w:r w:rsidRPr="00EC173F">
        <w:rPr>
          <w:sz w:val="28"/>
          <w:szCs w:val="28"/>
        </w:rPr>
        <w:t xml:space="preserve"> Результатом исполнения административной процедуры согласования внеплановой выездной проверки с прокуратурой </w:t>
      </w:r>
      <w:r w:rsidR="00A1354C">
        <w:rPr>
          <w:sz w:val="28"/>
          <w:szCs w:val="28"/>
        </w:rPr>
        <w:t>Тенькинского района</w:t>
      </w:r>
      <w:r w:rsidRPr="00EC173F">
        <w:rPr>
          <w:sz w:val="28"/>
          <w:szCs w:val="28"/>
        </w:rPr>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bookmarkEnd w:id="31"/>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Основанием для начала административной процедуры проведения проверки и оформления ее результатов является: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при проведении плановой проверки юридического лица, индивидуального предпринимателя, гражданина - </w:t>
      </w:r>
      <w:r w:rsidR="00A1354C">
        <w:rPr>
          <w:sz w:val="28"/>
          <w:szCs w:val="28"/>
        </w:rPr>
        <w:t>распоряжение</w:t>
      </w:r>
      <w:r w:rsidRPr="00EC173F">
        <w:rPr>
          <w:sz w:val="28"/>
          <w:szCs w:val="28"/>
        </w:rPr>
        <w:t xml:space="preserve"> о проведении плановой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при проведении внеплановой проверки юридического лица, индивидуального предпринимателя, гражданина - </w:t>
      </w:r>
      <w:r w:rsidR="00A1354C">
        <w:rPr>
          <w:sz w:val="28"/>
          <w:szCs w:val="28"/>
        </w:rPr>
        <w:t>распоряжение</w:t>
      </w:r>
      <w:r w:rsidRPr="00EC173F">
        <w:rPr>
          <w:sz w:val="28"/>
          <w:szCs w:val="28"/>
        </w:rPr>
        <w:t xml:space="preserve"> о проведении внеплановой проверки, а также согласование проведения проверки, полученное от прокуратуры </w:t>
      </w:r>
      <w:r w:rsidR="00A1354C">
        <w:rPr>
          <w:sz w:val="28"/>
          <w:szCs w:val="28"/>
        </w:rPr>
        <w:t>Тенькинского района</w:t>
      </w:r>
      <w:r w:rsidRPr="00EC173F">
        <w:rPr>
          <w:sz w:val="28"/>
          <w:szCs w:val="28"/>
        </w:rPr>
        <w:t xml:space="preserve"> (в случае, если проверка подлежит согласованию с органами прокуратуры).</w:t>
      </w:r>
    </w:p>
    <w:p w:rsidR="00EC173F" w:rsidRPr="00EC173F" w:rsidRDefault="00EC173F" w:rsidP="00EC173F">
      <w:pPr>
        <w:autoSpaceDE w:val="0"/>
        <w:autoSpaceDN w:val="0"/>
        <w:adjustRightInd w:val="0"/>
        <w:spacing w:line="360" w:lineRule="auto"/>
        <w:ind w:firstLine="720"/>
        <w:jc w:val="both"/>
        <w:rPr>
          <w:sz w:val="28"/>
          <w:szCs w:val="28"/>
        </w:rPr>
      </w:pPr>
      <w:bookmarkStart w:id="32" w:name="sub_361"/>
      <w:r w:rsidRPr="00EC173F">
        <w:rPr>
          <w:sz w:val="28"/>
          <w:szCs w:val="28"/>
        </w:rPr>
        <w:lastRenderedPageBreak/>
        <w:t xml:space="preserve">Проведение проверки осуществляется должностным лицом (должностными лицами) органа муниципального контроля, указанным в </w:t>
      </w:r>
      <w:r w:rsidR="00A1354C">
        <w:rPr>
          <w:sz w:val="28"/>
          <w:szCs w:val="28"/>
        </w:rPr>
        <w:t>распоряжении</w:t>
      </w:r>
      <w:r w:rsidRPr="00EC173F">
        <w:rPr>
          <w:sz w:val="28"/>
          <w:szCs w:val="28"/>
        </w:rPr>
        <w:t xml:space="preserve"> о проведении проверки.</w:t>
      </w:r>
    </w:p>
    <w:bookmarkEnd w:id="32"/>
    <w:p w:rsidR="00EC173F" w:rsidRPr="0026777E" w:rsidRDefault="00EC173F" w:rsidP="00EC173F">
      <w:pPr>
        <w:autoSpaceDE w:val="0"/>
        <w:autoSpaceDN w:val="0"/>
        <w:adjustRightInd w:val="0"/>
        <w:spacing w:line="360" w:lineRule="auto"/>
        <w:ind w:firstLine="720"/>
        <w:jc w:val="both"/>
        <w:rPr>
          <w:color w:val="FF0000"/>
          <w:sz w:val="28"/>
          <w:szCs w:val="28"/>
        </w:rPr>
      </w:pPr>
      <w:r w:rsidRPr="00EC173F">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A1354C">
        <w:rPr>
          <w:sz w:val="28"/>
          <w:szCs w:val="28"/>
        </w:rPr>
        <w:t>распоряжением</w:t>
      </w:r>
      <w:r w:rsidRPr="00EC173F">
        <w:rPr>
          <w:sz w:val="28"/>
          <w:szCs w:val="28"/>
        </w:rPr>
        <w:t xml:space="preserve"> руководителя (заместителя руководителя) органа муниципального контроля на проведение </w:t>
      </w:r>
      <w:r w:rsidRPr="00042B77">
        <w:rPr>
          <w:sz w:val="28"/>
          <w:szCs w:val="28"/>
        </w:rPr>
        <w:t>проверки (далее - проверяющий).</w:t>
      </w:r>
    </w:p>
    <w:p w:rsidR="00EC173F" w:rsidRPr="00EC173F" w:rsidRDefault="00EC173F" w:rsidP="00921252">
      <w:pPr>
        <w:autoSpaceDE w:val="0"/>
        <w:autoSpaceDN w:val="0"/>
        <w:adjustRightInd w:val="0"/>
        <w:spacing w:line="360" w:lineRule="auto"/>
        <w:ind w:firstLine="708"/>
        <w:jc w:val="both"/>
        <w:rPr>
          <w:sz w:val="28"/>
          <w:szCs w:val="28"/>
        </w:rPr>
      </w:pPr>
      <w:bookmarkStart w:id="33" w:name="sub_362"/>
      <w:r w:rsidRPr="00EC173F">
        <w:rPr>
          <w:sz w:val="28"/>
          <w:szCs w:val="28"/>
        </w:rPr>
        <w:t xml:space="preserve">Проверка проводится в сроки, указанные в </w:t>
      </w:r>
      <w:r w:rsidR="00A1354C">
        <w:rPr>
          <w:sz w:val="28"/>
          <w:szCs w:val="28"/>
        </w:rPr>
        <w:t>распоряжении</w:t>
      </w:r>
      <w:r w:rsidRPr="00EC173F">
        <w:rPr>
          <w:sz w:val="28"/>
          <w:szCs w:val="28"/>
        </w:rPr>
        <w:t xml:space="preserve"> о проведении проверки.</w:t>
      </w:r>
      <w:bookmarkEnd w:id="33"/>
    </w:p>
    <w:p w:rsidR="00EC173F" w:rsidRPr="00C37A69"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О проведении плановой проверки юридическое лицо, индивидуальный предприниматель, гражданин уведомляются не позднее трех рабочих дней до начала проведения проверки путем направления копии </w:t>
      </w:r>
      <w:r w:rsidR="00A1354C">
        <w:rPr>
          <w:sz w:val="28"/>
          <w:szCs w:val="28"/>
        </w:rPr>
        <w:t xml:space="preserve">распоряжения </w:t>
      </w:r>
      <w:r w:rsidRPr="00EC173F">
        <w:rPr>
          <w:sz w:val="28"/>
          <w:szCs w:val="28"/>
        </w:rPr>
        <w:t xml:space="preserve"> заказным почтовым отправлением с уведомлением о вручении или </w:t>
      </w:r>
      <w:r w:rsidRPr="00C37A69">
        <w:rPr>
          <w:sz w:val="28"/>
          <w:szCs w:val="28"/>
        </w:rPr>
        <w:t>иным доступным способом (посредством факсимильной, электронной связи).</w:t>
      </w:r>
    </w:p>
    <w:p w:rsidR="00EC173F" w:rsidRPr="00EC173F" w:rsidRDefault="00EC173F" w:rsidP="00EC173F">
      <w:pPr>
        <w:autoSpaceDE w:val="0"/>
        <w:autoSpaceDN w:val="0"/>
        <w:adjustRightInd w:val="0"/>
        <w:spacing w:line="360" w:lineRule="auto"/>
        <w:ind w:firstLine="720"/>
        <w:jc w:val="both"/>
        <w:rPr>
          <w:sz w:val="28"/>
          <w:szCs w:val="28"/>
        </w:rPr>
      </w:pPr>
      <w:r w:rsidRPr="00C37A69">
        <w:rPr>
          <w:sz w:val="28"/>
          <w:szCs w:val="28"/>
        </w:rPr>
        <w:t xml:space="preserve">О проведении внеплановой выездной проверки, за исключением </w:t>
      </w:r>
      <w:hyperlink r:id="rId36" w:history="1">
        <w:r w:rsidRPr="00C37A69">
          <w:rPr>
            <w:sz w:val="28"/>
            <w:szCs w:val="28"/>
          </w:rPr>
          <w:t>пункта 2 части 2 статьи 10</w:t>
        </w:r>
      </w:hyperlink>
      <w:r w:rsidRPr="00C37A69">
        <w:rPr>
          <w:sz w:val="28"/>
          <w:szCs w:val="28"/>
        </w:rPr>
        <w:t xml:space="preserve"> Федерального закона от 26.12.2008 года </w:t>
      </w:r>
      <w:r w:rsidR="00921252">
        <w:rPr>
          <w:sz w:val="28"/>
          <w:szCs w:val="28"/>
        </w:rPr>
        <w:t>№</w:t>
      </w:r>
      <w:r w:rsidRPr="00C37A69">
        <w:rPr>
          <w:sz w:val="28"/>
          <w:szCs w:val="28"/>
        </w:rPr>
        <w:t> 294-ФЗ</w:t>
      </w:r>
      <w:r w:rsidR="00921252">
        <w:rPr>
          <w:sz w:val="28"/>
          <w:szCs w:val="28"/>
        </w:rPr>
        <w:t xml:space="preserve"> «</w:t>
      </w:r>
      <w:r w:rsidR="00921252" w:rsidRPr="00D153C7">
        <w:rPr>
          <w:bCs/>
          <w:color w:val="26282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1252">
        <w:rPr>
          <w:bCs/>
          <w:color w:val="26282F"/>
          <w:sz w:val="28"/>
          <w:szCs w:val="28"/>
        </w:rPr>
        <w:t>»</w:t>
      </w:r>
      <w:r w:rsidRPr="00C37A69">
        <w:rPr>
          <w:sz w:val="28"/>
          <w:szCs w:val="28"/>
        </w:rPr>
        <w:t>, проверяемые лица уведомляются органом муниципального контроля не</w:t>
      </w:r>
      <w:r w:rsidRPr="00EC173F">
        <w:rPr>
          <w:sz w:val="28"/>
          <w:szCs w:val="28"/>
        </w:rPr>
        <w:t xml:space="preserve"> менее</w:t>
      </w:r>
      <w:r w:rsidR="00921252">
        <w:rPr>
          <w:sz w:val="28"/>
          <w:szCs w:val="28"/>
        </w:rPr>
        <w:t>,</w:t>
      </w:r>
      <w:r w:rsidRPr="00EC173F">
        <w:rPr>
          <w:sz w:val="28"/>
          <w:szCs w:val="28"/>
        </w:rPr>
        <w:t xml:space="preserve"> чем за двадцать четыре часа до начала ее проведения любым доступным способом.</w:t>
      </w:r>
    </w:p>
    <w:p w:rsidR="00EC173F" w:rsidRPr="00EC173F" w:rsidRDefault="00EC173F" w:rsidP="00EC173F">
      <w:pPr>
        <w:autoSpaceDE w:val="0"/>
        <w:autoSpaceDN w:val="0"/>
        <w:adjustRightInd w:val="0"/>
        <w:spacing w:line="360" w:lineRule="auto"/>
        <w:ind w:firstLine="720"/>
        <w:jc w:val="both"/>
        <w:rPr>
          <w:sz w:val="28"/>
          <w:szCs w:val="28"/>
        </w:rPr>
      </w:pPr>
      <w:bookmarkStart w:id="34" w:name="sub_364"/>
      <w:r w:rsidRPr="00EC173F">
        <w:rPr>
          <w:sz w:val="28"/>
          <w:szCs w:val="28"/>
        </w:rPr>
        <w:t xml:space="preserve">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106465">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00106465">
        <w:rPr>
          <w:sz w:val="28"/>
          <w:szCs w:val="28"/>
        </w:rPr>
        <w:lastRenderedPageBreak/>
        <w:t xml:space="preserve">входящим в состав национального библиотечного фонда, </w:t>
      </w:r>
      <w:r w:rsidRPr="00EC173F">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EC173F" w:rsidRPr="00EC173F" w:rsidRDefault="00EC173F" w:rsidP="00EC173F">
      <w:pPr>
        <w:autoSpaceDE w:val="0"/>
        <w:autoSpaceDN w:val="0"/>
        <w:adjustRightInd w:val="0"/>
        <w:spacing w:line="360" w:lineRule="auto"/>
        <w:ind w:firstLine="720"/>
        <w:jc w:val="both"/>
        <w:rPr>
          <w:sz w:val="28"/>
          <w:szCs w:val="28"/>
        </w:rPr>
      </w:pPr>
      <w:bookmarkStart w:id="35" w:name="sub_365"/>
      <w:bookmarkEnd w:id="34"/>
      <w:r w:rsidRPr="00EC173F">
        <w:rPr>
          <w:sz w:val="28"/>
          <w:szCs w:val="28"/>
        </w:rPr>
        <w:t xml:space="preserve">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7" w:history="1">
        <w:r w:rsidRPr="00973F9B">
          <w:rPr>
            <w:sz w:val="28"/>
            <w:szCs w:val="28"/>
          </w:rPr>
          <w:t>статьями 11</w:t>
        </w:r>
      </w:hyperlink>
      <w:r w:rsidRPr="00973F9B">
        <w:rPr>
          <w:sz w:val="28"/>
          <w:szCs w:val="28"/>
        </w:rPr>
        <w:t xml:space="preserve"> и </w:t>
      </w:r>
      <w:hyperlink r:id="rId38" w:history="1">
        <w:r w:rsidRPr="00973F9B">
          <w:rPr>
            <w:sz w:val="28"/>
            <w:szCs w:val="28"/>
          </w:rPr>
          <w:t>12</w:t>
        </w:r>
      </w:hyperlink>
      <w:r w:rsidRPr="00973F9B">
        <w:rPr>
          <w:sz w:val="28"/>
          <w:szCs w:val="28"/>
        </w:rPr>
        <w:t xml:space="preserve"> Фе</w:t>
      </w:r>
      <w:r w:rsidRPr="00EC173F">
        <w:rPr>
          <w:sz w:val="28"/>
          <w:szCs w:val="28"/>
        </w:rPr>
        <w:t xml:space="preserve">дерального закона от 26.12.2008 года </w:t>
      </w:r>
      <w:r w:rsidR="00921252">
        <w:rPr>
          <w:sz w:val="28"/>
          <w:szCs w:val="28"/>
        </w:rPr>
        <w:t>№</w:t>
      </w:r>
      <w:r w:rsidRPr="00EC173F">
        <w:rPr>
          <w:sz w:val="28"/>
          <w:szCs w:val="28"/>
        </w:rPr>
        <w:t> 294-ФЗ</w:t>
      </w:r>
      <w:r w:rsidR="00921252">
        <w:rPr>
          <w:sz w:val="28"/>
          <w:szCs w:val="28"/>
        </w:rPr>
        <w:t xml:space="preserve"> «</w:t>
      </w:r>
      <w:r w:rsidR="00921252" w:rsidRPr="00D153C7">
        <w:rPr>
          <w:bCs/>
          <w:color w:val="26282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1252">
        <w:rPr>
          <w:bCs/>
          <w:color w:val="26282F"/>
          <w:sz w:val="28"/>
          <w:szCs w:val="28"/>
        </w:rPr>
        <w:t>»</w:t>
      </w:r>
      <w:r w:rsidRPr="00EC173F">
        <w:rPr>
          <w:sz w:val="28"/>
          <w:szCs w:val="28"/>
        </w:rPr>
        <w:t>.</w:t>
      </w:r>
    </w:p>
    <w:p w:rsidR="00EC173F" w:rsidRPr="00EC173F" w:rsidRDefault="00EC173F" w:rsidP="00EC173F">
      <w:pPr>
        <w:autoSpaceDE w:val="0"/>
        <w:autoSpaceDN w:val="0"/>
        <w:adjustRightInd w:val="0"/>
        <w:spacing w:line="360" w:lineRule="auto"/>
        <w:ind w:firstLine="720"/>
        <w:jc w:val="both"/>
        <w:rPr>
          <w:sz w:val="28"/>
          <w:szCs w:val="28"/>
        </w:rPr>
      </w:pPr>
      <w:bookmarkStart w:id="36" w:name="sub_366"/>
      <w:bookmarkEnd w:id="35"/>
      <w:r w:rsidRPr="00EC173F">
        <w:rPr>
          <w:sz w:val="28"/>
          <w:szCs w:val="28"/>
        </w:rPr>
        <w:t xml:space="preserve"> Предметом документарной проверки являются:</w:t>
      </w:r>
    </w:p>
    <w:bookmarkEnd w:id="36"/>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37" w:name="sub_3661"/>
      <w:r w:rsidRPr="00EC173F">
        <w:rPr>
          <w:sz w:val="28"/>
          <w:szCs w:val="28"/>
        </w:rPr>
        <w:t xml:space="preserve"> Документарная проверка (как плановая, так и внеплановая) проводится по месту нахождения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38" w:name="sub_3662"/>
      <w:bookmarkEnd w:id="37"/>
      <w:r w:rsidRPr="00EC173F">
        <w:rPr>
          <w:sz w:val="28"/>
          <w:szCs w:val="28"/>
        </w:rPr>
        <w:t>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EC173F" w:rsidRPr="00EC173F" w:rsidRDefault="00EC173F" w:rsidP="00EC173F">
      <w:pPr>
        <w:autoSpaceDE w:val="0"/>
        <w:autoSpaceDN w:val="0"/>
        <w:adjustRightInd w:val="0"/>
        <w:spacing w:line="360" w:lineRule="auto"/>
        <w:ind w:firstLine="720"/>
        <w:jc w:val="both"/>
        <w:rPr>
          <w:sz w:val="28"/>
          <w:szCs w:val="28"/>
        </w:rPr>
      </w:pPr>
      <w:bookmarkStart w:id="39" w:name="sub_3663"/>
      <w:bookmarkEnd w:id="38"/>
      <w:r w:rsidRPr="00EC173F">
        <w:rPr>
          <w:sz w:val="28"/>
          <w:szCs w:val="28"/>
        </w:rPr>
        <w:t>В случае</w:t>
      </w:r>
      <w:r w:rsidR="00921252">
        <w:rPr>
          <w:sz w:val="28"/>
          <w:szCs w:val="28"/>
        </w:rPr>
        <w:t>,</w:t>
      </w:r>
      <w:r w:rsidRPr="00EC173F">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w:t>
      </w:r>
      <w:r w:rsidRPr="00EC173F">
        <w:rPr>
          <w:sz w:val="28"/>
          <w:szCs w:val="28"/>
        </w:rPr>
        <w:lastRenderedPageBreak/>
        <w:t xml:space="preserve">обоснованные </w:t>
      </w:r>
      <w:r w:rsidR="00A1354C" w:rsidRPr="00EC173F">
        <w:rPr>
          <w:sz w:val="28"/>
          <w:szCs w:val="28"/>
        </w:rPr>
        <w:t>сомнения,</w:t>
      </w:r>
      <w:r w:rsidRPr="00EC173F">
        <w:rPr>
          <w:sz w:val="28"/>
          <w:szCs w:val="28"/>
        </w:rPr>
        <w:t xml:space="preserve">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bookmarkEnd w:id="39"/>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Запрос направляется заказным почтовым отправлением с уведомлением о вручении, к запросу прилагается заверенная печатью копия </w:t>
      </w:r>
      <w:r w:rsidR="004F1761">
        <w:rPr>
          <w:sz w:val="28"/>
          <w:szCs w:val="28"/>
        </w:rPr>
        <w:t>распоряжения</w:t>
      </w:r>
      <w:r w:rsidRPr="00EC173F">
        <w:rPr>
          <w:sz w:val="28"/>
          <w:szCs w:val="28"/>
        </w:rPr>
        <w:t xml:space="preserve"> о проведении документарной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EC173F" w:rsidRPr="00EC173F" w:rsidRDefault="00EC173F" w:rsidP="00EC173F">
      <w:pPr>
        <w:autoSpaceDE w:val="0"/>
        <w:autoSpaceDN w:val="0"/>
        <w:adjustRightInd w:val="0"/>
        <w:spacing w:line="360" w:lineRule="auto"/>
        <w:ind w:firstLine="720"/>
        <w:jc w:val="both"/>
        <w:rPr>
          <w:sz w:val="28"/>
          <w:szCs w:val="28"/>
        </w:rPr>
      </w:pPr>
      <w:bookmarkStart w:id="40" w:name="sub_3664"/>
      <w:r w:rsidRPr="00EC173F">
        <w:rPr>
          <w:sz w:val="28"/>
          <w:szCs w:val="28"/>
        </w:rPr>
        <w:t>В случае</w:t>
      </w:r>
      <w:r w:rsidR="00921252">
        <w:rPr>
          <w:sz w:val="28"/>
          <w:szCs w:val="28"/>
        </w:rPr>
        <w:t>,</w:t>
      </w:r>
      <w:r w:rsidRPr="00EC173F">
        <w:rPr>
          <w:sz w:val="28"/>
          <w:szCs w:val="28"/>
        </w:rPr>
        <w:t xml:space="preserve"> если в ходе документарной проверки выявлены ошибки и (или) противоречия в представленных проверяемым лицом или его уполномоченным представителем </w:t>
      </w:r>
      <w:r w:rsidR="00A1354C" w:rsidRPr="00EC173F">
        <w:rPr>
          <w:sz w:val="28"/>
          <w:szCs w:val="28"/>
        </w:rPr>
        <w:t>документах,</w:t>
      </w:r>
      <w:r w:rsidRPr="00EC173F">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EC173F" w:rsidRPr="00EC173F" w:rsidRDefault="00EC173F" w:rsidP="00EC173F">
      <w:pPr>
        <w:autoSpaceDE w:val="0"/>
        <w:autoSpaceDN w:val="0"/>
        <w:adjustRightInd w:val="0"/>
        <w:spacing w:line="360" w:lineRule="auto"/>
        <w:ind w:firstLine="720"/>
        <w:jc w:val="both"/>
        <w:rPr>
          <w:sz w:val="28"/>
          <w:szCs w:val="28"/>
        </w:rPr>
      </w:pPr>
      <w:bookmarkStart w:id="41" w:name="sub_3665"/>
      <w:bookmarkEnd w:id="40"/>
      <w:r w:rsidRPr="00EC173F">
        <w:rPr>
          <w:sz w:val="28"/>
          <w:szCs w:val="28"/>
        </w:rPr>
        <w:t xml:space="preserve"> Проверяющий обязан рассмотреть представленные индивидуальным предпринимателем, юридическим лицом или их уполномоченными </w:t>
      </w:r>
      <w:r w:rsidRPr="00EC173F">
        <w:rPr>
          <w:sz w:val="28"/>
          <w:szCs w:val="28"/>
        </w:rPr>
        <w:lastRenderedPageBreak/>
        <w:t>представителями пояснения и документы, подтверждающие достоверность ранее представленных документов.</w:t>
      </w:r>
    </w:p>
    <w:bookmarkEnd w:id="41"/>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В случае установления проверяющим признаков нарушения обязательных требований, требований муниципальных правовых </w:t>
      </w:r>
      <w:r w:rsidR="00A1354C" w:rsidRPr="00EC173F">
        <w:rPr>
          <w:sz w:val="28"/>
          <w:szCs w:val="28"/>
        </w:rPr>
        <w:t>актов,</w:t>
      </w:r>
      <w:r w:rsidRPr="00EC173F">
        <w:rPr>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EC173F" w:rsidRPr="00EC173F" w:rsidRDefault="00EC173F" w:rsidP="00EC173F">
      <w:pPr>
        <w:autoSpaceDE w:val="0"/>
        <w:autoSpaceDN w:val="0"/>
        <w:adjustRightInd w:val="0"/>
        <w:spacing w:line="360" w:lineRule="auto"/>
        <w:ind w:firstLine="720"/>
        <w:jc w:val="both"/>
        <w:rPr>
          <w:sz w:val="28"/>
          <w:szCs w:val="28"/>
        </w:rPr>
      </w:pPr>
      <w:bookmarkStart w:id="42" w:name="sub_3671"/>
      <w:r w:rsidRPr="00EC173F">
        <w:rPr>
          <w:sz w:val="28"/>
          <w:szCs w:val="28"/>
        </w:rPr>
        <w:t>Выездные проверки проводятся в случае, если при документарной проверке не представляется возможным:</w:t>
      </w:r>
    </w:p>
    <w:bookmarkEnd w:id="42"/>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w:t>
      </w:r>
      <w:r w:rsidR="00376354">
        <w:rPr>
          <w:sz w:val="28"/>
          <w:szCs w:val="28"/>
        </w:rPr>
        <w:t>,</w:t>
      </w:r>
      <w:r w:rsidRPr="00EC173F">
        <w:rPr>
          <w:sz w:val="28"/>
          <w:szCs w:val="28"/>
        </w:rPr>
        <w:t xml:space="preserve"> в отношении проверяемого индивидуального предпринимателя, юридического лица;</w:t>
      </w:r>
    </w:p>
    <w:p w:rsidR="00EC173F" w:rsidRPr="00EC173F" w:rsidRDefault="009621FF" w:rsidP="00EC173F">
      <w:pPr>
        <w:autoSpaceDE w:val="0"/>
        <w:autoSpaceDN w:val="0"/>
        <w:adjustRightInd w:val="0"/>
        <w:spacing w:line="360" w:lineRule="auto"/>
        <w:ind w:firstLine="720"/>
        <w:jc w:val="both"/>
        <w:rPr>
          <w:sz w:val="28"/>
          <w:szCs w:val="28"/>
        </w:rPr>
      </w:pPr>
      <w:r>
        <w:rPr>
          <w:sz w:val="28"/>
          <w:szCs w:val="28"/>
        </w:rPr>
        <w:t xml:space="preserve">- </w:t>
      </w:r>
      <w:r w:rsidR="00EC173F" w:rsidRPr="00EC173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EC173F" w:rsidRPr="00EC173F" w:rsidRDefault="00EC173F" w:rsidP="00EC173F">
      <w:pPr>
        <w:autoSpaceDE w:val="0"/>
        <w:autoSpaceDN w:val="0"/>
        <w:adjustRightInd w:val="0"/>
        <w:spacing w:line="360" w:lineRule="auto"/>
        <w:ind w:firstLine="720"/>
        <w:jc w:val="both"/>
        <w:rPr>
          <w:sz w:val="28"/>
          <w:szCs w:val="28"/>
        </w:rPr>
      </w:pPr>
      <w:bookmarkStart w:id="43" w:name="sub_3672"/>
      <w:r w:rsidRPr="00EC173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Pr="00EC173F">
        <w:rPr>
          <w:sz w:val="28"/>
          <w:szCs w:val="28"/>
        </w:rPr>
        <w:lastRenderedPageBreak/>
        <w:t>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EC173F" w:rsidRPr="00EC173F" w:rsidRDefault="00EC173F" w:rsidP="00EC173F">
      <w:pPr>
        <w:autoSpaceDE w:val="0"/>
        <w:autoSpaceDN w:val="0"/>
        <w:adjustRightInd w:val="0"/>
        <w:spacing w:line="360" w:lineRule="auto"/>
        <w:ind w:firstLine="720"/>
        <w:jc w:val="both"/>
        <w:rPr>
          <w:sz w:val="28"/>
          <w:szCs w:val="28"/>
        </w:rPr>
      </w:pPr>
      <w:bookmarkStart w:id="44" w:name="sub_3673"/>
      <w:bookmarkEnd w:id="43"/>
      <w:r w:rsidRPr="00EC173F">
        <w:rPr>
          <w:sz w:val="28"/>
          <w:szCs w:val="28"/>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w:t>
      </w:r>
      <w:r w:rsidR="00784682">
        <w:rPr>
          <w:sz w:val="28"/>
          <w:szCs w:val="28"/>
        </w:rPr>
        <w:t xml:space="preserve">распоряжением </w:t>
      </w:r>
      <w:r w:rsidRPr="00EC173F">
        <w:rPr>
          <w:sz w:val="28"/>
          <w:szCs w:val="28"/>
        </w:rPr>
        <w:t>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 составом экспертов, представителями экспертных организаций, привлекаемых к выездной проверке.</w:t>
      </w:r>
    </w:p>
    <w:p w:rsidR="00EC173F" w:rsidRPr="00973F9B" w:rsidRDefault="00EC173F" w:rsidP="00EC173F">
      <w:pPr>
        <w:autoSpaceDE w:val="0"/>
        <w:autoSpaceDN w:val="0"/>
        <w:adjustRightInd w:val="0"/>
        <w:spacing w:line="360" w:lineRule="auto"/>
        <w:ind w:firstLine="720"/>
        <w:jc w:val="both"/>
        <w:rPr>
          <w:sz w:val="28"/>
          <w:szCs w:val="28"/>
        </w:rPr>
      </w:pPr>
      <w:bookmarkStart w:id="45" w:name="sub_3674"/>
      <w:bookmarkEnd w:id="44"/>
      <w:r w:rsidRPr="003C7721">
        <w:rPr>
          <w:sz w:val="28"/>
          <w:szCs w:val="28"/>
        </w:rPr>
        <w:t>Проверяющий</w:t>
      </w:r>
      <w:r w:rsidR="00376354">
        <w:rPr>
          <w:sz w:val="28"/>
          <w:szCs w:val="28"/>
        </w:rPr>
        <w:t xml:space="preserve"> </w:t>
      </w:r>
      <w:r w:rsidRPr="00EC173F">
        <w:rPr>
          <w:sz w:val="28"/>
          <w:szCs w:val="28"/>
        </w:rPr>
        <w:t xml:space="preserve">знакомится с документами, связанными с целями, задачами и предметом выездной проверки, в случае, если выездной проверке не </w:t>
      </w:r>
      <w:r w:rsidRPr="00973F9B">
        <w:rPr>
          <w:sz w:val="28"/>
          <w:szCs w:val="28"/>
        </w:rPr>
        <w:t>предшествовало проведение документарной проверки.</w:t>
      </w:r>
      <w:bookmarkEnd w:id="45"/>
    </w:p>
    <w:p w:rsidR="00EC173F" w:rsidRPr="00EC173F" w:rsidRDefault="00EC173F" w:rsidP="00EC173F">
      <w:pPr>
        <w:autoSpaceDE w:val="0"/>
        <w:autoSpaceDN w:val="0"/>
        <w:adjustRightInd w:val="0"/>
        <w:spacing w:line="360" w:lineRule="auto"/>
        <w:ind w:firstLine="720"/>
        <w:jc w:val="both"/>
        <w:rPr>
          <w:sz w:val="28"/>
          <w:szCs w:val="28"/>
        </w:rPr>
      </w:pPr>
      <w:r w:rsidRPr="00973F9B">
        <w:rPr>
          <w:sz w:val="28"/>
          <w:szCs w:val="28"/>
        </w:rPr>
        <w:t xml:space="preserve">По результатам проведенной проверки юридического лица, индивидуального предпринимателя составляется </w:t>
      </w:r>
      <w:hyperlink r:id="rId39" w:history="1">
        <w:r w:rsidRPr="00973F9B">
          <w:rPr>
            <w:sz w:val="28"/>
            <w:szCs w:val="28"/>
          </w:rPr>
          <w:t>акт</w:t>
        </w:r>
      </w:hyperlink>
      <w:r w:rsidRPr="00973F9B">
        <w:rPr>
          <w:sz w:val="28"/>
          <w:szCs w:val="28"/>
        </w:rPr>
        <w:t xml:space="preserve"> проверки по форме, утвержденной </w:t>
      </w:r>
      <w:hyperlink r:id="rId40" w:history="1">
        <w:r w:rsidRPr="00973F9B">
          <w:rPr>
            <w:sz w:val="28"/>
            <w:szCs w:val="28"/>
          </w:rPr>
          <w:t>приказом</w:t>
        </w:r>
      </w:hyperlink>
      <w:r w:rsidRPr="00973F9B">
        <w:rPr>
          <w:sz w:val="28"/>
          <w:szCs w:val="28"/>
        </w:rPr>
        <w:t xml:space="preserve"> Минэкономразвития России от 30 апреля 2009 года </w:t>
      </w:r>
      <w:r w:rsidR="00376354">
        <w:rPr>
          <w:sz w:val="28"/>
          <w:szCs w:val="28"/>
        </w:rPr>
        <w:t>№</w:t>
      </w:r>
      <w:r w:rsidRPr="00973F9B">
        <w:rPr>
          <w:sz w:val="28"/>
          <w:szCs w:val="28"/>
        </w:rPr>
        <w:t xml:space="preserve"> 141 </w:t>
      </w:r>
      <w:r w:rsidR="00376354">
        <w:rPr>
          <w:sz w:val="28"/>
          <w:szCs w:val="28"/>
        </w:rPr>
        <w:t>«</w:t>
      </w:r>
      <w:r w:rsidRPr="00973F9B">
        <w:rPr>
          <w:sz w:val="28"/>
          <w:szCs w:val="28"/>
        </w:rPr>
        <w:t>О реализации положений Федерального</w:t>
      </w:r>
      <w:r w:rsidRPr="00EC173F">
        <w:rPr>
          <w:sz w:val="28"/>
          <w:szCs w:val="28"/>
        </w:rPr>
        <w:t xml:space="preserve"> закона </w:t>
      </w:r>
      <w:r w:rsidR="00376354">
        <w:rPr>
          <w:sz w:val="28"/>
          <w:szCs w:val="28"/>
        </w:rPr>
        <w:t>«</w:t>
      </w:r>
      <w:r w:rsidRPr="00EC173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6354">
        <w:rPr>
          <w:sz w:val="28"/>
          <w:szCs w:val="28"/>
        </w:rPr>
        <w:t>»</w:t>
      </w:r>
      <w:r w:rsidRPr="00EC173F">
        <w:rPr>
          <w:sz w:val="28"/>
          <w:szCs w:val="28"/>
        </w:rPr>
        <w:t>. По результатам проверки гражданина составляется акт проверки по форме утвержденной органом муниципального контроля.</w:t>
      </w:r>
    </w:p>
    <w:p w:rsidR="00EC173F" w:rsidRPr="00B63BC8" w:rsidRDefault="00EC173F" w:rsidP="00EC173F">
      <w:pPr>
        <w:autoSpaceDE w:val="0"/>
        <w:autoSpaceDN w:val="0"/>
        <w:adjustRightInd w:val="0"/>
        <w:spacing w:line="360" w:lineRule="auto"/>
        <w:ind w:firstLine="720"/>
        <w:jc w:val="both"/>
        <w:rPr>
          <w:sz w:val="28"/>
          <w:szCs w:val="28"/>
        </w:rPr>
      </w:pPr>
      <w:r w:rsidRPr="00B63BC8">
        <w:rPr>
          <w:sz w:val="28"/>
          <w:szCs w:val="28"/>
        </w:rPr>
        <w:t>В акте проверки указываются:</w:t>
      </w:r>
    </w:p>
    <w:p w:rsidR="00EC173F" w:rsidRPr="00B63BC8" w:rsidRDefault="00EC173F" w:rsidP="00EC173F">
      <w:pPr>
        <w:autoSpaceDE w:val="0"/>
        <w:autoSpaceDN w:val="0"/>
        <w:adjustRightInd w:val="0"/>
        <w:spacing w:line="360" w:lineRule="auto"/>
        <w:ind w:firstLine="720"/>
        <w:jc w:val="both"/>
        <w:rPr>
          <w:sz w:val="28"/>
          <w:szCs w:val="28"/>
        </w:rPr>
      </w:pPr>
      <w:r w:rsidRPr="00B63BC8">
        <w:rPr>
          <w:sz w:val="28"/>
          <w:szCs w:val="28"/>
        </w:rPr>
        <w:t>- дата, время и место составления акта проверки;</w:t>
      </w:r>
    </w:p>
    <w:p w:rsidR="00EC173F" w:rsidRPr="00B63BC8" w:rsidRDefault="00EC173F" w:rsidP="00EC173F">
      <w:pPr>
        <w:autoSpaceDE w:val="0"/>
        <w:autoSpaceDN w:val="0"/>
        <w:adjustRightInd w:val="0"/>
        <w:spacing w:line="360" w:lineRule="auto"/>
        <w:ind w:firstLine="720"/>
        <w:jc w:val="both"/>
        <w:rPr>
          <w:sz w:val="28"/>
          <w:szCs w:val="28"/>
        </w:rPr>
      </w:pPr>
      <w:r w:rsidRPr="00B63BC8">
        <w:rPr>
          <w:sz w:val="28"/>
          <w:szCs w:val="28"/>
        </w:rPr>
        <w:lastRenderedPageBreak/>
        <w:t>- наименование органа муниципального контроля, проводящего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дата и номер </w:t>
      </w:r>
      <w:r w:rsidR="00CD450C">
        <w:rPr>
          <w:sz w:val="28"/>
          <w:szCs w:val="28"/>
        </w:rPr>
        <w:t>распоряжения</w:t>
      </w:r>
      <w:r w:rsidRPr="00EC173F">
        <w:rPr>
          <w:sz w:val="28"/>
          <w:szCs w:val="28"/>
        </w:rPr>
        <w:t xml:space="preserve"> руководителя (заместителя руководителя) органа муниципального контроля, на основании которого проведена проверка;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фамилия, имя, отчество (при наличии) и должность должностного лица (должностных лиц), проводившего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дата, время, продолжительность и место проведения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подпись </w:t>
      </w:r>
      <w:r w:rsidRPr="003C7721">
        <w:rPr>
          <w:sz w:val="28"/>
          <w:szCs w:val="28"/>
        </w:rPr>
        <w:t>должностного лица (должностных лиц),</w:t>
      </w:r>
      <w:r w:rsidRPr="00EC173F">
        <w:rPr>
          <w:sz w:val="28"/>
          <w:szCs w:val="28"/>
        </w:rPr>
        <w:t xml:space="preserve"> проводившего проверку.</w:t>
      </w:r>
    </w:p>
    <w:p w:rsidR="00EC173F" w:rsidRPr="006878C6" w:rsidRDefault="00EC173F" w:rsidP="00EC173F">
      <w:pPr>
        <w:autoSpaceDE w:val="0"/>
        <w:autoSpaceDN w:val="0"/>
        <w:adjustRightInd w:val="0"/>
        <w:spacing w:line="360" w:lineRule="auto"/>
        <w:ind w:firstLine="720"/>
        <w:jc w:val="both"/>
        <w:rPr>
          <w:sz w:val="28"/>
          <w:szCs w:val="28"/>
        </w:rPr>
      </w:pPr>
      <w:bookmarkStart w:id="46" w:name="sub_3691"/>
      <w:r w:rsidRPr="00EC173F">
        <w:rPr>
          <w:sz w:val="28"/>
          <w:szCs w:val="28"/>
        </w:rPr>
        <w:t>В случае</w:t>
      </w:r>
      <w:r w:rsidR="00183E24">
        <w:rPr>
          <w:sz w:val="28"/>
          <w:szCs w:val="28"/>
        </w:rPr>
        <w:t>,</w:t>
      </w:r>
      <w:r w:rsidRPr="00EC173F">
        <w:rPr>
          <w:sz w:val="28"/>
          <w:szCs w:val="28"/>
        </w:rPr>
        <w:t xml:space="preserve"> если для составления акта проверки необходимо получить заключения по результатам проведенных исследований, испытаний, </w:t>
      </w:r>
      <w:r w:rsidRPr="00EC173F">
        <w:rPr>
          <w:sz w:val="28"/>
          <w:szCs w:val="28"/>
        </w:rPr>
        <w:lastRenderedPageBreak/>
        <w:t xml:space="preserve">специальных расследований, экспертиз, акт проверки составляется в срок, не </w:t>
      </w:r>
      <w:r w:rsidRPr="006878C6">
        <w:rPr>
          <w:sz w:val="28"/>
          <w:szCs w:val="28"/>
        </w:rPr>
        <w:t xml:space="preserve">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1A7A0B" w:rsidRPr="006878C6">
        <w:rPr>
          <w:sz w:val="28"/>
          <w:szCs w:val="28"/>
        </w:rPr>
        <w:t>расписку,</w:t>
      </w:r>
      <w:r w:rsidRPr="006878C6">
        <w:rPr>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47" w:name="sub_3692"/>
      <w:bookmarkEnd w:id="46"/>
      <w:r w:rsidRPr="00EC173F">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bookmarkEnd w:id="47"/>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фототаблица с нумерацией каждого фотоснимка</w:t>
      </w:r>
      <w:r w:rsidR="00106465">
        <w:rPr>
          <w:sz w:val="28"/>
          <w:szCs w:val="28"/>
        </w:rPr>
        <w:t>.</w:t>
      </w:r>
    </w:p>
    <w:p w:rsidR="00EC173F" w:rsidRPr="00EC173F" w:rsidRDefault="00EC173F" w:rsidP="00EC173F">
      <w:pPr>
        <w:autoSpaceDE w:val="0"/>
        <w:autoSpaceDN w:val="0"/>
        <w:adjustRightInd w:val="0"/>
        <w:spacing w:line="360" w:lineRule="auto"/>
        <w:ind w:firstLine="720"/>
        <w:jc w:val="both"/>
        <w:rPr>
          <w:sz w:val="28"/>
          <w:szCs w:val="28"/>
        </w:rPr>
      </w:pPr>
      <w:bookmarkStart w:id="48" w:name="sub_3693"/>
      <w:r w:rsidRPr="00EC173F">
        <w:rPr>
          <w:sz w:val="28"/>
          <w:szCs w:val="28"/>
        </w:rPr>
        <w:t>Акт проверки оформляется непосредственно после ее завершения в двух экземплярах.</w:t>
      </w:r>
    </w:p>
    <w:bookmarkEnd w:id="48"/>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EC173F" w:rsidRDefault="00EC173F" w:rsidP="00EC173F">
      <w:pPr>
        <w:autoSpaceDE w:val="0"/>
        <w:autoSpaceDN w:val="0"/>
        <w:adjustRightInd w:val="0"/>
        <w:spacing w:line="360" w:lineRule="auto"/>
        <w:ind w:firstLine="720"/>
        <w:jc w:val="both"/>
        <w:rPr>
          <w:sz w:val="28"/>
          <w:szCs w:val="28"/>
        </w:rPr>
      </w:pPr>
      <w:bookmarkStart w:id="49" w:name="sub_103"/>
      <w:r w:rsidRPr="00EC173F">
        <w:rPr>
          <w:sz w:val="28"/>
          <w:szCs w:val="28"/>
        </w:rPr>
        <w:t xml:space="preserve">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w:t>
      </w:r>
      <w:r w:rsidRPr="00EC173F">
        <w:rPr>
          <w:sz w:val="28"/>
          <w:szCs w:val="28"/>
        </w:rPr>
        <w:lastRenderedPageBreak/>
        <w:t>материалам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0424D1">
        <w:rPr>
          <w:sz w:val="28"/>
          <w:szCs w:val="28"/>
        </w:rPr>
        <w:t>,</w:t>
      </w:r>
      <w:r w:rsidR="00CF470C">
        <w:rPr>
          <w:sz w:val="28"/>
          <w:szCs w:val="28"/>
        </w:rPr>
        <w:t xml:space="preserve"> а также</w:t>
      </w:r>
      <w:r w:rsidR="000424D1">
        <w:rPr>
          <w:sz w:val="28"/>
          <w:szCs w:val="28"/>
        </w:rPr>
        <w:t>,</w:t>
      </w:r>
      <w:r w:rsidR="00CF470C">
        <w:rPr>
          <w:sz w:val="28"/>
          <w:szCs w:val="28"/>
        </w:rPr>
        <w:t xml:space="preserve"> в случае</w:t>
      </w:r>
      <w:r w:rsidR="000424D1">
        <w:rPr>
          <w:sz w:val="28"/>
          <w:szCs w:val="28"/>
        </w:rPr>
        <w:t xml:space="preserve"> </w:t>
      </w:r>
      <w:r w:rsidR="00CF470C">
        <w:rPr>
          <w:sz w:val="28"/>
          <w:szCs w:val="28"/>
        </w:rPr>
        <w:t>отказа проверяемого лица дать расписку об ознакомлении либо об отказе в ознакомлении с актом проверки</w:t>
      </w:r>
      <w:r w:rsidR="00BB4A57">
        <w:rPr>
          <w:sz w:val="28"/>
          <w:szCs w:val="28"/>
        </w:rPr>
        <w:t xml:space="preserve"> а</w:t>
      </w:r>
      <w:r w:rsidRPr="00EC173F">
        <w:rPr>
          <w:sz w:val="28"/>
          <w:szCs w:val="28"/>
        </w:rPr>
        <w:t>кт  направляется</w:t>
      </w:r>
      <w:r w:rsidR="00BB4A57">
        <w:rPr>
          <w:sz w:val="28"/>
          <w:szCs w:val="28"/>
        </w:rPr>
        <w:t xml:space="preserve"> заказным почтовым отправлением с уведомлением о вручении, которое приобщается к экземпляру акта </w:t>
      </w:r>
      <w:r w:rsidR="000424D1">
        <w:rPr>
          <w:sz w:val="28"/>
          <w:szCs w:val="28"/>
        </w:rPr>
        <w:t xml:space="preserve"> </w:t>
      </w:r>
      <w:r w:rsidR="00BB4A57">
        <w:rPr>
          <w:sz w:val="28"/>
          <w:szCs w:val="28"/>
        </w:rPr>
        <w:t>проверки, хранящемуся в деле органа муниципального контроля.</w:t>
      </w:r>
    </w:p>
    <w:p w:rsidR="007B2783" w:rsidRPr="00EC173F" w:rsidRDefault="007B2783" w:rsidP="00EC173F">
      <w:pPr>
        <w:autoSpaceDE w:val="0"/>
        <w:autoSpaceDN w:val="0"/>
        <w:adjustRightInd w:val="0"/>
        <w:spacing w:line="360" w:lineRule="auto"/>
        <w:ind w:firstLine="720"/>
        <w:jc w:val="both"/>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w:t>
      </w:r>
      <w:r w:rsidR="00855A2E">
        <w:rPr>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w:t>
      </w:r>
      <w:r w:rsidR="000424D1">
        <w:rPr>
          <w:sz w:val="28"/>
          <w:szCs w:val="28"/>
        </w:rPr>
        <w:t>я полученным проверяемым лицом.</w:t>
      </w:r>
    </w:p>
    <w:bookmarkEnd w:id="49"/>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73F" w:rsidRPr="00EC173F" w:rsidRDefault="00EC173F" w:rsidP="00EC173F">
      <w:pPr>
        <w:autoSpaceDE w:val="0"/>
        <w:autoSpaceDN w:val="0"/>
        <w:adjustRightInd w:val="0"/>
        <w:spacing w:line="360" w:lineRule="auto"/>
        <w:ind w:firstLine="720"/>
        <w:jc w:val="both"/>
        <w:rPr>
          <w:sz w:val="28"/>
          <w:szCs w:val="28"/>
        </w:rPr>
      </w:pPr>
      <w:bookmarkStart w:id="50" w:name="sub_3610"/>
      <w:r w:rsidRPr="00EC173F">
        <w:rPr>
          <w:sz w:val="28"/>
          <w:szCs w:val="28"/>
        </w:rPr>
        <w:t xml:space="preserve"> Проверяющий вносит запись о проведении проверки в журнал учета проверок, который в установленном порядке ведется юридическим лицом.</w:t>
      </w:r>
    </w:p>
    <w:bookmarkEnd w:id="50"/>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При отсутствии журнала учета проверок в акте проверки проверяющим делается соответствующая запись.</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41" w:history="1">
        <w:r w:rsidRPr="00D352F1">
          <w:rPr>
            <w:sz w:val="28"/>
            <w:szCs w:val="28"/>
          </w:rPr>
          <w:t>статьей 10.3</w:t>
        </w:r>
      </w:hyperlink>
      <w:r w:rsidRPr="00D352F1">
        <w:rPr>
          <w:sz w:val="28"/>
          <w:szCs w:val="28"/>
        </w:rPr>
        <w:t xml:space="preserve"> З</w:t>
      </w:r>
      <w:r w:rsidRPr="00EC173F">
        <w:rPr>
          <w:sz w:val="28"/>
          <w:szCs w:val="28"/>
        </w:rPr>
        <w:t xml:space="preserve">акона Магаданской области от 15.03.2005 года </w:t>
      </w:r>
      <w:r w:rsidR="00051D45">
        <w:rPr>
          <w:sz w:val="28"/>
          <w:szCs w:val="28"/>
        </w:rPr>
        <w:t>№</w:t>
      </w:r>
      <w:r w:rsidRPr="00EC173F">
        <w:rPr>
          <w:sz w:val="28"/>
          <w:szCs w:val="28"/>
        </w:rPr>
        <w:t xml:space="preserve"> 583-ОЗ </w:t>
      </w:r>
      <w:r w:rsidR="00051D45">
        <w:rPr>
          <w:sz w:val="28"/>
          <w:szCs w:val="28"/>
        </w:rPr>
        <w:t>«</w:t>
      </w:r>
      <w:r w:rsidRPr="00EC173F">
        <w:rPr>
          <w:sz w:val="28"/>
          <w:szCs w:val="28"/>
        </w:rPr>
        <w:t>Об административных правонарушениях в Магаданской области</w:t>
      </w:r>
      <w:r w:rsidR="00051D45">
        <w:rPr>
          <w:sz w:val="28"/>
          <w:szCs w:val="28"/>
        </w:rPr>
        <w:t>»</w:t>
      </w:r>
      <w:r w:rsidRPr="00EC173F">
        <w:rPr>
          <w:sz w:val="28"/>
          <w:szCs w:val="28"/>
        </w:rPr>
        <w:t xml:space="preserve">) и </w:t>
      </w:r>
      <w:r w:rsidRPr="00EC173F">
        <w:rPr>
          <w:sz w:val="28"/>
          <w:szCs w:val="28"/>
        </w:rPr>
        <w:lastRenderedPageBreak/>
        <w:t>направляется в орган уполномоченный рассматривать дела об административных правонарушениях</w:t>
      </w:r>
      <w:r w:rsidR="00D75433">
        <w:rPr>
          <w:sz w:val="28"/>
          <w:szCs w:val="28"/>
        </w:rPr>
        <w:t>;</w:t>
      </w:r>
      <w:r w:rsidRPr="00EC173F">
        <w:rPr>
          <w:sz w:val="28"/>
          <w:szCs w:val="28"/>
        </w:rPr>
        <w:t xml:space="preserve"> либо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выявления при проведении проверки нарушений юридическим лицом или индивидуальным предпр</w:t>
      </w:r>
      <w:r w:rsidR="00D75433">
        <w:rPr>
          <w:sz w:val="28"/>
          <w:szCs w:val="28"/>
        </w:rPr>
        <w:t>инимателем требований</w:t>
      </w:r>
      <w:r w:rsidRPr="00EC173F">
        <w:rPr>
          <w:sz w:val="28"/>
          <w:szCs w:val="28"/>
        </w:rPr>
        <w:t xml:space="preserve"> 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w:t>
      </w:r>
    </w:p>
    <w:p w:rsidR="00EC173F" w:rsidRPr="00EC173F" w:rsidRDefault="00EC173F" w:rsidP="00EC173F">
      <w:pPr>
        <w:autoSpaceDE w:val="0"/>
        <w:autoSpaceDN w:val="0"/>
        <w:adjustRightInd w:val="0"/>
        <w:spacing w:line="360" w:lineRule="auto"/>
        <w:ind w:firstLine="720"/>
        <w:jc w:val="both"/>
        <w:rPr>
          <w:sz w:val="28"/>
          <w:szCs w:val="28"/>
        </w:rPr>
      </w:pPr>
      <w:bookmarkStart w:id="51" w:name="sub_3613"/>
      <w:r w:rsidRPr="00EC173F">
        <w:rPr>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bookmarkEnd w:id="51"/>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w:t>
      </w:r>
      <w:r w:rsidR="00D75433">
        <w:rPr>
          <w:sz w:val="28"/>
          <w:szCs w:val="28"/>
        </w:rPr>
        <w:t>,</w:t>
      </w:r>
      <w:r w:rsidRPr="00EC173F">
        <w:rPr>
          <w:sz w:val="28"/>
          <w:szCs w:val="28"/>
        </w:rPr>
        <w:t xml:space="preserve"> отказа от получения предписания об устранении выявленных нарушений, а также</w:t>
      </w:r>
      <w:r w:rsidR="00D75433">
        <w:rPr>
          <w:sz w:val="28"/>
          <w:szCs w:val="28"/>
        </w:rPr>
        <w:t>,</w:t>
      </w:r>
      <w:r w:rsidRPr="00EC173F">
        <w:rPr>
          <w:sz w:val="28"/>
          <w:szCs w:val="28"/>
        </w:rPr>
        <w:t xml:space="preserve"> в случае</w:t>
      </w:r>
      <w:r w:rsidR="00D75433">
        <w:rPr>
          <w:sz w:val="28"/>
          <w:szCs w:val="28"/>
        </w:rPr>
        <w:t>,</w:t>
      </w:r>
      <w:r w:rsidRPr="00EC173F">
        <w:rPr>
          <w:sz w:val="28"/>
          <w:szCs w:val="28"/>
        </w:rPr>
        <w:t xml:space="preserve">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w:t>
      </w:r>
      <w:r w:rsidR="00D75433">
        <w:rPr>
          <w:sz w:val="28"/>
          <w:szCs w:val="28"/>
        </w:rPr>
        <w:t>;</w:t>
      </w:r>
      <w:r w:rsidRPr="00EC173F">
        <w:rPr>
          <w:sz w:val="28"/>
          <w:szCs w:val="28"/>
        </w:rPr>
        <w:t xml:space="preserve">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Сроки исполнения административной процедуры проведения проверки и оформления ее результатов.</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Срок проведения каждой из проверок, предусмотренных</w:t>
      </w:r>
      <w:r w:rsidR="00D75433">
        <w:rPr>
          <w:sz w:val="28"/>
          <w:szCs w:val="28"/>
        </w:rPr>
        <w:t xml:space="preserve"> </w:t>
      </w:r>
      <w:hyperlink r:id="rId42" w:history="1">
        <w:r w:rsidRPr="00C20D26">
          <w:rPr>
            <w:sz w:val="28"/>
            <w:szCs w:val="28"/>
          </w:rPr>
          <w:t>статьями 11</w:t>
        </w:r>
      </w:hyperlink>
      <w:r w:rsidRPr="00EC173F">
        <w:rPr>
          <w:sz w:val="28"/>
          <w:szCs w:val="28"/>
        </w:rPr>
        <w:t xml:space="preserve"> и </w:t>
      </w:r>
      <w:hyperlink r:id="rId43" w:history="1">
        <w:r w:rsidRPr="00C20D26">
          <w:rPr>
            <w:sz w:val="28"/>
            <w:szCs w:val="28"/>
          </w:rPr>
          <w:t>12</w:t>
        </w:r>
      </w:hyperlink>
      <w:r w:rsidRPr="00EC173F">
        <w:rPr>
          <w:sz w:val="28"/>
          <w:szCs w:val="28"/>
        </w:rPr>
        <w:t xml:space="preserve"> Федерального закона от 26.12.2008 года </w:t>
      </w:r>
      <w:r w:rsidR="00D75433">
        <w:rPr>
          <w:sz w:val="28"/>
          <w:szCs w:val="28"/>
        </w:rPr>
        <w:t>№</w:t>
      </w:r>
      <w:r w:rsidRPr="00EC173F">
        <w:rPr>
          <w:sz w:val="28"/>
          <w:szCs w:val="28"/>
        </w:rPr>
        <w:t> 294-ФЗ</w:t>
      </w:r>
      <w:r w:rsidR="00D75433">
        <w:rPr>
          <w:sz w:val="28"/>
          <w:szCs w:val="28"/>
        </w:rPr>
        <w:t xml:space="preserve"> «</w:t>
      </w:r>
      <w:r w:rsidR="00D75433" w:rsidRPr="00D153C7">
        <w:rPr>
          <w:bCs/>
          <w:color w:val="26282F"/>
          <w:sz w:val="28"/>
          <w:szCs w:val="28"/>
        </w:rPr>
        <w:t xml:space="preserve">О защите прав юридических лиц и индивидуальных предпринимателей при осуществлении </w:t>
      </w:r>
      <w:r w:rsidR="00D75433" w:rsidRPr="00D153C7">
        <w:rPr>
          <w:bCs/>
          <w:color w:val="26282F"/>
          <w:sz w:val="28"/>
          <w:szCs w:val="28"/>
        </w:rPr>
        <w:lastRenderedPageBreak/>
        <w:t>государственного контроля (надзора) и муниципального контроля</w:t>
      </w:r>
      <w:r w:rsidR="00D75433">
        <w:rPr>
          <w:bCs/>
          <w:color w:val="26282F"/>
          <w:sz w:val="28"/>
          <w:szCs w:val="28"/>
        </w:rPr>
        <w:t>»</w:t>
      </w:r>
      <w:r w:rsidRPr="00EC173F">
        <w:rPr>
          <w:sz w:val="28"/>
          <w:szCs w:val="28"/>
        </w:rPr>
        <w:t>, не может превышать двадцать рабочих дней.</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173F" w:rsidRPr="00EC173F" w:rsidRDefault="00EC173F" w:rsidP="00EC173F">
      <w:pPr>
        <w:autoSpaceDE w:val="0"/>
        <w:autoSpaceDN w:val="0"/>
        <w:adjustRightInd w:val="0"/>
        <w:spacing w:line="360" w:lineRule="auto"/>
        <w:ind w:firstLine="720"/>
        <w:jc w:val="both"/>
        <w:rPr>
          <w:sz w:val="28"/>
          <w:szCs w:val="28"/>
        </w:rPr>
      </w:pPr>
      <w:bookmarkStart w:id="52" w:name="sub_104"/>
      <w:r w:rsidRPr="00EC173F">
        <w:rPr>
          <w:sz w:val="28"/>
          <w:szCs w:val="28"/>
        </w:rPr>
        <w:t>В исключительных случаях, связанных с необходимостью проведения сложных и (или) длительных исследований, испытаний, специа</w:t>
      </w:r>
      <w:r w:rsidR="00D75433">
        <w:rPr>
          <w:sz w:val="28"/>
          <w:szCs w:val="28"/>
        </w:rPr>
        <w:t>льных экспертиз и расследований;</w:t>
      </w:r>
      <w:r w:rsidRPr="00EC173F">
        <w:rPr>
          <w:sz w:val="28"/>
          <w:szCs w:val="28"/>
        </w:rPr>
        <w:t xml:space="preserve"> на основании мотивированных предложений </w:t>
      </w:r>
      <w:r w:rsidRPr="005A6F86">
        <w:rPr>
          <w:sz w:val="28"/>
          <w:szCs w:val="28"/>
        </w:rPr>
        <w:t>должностных лиц органа муниципального контроля,</w:t>
      </w:r>
      <w:r w:rsidRPr="00EC173F">
        <w:rPr>
          <w:sz w:val="28"/>
          <w:szCs w:val="28"/>
        </w:rPr>
        <w:t xml:space="preserve"> провод</w:t>
      </w:r>
      <w:r w:rsidR="00D75433">
        <w:rPr>
          <w:sz w:val="28"/>
          <w:szCs w:val="28"/>
        </w:rPr>
        <w:t>ящих выездную плановую проверку;</w:t>
      </w:r>
      <w:r w:rsidRPr="00EC173F">
        <w:rPr>
          <w:sz w:val="28"/>
          <w:szCs w:val="28"/>
        </w:rPr>
        <w:t xml:space="preserve">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52"/>
    </w:p>
    <w:p w:rsidR="00EC173F" w:rsidRPr="00334149" w:rsidRDefault="00EC173F" w:rsidP="00EC173F">
      <w:pPr>
        <w:autoSpaceDE w:val="0"/>
        <w:autoSpaceDN w:val="0"/>
        <w:adjustRightInd w:val="0"/>
        <w:spacing w:line="360" w:lineRule="auto"/>
        <w:ind w:firstLine="720"/>
        <w:jc w:val="both"/>
        <w:rPr>
          <w:sz w:val="28"/>
          <w:szCs w:val="28"/>
        </w:rPr>
      </w:pPr>
      <w:r w:rsidRPr="00334149">
        <w:rPr>
          <w:sz w:val="28"/>
          <w:szCs w:val="28"/>
        </w:rPr>
        <w:t>Результатом исполнения данной административной процедуры является:</w:t>
      </w:r>
    </w:p>
    <w:p w:rsidR="00EC173F" w:rsidRPr="00334149" w:rsidRDefault="00EC173F" w:rsidP="003E6375">
      <w:pPr>
        <w:autoSpaceDE w:val="0"/>
        <w:autoSpaceDN w:val="0"/>
        <w:adjustRightInd w:val="0"/>
        <w:spacing w:line="360" w:lineRule="auto"/>
        <w:ind w:firstLine="720"/>
        <w:jc w:val="both"/>
        <w:rPr>
          <w:sz w:val="28"/>
          <w:szCs w:val="28"/>
        </w:rPr>
      </w:pPr>
      <w:r w:rsidRPr="00334149">
        <w:rPr>
          <w:sz w:val="28"/>
          <w:szCs w:val="28"/>
        </w:rPr>
        <w:t>- акт проверки органа муниципального контроля</w:t>
      </w:r>
      <w:r w:rsidR="003E6375" w:rsidRPr="00334149">
        <w:rPr>
          <w:sz w:val="28"/>
          <w:szCs w:val="28"/>
        </w:rPr>
        <w:t>, который составляется в двух экземплярах (</w:t>
      </w:r>
      <w:hyperlink r:id="rId44" w:history="1">
        <w:r w:rsidR="003E6375" w:rsidRPr="00334149">
          <w:rPr>
            <w:sz w:val="28"/>
            <w:szCs w:val="28"/>
          </w:rPr>
          <w:t>типовая форма</w:t>
        </w:r>
      </w:hyperlink>
      <w:r w:rsidR="003E6375" w:rsidRPr="00334149">
        <w:rPr>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EC173F" w:rsidRPr="00EC173F" w:rsidRDefault="00EC173F" w:rsidP="00EC173F">
      <w:pPr>
        <w:autoSpaceDE w:val="0"/>
        <w:autoSpaceDN w:val="0"/>
        <w:adjustRightInd w:val="0"/>
        <w:spacing w:line="360" w:lineRule="auto"/>
        <w:ind w:firstLine="720"/>
        <w:jc w:val="both"/>
        <w:rPr>
          <w:sz w:val="28"/>
          <w:szCs w:val="28"/>
        </w:rPr>
      </w:pPr>
      <w:r w:rsidRPr="00334149">
        <w:rPr>
          <w:sz w:val="28"/>
          <w:szCs w:val="28"/>
        </w:rPr>
        <w:t>- предписание об устранении выявленных нарушений с указанием сроков их устранения;</w:t>
      </w:r>
    </w:p>
    <w:p w:rsidR="00EC173F" w:rsidRDefault="00EC173F" w:rsidP="00571F17">
      <w:pPr>
        <w:autoSpaceDE w:val="0"/>
        <w:autoSpaceDN w:val="0"/>
        <w:adjustRightInd w:val="0"/>
        <w:ind w:firstLine="720"/>
        <w:jc w:val="both"/>
        <w:rPr>
          <w:sz w:val="28"/>
          <w:szCs w:val="28"/>
        </w:rPr>
      </w:pPr>
    </w:p>
    <w:p w:rsidR="00571F17" w:rsidRDefault="000926A8" w:rsidP="00571F17">
      <w:pPr>
        <w:autoSpaceDE w:val="0"/>
        <w:autoSpaceDN w:val="0"/>
        <w:adjustRightInd w:val="0"/>
        <w:jc w:val="center"/>
        <w:outlineLvl w:val="0"/>
        <w:rPr>
          <w:b/>
          <w:bCs/>
          <w:color w:val="26282F"/>
          <w:sz w:val="28"/>
          <w:szCs w:val="28"/>
        </w:rPr>
      </w:pPr>
      <w:bookmarkStart w:id="53" w:name="sub_400"/>
      <w:r>
        <w:rPr>
          <w:b/>
          <w:bCs/>
          <w:color w:val="26282F"/>
          <w:sz w:val="28"/>
          <w:szCs w:val="28"/>
        </w:rPr>
        <w:t>4</w:t>
      </w:r>
      <w:r w:rsidR="001D149B" w:rsidRPr="001D149B">
        <w:rPr>
          <w:b/>
          <w:bCs/>
          <w:color w:val="26282F"/>
          <w:sz w:val="28"/>
          <w:szCs w:val="28"/>
        </w:rPr>
        <w:t xml:space="preserve">. Порядок и формы контроля за осуществлением </w:t>
      </w:r>
    </w:p>
    <w:p w:rsidR="001D149B" w:rsidRDefault="001D149B" w:rsidP="00571F17">
      <w:pPr>
        <w:autoSpaceDE w:val="0"/>
        <w:autoSpaceDN w:val="0"/>
        <w:adjustRightInd w:val="0"/>
        <w:jc w:val="center"/>
        <w:outlineLvl w:val="0"/>
        <w:rPr>
          <w:b/>
          <w:bCs/>
          <w:color w:val="26282F"/>
          <w:sz w:val="28"/>
          <w:szCs w:val="28"/>
        </w:rPr>
      </w:pPr>
      <w:r w:rsidRPr="001D149B">
        <w:rPr>
          <w:b/>
          <w:bCs/>
          <w:color w:val="26282F"/>
          <w:sz w:val="28"/>
          <w:szCs w:val="28"/>
        </w:rPr>
        <w:t>муниципального контроля</w:t>
      </w:r>
      <w:bookmarkEnd w:id="53"/>
    </w:p>
    <w:p w:rsidR="000926A8" w:rsidRPr="00571F17" w:rsidRDefault="000926A8" w:rsidP="00571F17">
      <w:pPr>
        <w:autoSpaceDE w:val="0"/>
        <w:autoSpaceDN w:val="0"/>
        <w:adjustRightInd w:val="0"/>
        <w:spacing w:line="360" w:lineRule="auto"/>
        <w:jc w:val="center"/>
        <w:outlineLvl w:val="0"/>
        <w:rPr>
          <w:b/>
          <w:bCs/>
          <w:color w:val="26282F"/>
          <w:sz w:val="16"/>
          <w:szCs w:val="16"/>
        </w:rPr>
      </w:pPr>
    </w:p>
    <w:p w:rsidR="001D149B" w:rsidRPr="001D149B" w:rsidRDefault="001D149B" w:rsidP="001D149B">
      <w:pPr>
        <w:autoSpaceDE w:val="0"/>
        <w:autoSpaceDN w:val="0"/>
        <w:adjustRightInd w:val="0"/>
        <w:spacing w:line="360" w:lineRule="auto"/>
        <w:ind w:firstLine="720"/>
        <w:jc w:val="both"/>
        <w:rPr>
          <w:sz w:val="28"/>
          <w:szCs w:val="28"/>
        </w:rPr>
      </w:pPr>
      <w:bookmarkStart w:id="54" w:name="sub_41"/>
      <w:r w:rsidRPr="001D149B">
        <w:rPr>
          <w:sz w:val="28"/>
          <w:szCs w:val="28"/>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w:t>
      </w:r>
      <w:r w:rsidRPr="001D149B">
        <w:rPr>
          <w:sz w:val="28"/>
          <w:szCs w:val="28"/>
        </w:rPr>
        <w:lastRenderedPageBreak/>
        <w:t>требования к осуществлению муниципального контроля, а также за принятием ими решений.</w:t>
      </w:r>
    </w:p>
    <w:bookmarkEnd w:id="54"/>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w:t>
      </w:r>
      <w:r w:rsidR="000E2DF9" w:rsidRPr="001D149B">
        <w:rPr>
          <w:sz w:val="28"/>
          <w:szCs w:val="28"/>
        </w:rPr>
        <w:t>осуществляется</w:t>
      </w:r>
      <w:r w:rsidRPr="001D149B">
        <w:rPr>
          <w:sz w:val="28"/>
          <w:szCs w:val="28"/>
        </w:rPr>
        <w:t xml:space="preserve"> непосредственно руководителем (заместителем руководителя) органа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bookmarkStart w:id="55" w:name="sub_42"/>
      <w:r w:rsidRPr="001D149B">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5"/>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Внеплановые проверки полноты и качества осуществления </w:t>
      </w:r>
      <w:r w:rsidR="000E2DF9" w:rsidRPr="001D149B">
        <w:rPr>
          <w:sz w:val="28"/>
          <w:szCs w:val="28"/>
        </w:rPr>
        <w:t>муниципального</w:t>
      </w:r>
      <w:r w:rsidRPr="001D149B">
        <w:rPr>
          <w:sz w:val="28"/>
          <w:szCs w:val="28"/>
        </w:rPr>
        <w:t xml:space="preserve">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1D149B" w:rsidRPr="001D149B" w:rsidRDefault="001D149B" w:rsidP="001D149B">
      <w:pPr>
        <w:autoSpaceDE w:val="0"/>
        <w:autoSpaceDN w:val="0"/>
        <w:adjustRightInd w:val="0"/>
        <w:spacing w:line="360" w:lineRule="auto"/>
        <w:ind w:firstLine="720"/>
        <w:jc w:val="both"/>
        <w:rPr>
          <w:sz w:val="28"/>
          <w:szCs w:val="28"/>
        </w:rPr>
      </w:pPr>
      <w:bookmarkStart w:id="56" w:name="sub_43"/>
      <w:r w:rsidRPr="001D149B">
        <w:rPr>
          <w:sz w:val="28"/>
          <w:szCs w:val="28"/>
        </w:rPr>
        <w:t>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bookmarkEnd w:id="56"/>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1D149B" w:rsidRPr="001D149B" w:rsidRDefault="001D149B" w:rsidP="001D149B">
      <w:pPr>
        <w:autoSpaceDE w:val="0"/>
        <w:autoSpaceDN w:val="0"/>
        <w:adjustRightInd w:val="0"/>
        <w:spacing w:line="360" w:lineRule="auto"/>
        <w:ind w:firstLine="720"/>
        <w:jc w:val="both"/>
        <w:rPr>
          <w:sz w:val="28"/>
          <w:szCs w:val="28"/>
        </w:rPr>
      </w:pPr>
      <w:bookmarkStart w:id="57" w:name="sub_44"/>
      <w:r w:rsidRPr="001D149B">
        <w:rPr>
          <w:sz w:val="28"/>
          <w:szCs w:val="28"/>
        </w:rPr>
        <w:t>Положения, характеризующие требования к порядку и формам контроля за исполнением административного регламента со стороны физических и юридических лиц.</w:t>
      </w:r>
    </w:p>
    <w:bookmarkEnd w:id="57"/>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lastRenderedPageBreak/>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1D149B" w:rsidRDefault="001D149B" w:rsidP="001D149B">
      <w:pPr>
        <w:autoSpaceDE w:val="0"/>
        <w:autoSpaceDN w:val="0"/>
        <w:adjustRightInd w:val="0"/>
        <w:spacing w:line="360" w:lineRule="auto"/>
        <w:ind w:firstLine="720"/>
        <w:jc w:val="both"/>
        <w:rPr>
          <w:sz w:val="28"/>
          <w:szCs w:val="28"/>
        </w:rPr>
      </w:pPr>
      <w:r w:rsidRPr="001D149B">
        <w:rPr>
          <w:sz w:val="28"/>
          <w:szCs w:val="28"/>
        </w:rPr>
        <w:t>- жалоб по фактам нарушения должностными лицами органа муниципального контроля прав, свобод</w:t>
      </w:r>
      <w:r>
        <w:rPr>
          <w:sz w:val="28"/>
          <w:szCs w:val="28"/>
        </w:rPr>
        <w:t xml:space="preserve"> или законных интересов граждан</w:t>
      </w:r>
      <w:r w:rsidR="00601BD4">
        <w:rPr>
          <w:sz w:val="28"/>
          <w:szCs w:val="28"/>
        </w:rPr>
        <w:t>.</w:t>
      </w:r>
    </w:p>
    <w:p w:rsidR="000926A8" w:rsidRPr="00571F17" w:rsidRDefault="000926A8" w:rsidP="00D75433">
      <w:pPr>
        <w:autoSpaceDE w:val="0"/>
        <w:autoSpaceDN w:val="0"/>
        <w:adjustRightInd w:val="0"/>
        <w:spacing w:line="360" w:lineRule="auto"/>
        <w:jc w:val="both"/>
        <w:rPr>
          <w:sz w:val="16"/>
          <w:szCs w:val="16"/>
        </w:rPr>
      </w:pPr>
    </w:p>
    <w:p w:rsidR="00D75433" w:rsidRDefault="000926A8" w:rsidP="00FA16F0">
      <w:pPr>
        <w:autoSpaceDE w:val="0"/>
        <w:autoSpaceDN w:val="0"/>
        <w:adjustRightInd w:val="0"/>
        <w:ind w:firstLine="708"/>
        <w:jc w:val="center"/>
        <w:outlineLvl w:val="0"/>
        <w:rPr>
          <w:b/>
          <w:bCs/>
          <w:color w:val="26282F"/>
          <w:sz w:val="28"/>
          <w:szCs w:val="28"/>
        </w:rPr>
      </w:pPr>
      <w:bookmarkStart w:id="58" w:name="sub_500"/>
      <w:r>
        <w:rPr>
          <w:b/>
          <w:bCs/>
          <w:color w:val="26282F"/>
          <w:sz w:val="28"/>
          <w:szCs w:val="28"/>
        </w:rPr>
        <w:t>5</w:t>
      </w:r>
      <w:r w:rsidR="001D149B" w:rsidRPr="001D149B">
        <w:rPr>
          <w:b/>
          <w:bCs/>
          <w:color w:val="26282F"/>
          <w:sz w:val="28"/>
          <w:szCs w:val="28"/>
        </w:rPr>
        <w:t>. Досудебный (внесудебн</w:t>
      </w:r>
      <w:r w:rsidR="00FA16F0">
        <w:rPr>
          <w:b/>
          <w:bCs/>
          <w:color w:val="26282F"/>
          <w:sz w:val="28"/>
          <w:szCs w:val="28"/>
        </w:rPr>
        <w:t>ый) порядок обжалования решений</w:t>
      </w:r>
    </w:p>
    <w:p w:rsidR="001D149B" w:rsidRDefault="001D149B" w:rsidP="00FA16F0">
      <w:pPr>
        <w:autoSpaceDE w:val="0"/>
        <w:autoSpaceDN w:val="0"/>
        <w:adjustRightInd w:val="0"/>
        <w:ind w:firstLine="708"/>
        <w:jc w:val="center"/>
        <w:outlineLvl w:val="0"/>
        <w:rPr>
          <w:b/>
          <w:bCs/>
          <w:color w:val="26282F"/>
          <w:sz w:val="28"/>
          <w:szCs w:val="28"/>
        </w:rPr>
      </w:pPr>
      <w:r w:rsidRPr="001D149B">
        <w:rPr>
          <w:b/>
          <w:bCs/>
          <w:color w:val="26282F"/>
          <w:sz w:val="28"/>
          <w:szCs w:val="28"/>
        </w:rPr>
        <w:t>и действий (бездействия) органа муниципального контроля, его должностных лиц</w:t>
      </w:r>
      <w:bookmarkEnd w:id="58"/>
    </w:p>
    <w:p w:rsidR="00FA16F0" w:rsidRPr="001D149B" w:rsidRDefault="00FA16F0" w:rsidP="00FA16F0">
      <w:pPr>
        <w:autoSpaceDE w:val="0"/>
        <w:autoSpaceDN w:val="0"/>
        <w:adjustRightInd w:val="0"/>
        <w:ind w:firstLine="708"/>
        <w:jc w:val="center"/>
        <w:outlineLvl w:val="0"/>
        <w:rPr>
          <w:b/>
          <w:bCs/>
          <w:color w:val="26282F"/>
          <w:sz w:val="28"/>
          <w:szCs w:val="28"/>
        </w:rPr>
      </w:pPr>
    </w:p>
    <w:p w:rsidR="001D149B" w:rsidRPr="001D149B" w:rsidRDefault="001D149B" w:rsidP="001D149B">
      <w:pPr>
        <w:autoSpaceDE w:val="0"/>
        <w:autoSpaceDN w:val="0"/>
        <w:adjustRightInd w:val="0"/>
        <w:spacing w:line="360" w:lineRule="auto"/>
        <w:ind w:firstLine="720"/>
        <w:jc w:val="both"/>
        <w:rPr>
          <w:sz w:val="28"/>
          <w:szCs w:val="28"/>
        </w:rPr>
      </w:pPr>
      <w:bookmarkStart w:id="59" w:name="sub_51"/>
      <w:r w:rsidRPr="001D149B">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1D149B" w:rsidRPr="001D149B" w:rsidRDefault="001D149B" w:rsidP="001D149B">
      <w:pPr>
        <w:autoSpaceDE w:val="0"/>
        <w:autoSpaceDN w:val="0"/>
        <w:adjustRightInd w:val="0"/>
        <w:spacing w:line="360" w:lineRule="auto"/>
        <w:ind w:firstLine="720"/>
        <w:jc w:val="both"/>
        <w:rPr>
          <w:sz w:val="28"/>
          <w:szCs w:val="28"/>
        </w:rPr>
      </w:pPr>
      <w:bookmarkStart w:id="60" w:name="sub_52"/>
      <w:bookmarkEnd w:id="59"/>
      <w:r w:rsidRPr="001D149B">
        <w:rPr>
          <w:sz w:val="28"/>
          <w:szCs w:val="28"/>
        </w:rPr>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bookmarkEnd w:id="60"/>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Заинтересованное лицо может обратиться с жалобой, в том числе в следующих случаях:</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45" w:history="1">
        <w:r w:rsidRPr="009F377A">
          <w:rPr>
            <w:sz w:val="28"/>
            <w:szCs w:val="28"/>
          </w:rPr>
          <w:t>Федеральным законом</w:t>
        </w:r>
      </w:hyperlink>
      <w:r w:rsidR="00FA16F0">
        <w:t xml:space="preserve"> </w:t>
      </w:r>
      <w:r w:rsidRPr="001D149B">
        <w:rPr>
          <w:sz w:val="28"/>
          <w:szCs w:val="28"/>
        </w:rPr>
        <w:t xml:space="preserve">от 26.12.2008 года </w:t>
      </w:r>
      <w:r w:rsidR="00FA16F0">
        <w:rPr>
          <w:sz w:val="28"/>
          <w:szCs w:val="28"/>
        </w:rPr>
        <w:t>№</w:t>
      </w:r>
      <w:r w:rsidRPr="001D149B">
        <w:rPr>
          <w:sz w:val="28"/>
          <w:szCs w:val="28"/>
        </w:rPr>
        <w:t xml:space="preserve"> 294-ФЗ </w:t>
      </w:r>
      <w:r w:rsidR="00FA16F0">
        <w:rPr>
          <w:sz w:val="28"/>
          <w:szCs w:val="28"/>
        </w:rPr>
        <w:t>«</w:t>
      </w:r>
      <w:r w:rsidRPr="001D149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16F0">
        <w:rPr>
          <w:sz w:val="28"/>
          <w:szCs w:val="28"/>
        </w:rPr>
        <w:t>»</w:t>
      </w:r>
      <w:r w:rsidRPr="001D149B">
        <w:rPr>
          <w:sz w:val="28"/>
          <w:szCs w:val="28"/>
        </w:rPr>
        <w:t>;</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lastRenderedPageBreak/>
        <w:t xml:space="preserve">- если при проведении проверки ответственное лицо за проведение проверки требовало представления документов, информации, не </w:t>
      </w:r>
      <w:r w:rsidR="000E2DF9" w:rsidRPr="001D149B">
        <w:rPr>
          <w:sz w:val="28"/>
          <w:szCs w:val="28"/>
        </w:rPr>
        <w:t>являющимися</w:t>
      </w:r>
      <w:r w:rsidRPr="001D149B">
        <w:rPr>
          <w:sz w:val="28"/>
          <w:szCs w:val="28"/>
        </w:rPr>
        <w:t xml:space="preserve"> объектами проверки или не относящимися к предмету проверки;</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при проведении проверки были превышены установленные сроки проведения проверки.</w:t>
      </w:r>
    </w:p>
    <w:p w:rsidR="001D149B" w:rsidRPr="001D149B" w:rsidRDefault="001D149B" w:rsidP="001D149B">
      <w:pPr>
        <w:autoSpaceDE w:val="0"/>
        <w:autoSpaceDN w:val="0"/>
        <w:adjustRightInd w:val="0"/>
        <w:spacing w:line="360" w:lineRule="auto"/>
        <w:ind w:firstLine="720"/>
        <w:jc w:val="both"/>
        <w:rPr>
          <w:sz w:val="28"/>
          <w:szCs w:val="28"/>
        </w:rPr>
      </w:pPr>
      <w:bookmarkStart w:id="61" w:name="sub_53"/>
      <w:r w:rsidRPr="001D149B">
        <w:rPr>
          <w:sz w:val="28"/>
          <w:szCs w:val="28"/>
        </w:rPr>
        <w:t>Основания для приостановления рассмотрения жалобы отсутствуют.</w:t>
      </w:r>
    </w:p>
    <w:p w:rsidR="001D149B" w:rsidRPr="001D149B" w:rsidRDefault="001D149B" w:rsidP="001D149B">
      <w:pPr>
        <w:autoSpaceDE w:val="0"/>
        <w:autoSpaceDN w:val="0"/>
        <w:adjustRightInd w:val="0"/>
        <w:spacing w:line="360" w:lineRule="auto"/>
        <w:ind w:firstLine="720"/>
        <w:jc w:val="both"/>
        <w:rPr>
          <w:sz w:val="28"/>
          <w:szCs w:val="28"/>
        </w:rPr>
      </w:pPr>
      <w:bookmarkStart w:id="62" w:name="sub_54"/>
      <w:bookmarkEnd w:id="61"/>
      <w:r w:rsidRPr="001D149B">
        <w:rPr>
          <w:sz w:val="28"/>
          <w:szCs w:val="28"/>
        </w:rPr>
        <w:t>Перечень оснований для отказа в рассмотрении жалобы:</w:t>
      </w:r>
    </w:p>
    <w:bookmarkEnd w:id="62"/>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если в обращении содержатся </w:t>
      </w:r>
      <w:r w:rsidR="00E77557" w:rsidRPr="001D149B">
        <w:rPr>
          <w:sz w:val="28"/>
          <w:szCs w:val="28"/>
        </w:rPr>
        <w:t>нецензурные,</w:t>
      </w:r>
      <w:r w:rsidRPr="001D149B">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1D149B" w:rsidRPr="001D149B" w:rsidRDefault="001D149B" w:rsidP="001D149B">
      <w:pPr>
        <w:autoSpaceDE w:val="0"/>
        <w:autoSpaceDN w:val="0"/>
        <w:adjustRightInd w:val="0"/>
        <w:spacing w:line="360" w:lineRule="auto"/>
        <w:ind w:firstLine="720"/>
        <w:jc w:val="both"/>
        <w:rPr>
          <w:sz w:val="28"/>
          <w:szCs w:val="28"/>
        </w:rPr>
      </w:pPr>
      <w:bookmarkStart w:id="63" w:name="sub_55"/>
      <w:r w:rsidRPr="001D149B">
        <w:rPr>
          <w:sz w:val="28"/>
          <w:szCs w:val="28"/>
        </w:rPr>
        <w:lastRenderedPageBreak/>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1D149B" w:rsidRPr="001D149B" w:rsidRDefault="001D149B" w:rsidP="001D149B">
      <w:pPr>
        <w:autoSpaceDE w:val="0"/>
        <w:autoSpaceDN w:val="0"/>
        <w:adjustRightInd w:val="0"/>
        <w:spacing w:line="360" w:lineRule="auto"/>
        <w:ind w:firstLine="720"/>
        <w:jc w:val="both"/>
        <w:rPr>
          <w:sz w:val="28"/>
          <w:szCs w:val="28"/>
        </w:rPr>
      </w:pPr>
      <w:bookmarkStart w:id="64" w:name="sub_551"/>
      <w:bookmarkEnd w:id="63"/>
      <w:r w:rsidRPr="001D149B">
        <w:rPr>
          <w:sz w:val="28"/>
          <w:szCs w:val="28"/>
        </w:rPr>
        <w:t xml:space="preserve">Жалоба может быть направлена по почте, с использованием информационно-телекоммуникационной сети </w:t>
      </w:r>
      <w:r w:rsidR="00FA16F0">
        <w:rPr>
          <w:sz w:val="28"/>
          <w:szCs w:val="28"/>
        </w:rPr>
        <w:t>«</w:t>
      </w:r>
      <w:r w:rsidRPr="001D149B">
        <w:rPr>
          <w:sz w:val="28"/>
          <w:szCs w:val="28"/>
        </w:rPr>
        <w:t>Интернет</w:t>
      </w:r>
      <w:r w:rsidR="00FA16F0">
        <w:rPr>
          <w:sz w:val="28"/>
          <w:szCs w:val="28"/>
        </w:rPr>
        <w:t>»</w:t>
      </w:r>
      <w:r w:rsidRPr="001D149B">
        <w:rPr>
          <w:sz w:val="28"/>
          <w:szCs w:val="28"/>
        </w:rPr>
        <w:t>, а также может быть принята при личном приеме заинтересованного лица.</w:t>
      </w:r>
    </w:p>
    <w:p w:rsidR="001D149B" w:rsidRPr="001D149B" w:rsidRDefault="001D149B" w:rsidP="001D149B">
      <w:pPr>
        <w:autoSpaceDE w:val="0"/>
        <w:autoSpaceDN w:val="0"/>
        <w:adjustRightInd w:val="0"/>
        <w:spacing w:line="360" w:lineRule="auto"/>
        <w:ind w:firstLine="720"/>
        <w:jc w:val="both"/>
        <w:rPr>
          <w:sz w:val="28"/>
          <w:szCs w:val="28"/>
        </w:rPr>
      </w:pPr>
      <w:bookmarkStart w:id="65" w:name="sub_552"/>
      <w:bookmarkEnd w:id="64"/>
      <w:r w:rsidRPr="001D149B">
        <w:rPr>
          <w:sz w:val="28"/>
          <w:szCs w:val="28"/>
        </w:rPr>
        <w:t>Жалоба должна содержать:</w:t>
      </w:r>
    </w:p>
    <w:bookmarkEnd w:id="65"/>
    <w:p w:rsidR="001D149B" w:rsidRPr="00EC134A" w:rsidRDefault="001D149B" w:rsidP="001D149B">
      <w:pPr>
        <w:autoSpaceDE w:val="0"/>
        <w:autoSpaceDN w:val="0"/>
        <w:adjustRightInd w:val="0"/>
        <w:spacing w:line="360" w:lineRule="auto"/>
        <w:ind w:firstLine="720"/>
        <w:jc w:val="both"/>
        <w:rPr>
          <w:sz w:val="28"/>
          <w:szCs w:val="28"/>
        </w:rPr>
      </w:pPr>
      <w:r w:rsidRPr="00EC134A">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фамилию, имя, отч</w:t>
      </w:r>
      <w:r w:rsidR="00FA16F0">
        <w:rPr>
          <w:sz w:val="28"/>
          <w:szCs w:val="28"/>
        </w:rPr>
        <w:t>ество (последнее - при наличии),</w:t>
      </w:r>
      <w:r w:rsidRPr="001D149B">
        <w:rPr>
          <w:sz w:val="28"/>
          <w:szCs w:val="28"/>
        </w:rPr>
        <w:t xml:space="preserve">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доводы, на основании к</w:t>
      </w:r>
      <w:r w:rsidR="00D303D6">
        <w:rPr>
          <w:sz w:val="28"/>
          <w:szCs w:val="28"/>
        </w:rPr>
        <w:t>оторых заинтересованное лицо не</w:t>
      </w:r>
      <w:r w:rsidRPr="001D149B">
        <w:rPr>
          <w:sz w:val="28"/>
          <w:szCs w:val="28"/>
        </w:rPr>
        <w:t>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1D149B" w:rsidRPr="001D149B" w:rsidRDefault="001D149B" w:rsidP="001D149B">
      <w:pPr>
        <w:autoSpaceDE w:val="0"/>
        <w:autoSpaceDN w:val="0"/>
        <w:adjustRightInd w:val="0"/>
        <w:spacing w:line="360" w:lineRule="auto"/>
        <w:ind w:firstLine="720"/>
        <w:jc w:val="both"/>
        <w:rPr>
          <w:sz w:val="28"/>
          <w:szCs w:val="28"/>
        </w:rPr>
      </w:pPr>
      <w:bookmarkStart w:id="66" w:name="sub_56"/>
      <w:r w:rsidRPr="001D149B">
        <w:rPr>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1D149B" w:rsidRPr="001D149B" w:rsidRDefault="001D149B" w:rsidP="001D149B">
      <w:pPr>
        <w:autoSpaceDE w:val="0"/>
        <w:autoSpaceDN w:val="0"/>
        <w:adjustRightInd w:val="0"/>
        <w:spacing w:line="360" w:lineRule="auto"/>
        <w:ind w:firstLine="720"/>
        <w:jc w:val="both"/>
        <w:rPr>
          <w:sz w:val="28"/>
          <w:szCs w:val="28"/>
        </w:rPr>
      </w:pPr>
      <w:bookmarkStart w:id="67" w:name="sub_57"/>
      <w:bookmarkEnd w:id="66"/>
      <w:r w:rsidRPr="001D149B">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bookmarkStart w:id="68" w:name="sub_571"/>
      <w:bookmarkEnd w:id="67"/>
      <w:r w:rsidRPr="001D149B">
        <w:rPr>
          <w:sz w:val="28"/>
          <w:szCs w:val="28"/>
        </w:rPr>
        <w:lastRenderedPageBreak/>
        <w:t xml:space="preserve">Жалобы на действия (бездействия) и решения, принятые руководителем органа муниципального контроля подаются </w:t>
      </w:r>
      <w:r w:rsidR="00F32743">
        <w:rPr>
          <w:sz w:val="28"/>
          <w:szCs w:val="28"/>
        </w:rPr>
        <w:t>главе Тенькинского городского округа</w:t>
      </w:r>
      <w:r w:rsidR="00FA16F0">
        <w:rPr>
          <w:sz w:val="28"/>
          <w:szCs w:val="28"/>
        </w:rPr>
        <w:t xml:space="preserve"> Магаданской области</w:t>
      </w:r>
      <w:r w:rsidRPr="001D149B">
        <w:rPr>
          <w:sz w:val="28"/>
          <w:szCs w:val="28"/>
        </w:rPr>
        <w:t>.</w:t>
      </w:r>
    </w:p>
    <w:p w:rsidR="001D149B" w:rsidRPr="00076B0C" w:rsidRDefault="001D149B" w:rsidP="001D149B">
      <w:pPr>
        <w:autoSpaceDE w:val="0"/>
        <w:autoSpaceDN w:val="0"/>
        <w:adjustRightInd w:val="0"/>
        <w:spacing w:line="360" w:lineRule="auto"/>
        <w:ind w:firstLine="720"/>
        <w:jc w:val="both"/>
        <w:rPr>
          <w:sz w:val="28"/>
          <w:szCs w:val="28"/>
        </w:rPr>
      </w:pPr>
      <w:bookmarkStart w:id="69" w:name="sub_58"/>
      <w:bookmarkEnd w:id="68"/>
      <w:r w:rsidRPr="00076B0C">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1D149B" w:rsidRPr="00076B0C" w:rsidRDefault="001D149B" w:rsidP="001D149B">
      <w:pPr>
        <w:autoSpaceDE w:val="0"/>
        <w:autoSpaceDN w:val="0"/>
        <w:adjustRightInd w:val="0"/>
        <w:spacing w:line="360" w:lineRule="auto"/>
        <w:ind w:firstLine="720"/>
        <w:jc w:val="both"/>
        <w:rPr>
          <w:sz w:val="28"/>
          <w:szCs w:val="28"/>
        </w:rPr>
      </w:pPr>
      <w:bookmarkStart w:id="70" w:name="sub_59"/>
      <w:bookmarkEnd w:id="69"/>
      <w:r w:rsidRPr="00076B0C">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bookmarkEnd w:id="70"/>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1D149B" w:rsidRPr="0054608F"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об отмене результатов проверки, если проверка в отношении заявителя была проведена с грубыми нарушениями, </w:t>
      </w:r>
      <w:r w:rsidRPr="0054608F">
        <w:rPr>
          <w:sz w:val="28"/>
          <w:szCs w:val="28"/>
        </w:rPr>
        <w:t xml:space="preserve">установленными </w:t>
      </w:r>
      <w:hyperlink r:id="rId46" w:history="1">
        <w:r w:rsidRPr="0054608F">
          <w:rPr>
            <w:sz w:val="28"/>
            <w:szCs w:val="28"/>
          </w:rPr>
          <w:t>частью 2 статьи 20</w:t>
        </w:r>
      </w:hyperlink>
      <w:r w:rsidRPr="0054608F">
        <w:rPr>
          <w:sz w:val="28"/>
          <w:szCs w:val="28"/>
        </w:rPr>
        <w:t xml:space="preserve"> Федерального закона от 26.12.2008 года </w:t>
      </w:r>
      <w:r w:rsidR="00FA16F0">
        <w:rPr>
          <w:sz w:val="28"/>
          <w:szCs w:val="28"/>
        </w:rPr>
        <w:t>№</w:t>
      </w:r>
      <w:r w:rsidRPr="0054608F">
        <w:rPr>
          <w:sz w:val="28"/>
          <w:szCs w:val="28"/>
        </w:rPr>
        <w:t> 294-ФЗ</w:t>
      </w:r>
      <w:r w:rsidR="00FA16F0">
        <w:rPr>
          <w:sz w:val="28"/>
          <w:szCs w:val="28"/>
        </w:rPr>
        <w:t xml:space="preserve"> «</w:t>
      </w:r>
      <w:r w:rsidR="00FA16F0" w:rsidRPr="00D153C7">
        <w:rPr>
          <w:bCs/>
          <w:color w:val="26282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16F0">
        <w:rPr>
          <w:bCs/>
          <w:color w:val="26282F"/>
          <w:sz w:val="28"/>
          <w:szCs w:val="28"/>
        </w:rPr>
        <w:t>»</w:t>
      </w:r>
      <w:r w:rsidRPr="0054608F">
        <w:rPr>
          <w:sz w:val="28"/>
          <w:szCs w:val="28"/>
        </w:rPr>
        <w:t>;</w:t>
      </w:r>
    </w:p>
    <w:p w:rsidR="001D149B" w:rsidRPr="0054608F" w:rsidRDefault="001D149B" w:rsidP="001D149B">
      <w:pPr>
        <w:autoSpaceDE w:val="0"/>
        <w:autoSpaceDN w:val="0"/>
        <w:adjustRightInd w:val="0"/>
        <w:spacing w:line="360" w:lineRule="auto"/>
        <w:ind w:firstLine="720"/>
        <w:jc w:val="both"/>
        <w:rPr>
          <w:sz w:val="28"/>
          <w:szCs w:val="28"/>
        </w:rPr>
      </w:pPr>
      <w:r w:rsidRPr="0054608F">
        <w:rPr>
          <w:sz w:val="28"/>
          <w:szCs w:val="28"/>
        </w:rPr>
        <w:t>- об оставлении жалобы без удовлетворения с обоснованием причин отказа в удовлетворении.</w:t>
      </w:r>
    </w:p>
    <w:p w:rsidR="001D149B" w:rsidRPr="001D149B" w:rsidRDefault="001D149B" w:rsidP="00327C43">
      <w:pPr>
        <w:autoSpaceDE w:val="0"/>
        <w:autoSpaceDN w:val="0"/>
        <w:adjustRightInd w:val="0"/>
        <w:spacing w:line="360" w:lineRule="auto"/>
        <w:ind w:firstLine="720"/>
        <w:jc w:val="both"/>
        <w:rPr>
          <w:sz w:val="28"/>
          <w:szCs w:val="28"/>
        </w:rPr>
      </w:pPr>
      <w:bookmarkStart w:id="71" w:name="sub_510"/>
      <w:r w:rsidRPr="0048686D">
        <w:rPr>
          <w:sz w:val="28"/>
          <w:szCs w:val="28"/>
        </w:rPr>
        <w:t xml:space="preserve">По результатам принятого решения, заинтересованному лицу в письменной форме или по его желанию в электронной форме направляется мотивированный ответ </w:t>
      </w:r>
      <w:r w:rsidR="00327C43" w:rsidRPr="0048686D">
        <w:rPr>
          <w:sz w:val="28"/>
          <w:szCs w:val="28"/>
        </w:rPr>
        <w:t xml:space="preserve">в течение </w:t>
      </w:r>
      <w:r w:rsidR="0048686D">
        <w:rPr>
          <w:sz w:val="28"/>
          <w:szCs w:val="28"/>
        </w:rPr>
        <w:t>30</w:t>
      </w:r>
      <w:r w:rsidR="00F85283">
        <w:rPr>
          <w:sz w:val="28"/>
          <w:szCs w:val="28"/>
        </w:rPr>
        <w:t xml:space="preserve"> дней со дня </w:t>
      </w:r>
      <w:r w:rsidR="00327C43" w:rsidRPr="0048686D">
        <w:rPr>
          <w:sz w:val="28"/>
          <w:szCs w:val="28"/>
        </w:rPr>
        <w:t>регистрации</w:t>
      </w:r>
      <w:r w:rsidR="0048686D">
        <w:rPr>
          <w:sz w:val="28"/>
          <w:szCs w:val="28"/>
        </w:rPr>
        <w:t>.</w:t>
      </w:r>
    </w:p>
    <w:p w:rsidR="001D149B" w:rsidRPr="001D149B" w:rsidRDefault="001D149B" w:rsidP="001D149B">
      <w:pPr>
        <w:autoSpaceDE w:val="0"/>
        <w:autoSpaceDN w:val="0"/>
        <w:adjustRightInd w:val="0"/>
        <w:spacing w:line="360" w:lineRule="auto"/>
        <w:ind w:firstLine="720"/>
        <w:jc w:val="both"/>
        <w:rPr>
          <w:sz w:val="28"/>
          <w:szCs w:val="28"/>
        </w:rPr>
      </w:pPr>
      <w:bookmarkStart w:id="72" w:name="sub_511"/>
      <w:bookmarkEnd w:id="71"/>
      <w:r w:rsidRPr="001D149B">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906E8" w:rsidRDefault="001D149B" w:rsidP="000E2DF9">
      <w:pPr>
        <w:autoSpaceDE w:val="0"/>
        <w:autoSpaceDN w:val="0"/>
        <w:adjustRightInd w:val="0"/>
        <w:spacing w:line="360" w:lineRule="auto"/>
        <w:ind w:firstLine="720"/>
        <w:jc w:val="both"/>
        <w:rPr>
          <w:sz w:val="28"/>
          <w:szCs w:val="28"/>
        </w:rPr>
      </w:pPr>
      <w:bookmarkStart w:id="73" w:name="sub_512"/>
      <w:bookmarkEnd w:id="72"/>
      <w:r w:rsidRPr="001D149B">
        <w:rPr>
          <w:sz w:val="28"/>
          <w:szCs w:val="28"/>
        </w:rPr>
        <w:lastRenderedPageBreak/>
        <w:t>В случае установления</w:t>
      </w:r>
      <w:r w:rsidR="00571F17">
        <w:rPr>
          <w:sz w:val="28"/>
          <w:szCs w:val="28"/>
        </w:rPr>
        <w:t>,</w:t>
      </w:r>
      <w:r w:rsidRPr="001D149B">
        <w:rPr>
          <w:sz w:val="28"/>
          <w:szCs w:val="28"/>
        </w:rPr>
        <w:t xml:space="preserve"> в ходе или по результатам рассмотрения жалобы</w:t>
      </w:r>
      <w:r w:rsidR="00571F17">
        <w:rPr>
          <w:sz w:val="28"/>
          <w:szCs w:val="28"/>
        </w:rPr>
        <w:t>,</w:t>
      </w:r>
      <w:r w:rsidRPr="001D149B">
        <w:rPr>
          <w:sz w:val="28"/>
          <w:szCs w:val="28"/>
        </w:rPr>
        <w:t xml:space="preserve"> признаков состава административного правонарушения или </w:t>
      </w:r>
      <w:r w:rsidR="009621FF" w:rsidRPr="001D149B">
        <w:rPr>
          <w:sz w:val="28"/>
          <w:szCs w:val="28"/>
        </w:rPr>
        <w:t>преступления</w:t>
      </w:r>
      <w:r w:rsidRPr="001D149B">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bookmarkEnd w:id="73"/>
    </w:p>
    <w:p w:rsidR="000E2DF9" w:rsidRPr="000E2DF9" w:rsidRDefault="000E2DF9" w:rsidP="00F85283">
      <w:pPr>
        <w:autoSpaceDE w:val="0"/>
        <w:autoSpaceDN w:val="0"/>
        <w:adjustRightInd w:val="0"/>
        <w:spacing w:line="360" w:lineRule="auto"/>
        <w:jc w:val="both"/>
        <w:rPr>
          <w:sz w:val="28"/>
          <w:szCs w:val="28"/>
        </w:rPr>
      </w:pPr>
    </w:p>
    <w:p w:rsidR="00855A2E" w:rsidRDefault="00855A2E" w:rsidP="00855A2E"/>
    <w:p w:rsidR="003E6375" w:rsidRDefault="003E6375" w:rsidP="00855A2E"/>
    <w:p w:rsidR="003E6375" w:rsidRDefault="003E6375" w:rsidP="00855A2E"/>
    <w:p w:rsidR="003E6375" w:rsidRPr="00855A2E" w:rsidRDefault="003E6375" w:rsidP="00855A2E"/>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F85283" w:rsidRDefault="00F85283" w:rsidP="00CC4090">
      <w:pPr>
        <w:rPr>
          <w:sz w:val="28"/>
          <w:szCs w:val="28"/>
        </w:rPr>
      </w:pPr>
    </w:p>
    <w:p w:rsidR="00571F17" w:rsidRDefault="00571F17" w:rsidP="00CC4090">
      <w:pPr>
        <w:rPr>
          <w:sz w:val="28"/>
          <w:szCs w:val="28"/>
        </w:rPr>
      </w:pPr>
    </w:p>
    <w:p w:rsidR="00571F17" w:rsidRDefault="00571F17" w:rsidP="00CC4090">
      <w:pPr>
        <w:rPr>
          <w:sz w:val="28"/>
          <w:szCs w:val="28"/>
        </w:rPr>
      </w:pPr>
    </w:p>
    <w:p w:rsidR="00571F17" w:rsidRDefault="000926A8" w:rsidP="00571F17">
      <w:pPr>
        <w:pStyle w:val="1"/>
        <w:rPr>
          <w:rFonts w:ascii="Times New Roman" w:hAnsi="Times New Roman" w:cs="Times New Roman"/>
          <w:sz w:val="28"/>
          <w:szCs w:val="28"/>
        </w:rPr>
      </w:pPr>
      <w:r>
        <w:rPr>
          <w:sz w:val="28"/>
          <w:szCs w:val="28"/>
        </w:rPr>
        <w:lastRenderedPageBreak/>
        <w:t>6</w:t>
      </w:r>
      <w:r w:rsidR="003E6375" w:rsidRPr="000E2DF9">
        <w:rPr>
          <w:sz w:val="28"/>
          <w:szCs w:val="28"/>
        </w:rPr>
        <w:t xml:space="preserve">. </w:t>
      </w:r>
      <w:r w:rsidR="003E6375" w:rsidRPr="00A60097">
        <w:rPr>
          <w:rFonts w:ascii="Times New Roman" w:hAnsi="Times New Roman" w:cs="Times New Roman"/>
          <w:sz w:val="28"/>
          <w:szCs w:val="28"/>
        </w:rPr>
        <w:t>Блок схема</w:t>
      </w:r>
      <w:r w:rsidR="00F85283">
        <w:rPr>
          <w:rFonts w:ascii="Times New Roman" w:hAnsi="Times New Roman" w:cs="Times New Roman"/>
          <w:sz w:val="28"/>
          <w:szCs w:val="28"/>
        </w:rPr>
        <w:t xml:space="preserve"> </w:t>
      </w:r>
      <w:r w:rsidR="003E6375" w:rsidRPr="00A60097">
        <w:rPr>
          <w:rFonts w:ascii="Times New Roman" w:hAnsi="Times New Roman" w:cs="Times New Roman"/>
          <w:sz w:val="28"/>
          <w:szCs w:val="28"/>
        </w:rPr>
        <w:t xml:space="preserve">административного регламента осуществления муниципального </w:t>
      </w:r>
      <w:r w:rsidR="003E6375">
        <w:rPr>
          <w:rFonts w:ascii="Times New Roman" w:hAnsi="Times New Roman" w:cs="Times New Roman"/>
          <w:sz w:val="28"/>
          <w:szCs w:val="28"/>
        </w:rPr>
        <w:t xml:space="preserve">дорожного </w:t>
      </w:r>
      <w:r w:rsidR="003E6375" w:rsidRPr="00A60097">
        <w:rPr>
          <w:rFonts w:ascii="Times New Roman" w:hAnsi="Times New Roman" w:cs="Times New Roman"/>
          <w:sz w:val="28"/>
          <w:szCs w:val="28"/>
        </w:rPr>
        <w:t>контро</w:t>
      </w:r>
      <w:r w:rsidR="003E6375">
        <w:rPr>
          <w:rFonts w:ascii="Times New Roman" w:hAnsi="Times New Roman" w:cs="Times New Roman"/>
          <w:sz w:val="28"/>
          <w:szCs w:val="28"/>
        </w:rPr>
        <w:t>ля</w:t>
      </w:r>
    </w:p>
    <w:p w:rsidR="00CB15A4" w:rsidRPr="003E6375" w:rsidRDefault="00A67804" w:rsidP="00571F17">
      <w:pPr>
        <w:pStyle w:val="1"/>
        <w:rPr>
          <w:rFonts w:ascii="Times New Roman" w:hAnsi="Times New Roman" w:cs="Times New Roman"/>
          <w:sz w:val="28"/>
          <w:szCs w:val="28"/>
        </w:rPr>
      </w:pPr>
      <w:r w:rsidRPr="00A67804">
        <w:rPr>
          <w:noProof/>
          <w:sz w:val="28"/>
          <w:szCs w:val="28"/>
        </w:rPr>
        <w:pict>
          <v:rect id="_x0000_s1041" style="position:absolute;left:0;text-align:left;margin-left:346.95pt;margin-top:552.9pt;width:150pt;height:183pt;z-index:251672576">
            <v:textbox>
              <w:txbxContent>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Составление протокола об административном</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правонарушении, направление материалов</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в орган уполномоченный</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рассматривать дела</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об административных</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правонарушениях либо</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направление материалов</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орган, должностные лица которого уполномочены составлять протоколы об административных</w:t>
                  </w:r>
                </w:p>
                <w:p w:rsidR="00B47BD3" w:rsidRPr="00885486" w:rsidRDefault="00B47BD3" w:rsidP="00153730">
                  <w:pPr>
                    <w:pStyle w:val="ab"/>
                    <w:jc w:val="center"/>
                    <w:rPr>
                      <w:rFonts w:ascii="Times New Roman" w:hAnsi="Times New Roman" w:cs="Times New Roman"/>
                      <w:sz w:val="22"/>
                      <w:szCs w:val="22"/>
                    </w:rPr>
                  </w:pPr>
                  <w:r w:rsidRPr="00885486">
                    <w:rPr>
                      <w:rFonts w:ascii="Times New Roman" w:hAnsi="Times New Roman" w:cs="Times New Roman"/>
                      <w:sz w:val="22"/>
                      <w:szCs w:val="22"/>
                    </w:rPr>
                    <w:t>правонарушениях</w:t>
                  </w:r>
                </w:p>
                <w:p w:rsidR="00B47BD3" w:rsidRPr="008C159C" w:rsidRDefault="00B47BD3" w:rsidP="00DA01C1">
                  <w:pPr>
                    <w:pStyle w:val="ab"/>
                    <w:rPr>
                      <w:rFonts w:ascii="Times New Roman" w:hAnsi="Times New Roman" w:cs="Times New Roman"/>
                      <w:sz w:val="19"/>
                      <w:szCs w:val="19"/>
                    </w:rPr>
                  </w:pPr>
                </w:p>
                <w:p w:rsidR="00B47BD3" w:rsidRDefault="00B47BD3" w:rsidP="00DA01C1">
                  <w:pPr>
                    <w:pStyle w:val="ab"/>
                    <w:rPr>
                      <w:sz w:val="18"/>
                      <w:szCs w:val="18"/>
                    </w:rPr>
                  </w:pPr>
                </w:p>
                <w:p w:rsidR="00B47BD3" w:rsidRDefault="00B47BD3" w:rsidP="00DA01C1">
                  <w:pPr>
                    <w:pStyle w:val="ab"/>
                    <w:rPr>
                      <w:sz w:val="18"/>
                      <w:szCs w:val="18"/>
                    </w:rPr>
                  </w:pPr>
                </w:p>
                <w:p w:rsidR="00B47BD3" w:rsidRDefault="00B47BD3"/>
              </w:txbxContent>
            </v:textbox>
          </v:rect>
        </w:pict>
      </w:r>
      <w:r w:rsidRPr="00A67804">
        <w:rPr>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65.7pt;margin-top:187.05pt;width:.05pt;height:33pt;z-index:251676672" o:connectortype="straight">
            <v:stroke endarrow="block"/>
          </v:shape>
        </w:pict>
      </w:r>
      <w:r w:rsidRPr="00A67804">
        <w:rPr>
          <w:noProof/>
          <w:sz w:val="28"/>
          <w:szCs w:val="28"/>
        </w:rPr>
        <w:pict>
          <v:shape id="_x0000_s1049" type="#_x0000_t32" style="position:absolute;left:0;text-align:left;margin-left:35.7pt;margin-top:400.65pt;width:.75pt;height:67.65pt;flip:x;z-index:251679744" o:connectortype="straight">
            <v:stroke endarrow="block"/>
          </v:shape>
        </w:pict>
      </w:r>
      <w:r w:rsidRPr="00A67804">
        <w:rPr>
          <w:noProof/>
          <w:sz w:val="28"/>
          <w:szCs w:val="28"/>
        </w:rPr>
        <w:pict>
          <v:shape id="_x0000_s1050" type="#_x0000_t32" style="position:absolute;left:0;text-align:left;margin-left:151.2pt;margin-top:400.65pt;width:0;height:67.65pt;z-index:251680768" o:connectortype="straight">
            <v:stroke endarrow="block"/>
          </v:shape>
        </w:pict>
      </w:r>
      <w:r w:rsidRPr="00A67804">
        <w:rPr>
          <w:noProof/>
          <w:sz w:val="28"/>
          <w:szCs w:val="28"/>
        </w:rPr>
        <w:pict>
          <v:shape id="_x0000_s1051" type="#_x0000_t32" style="position:absolute;left:0;text-align:left;margin-left:286.2pt;margin-top:400.65pt;width:.75pt;height:67.65pt;z-index:251681792" o:connectortype="straight">
            <v:stroke endarrow="block"/>
          </v:shape>
        </w:pict>
      </w:r>
      <w:r w:rsidRPr="00A67804">
        <w:rPr>
          <w:noProof/>
          <w:sz w:val="28"/>
          <w:szCs w:val="28"/>
        </w:rPr>
        <w:pict>
          <v:shape id="_x0000_s1048" type="#_x0000_t32" style="position:absolute;left:0;text-align:left;margin-left:65.7pt;margin-top:361.05pt;width:.75pt;height:18.75pt;z-index:251678720" o:connectortype="straight">
            <v:stroke endarrow="block"/>
          </v:shape>
        </w:pict>
      </w:r>
      <w:r w:rsidRPr="00A67804">
        <w:rPr>
          <w:noProof/>
          <w:sz w:val="28"/>
          <w:szCs w:val="28"/>
        </w:rPr>
        <w:pict>
          <v:shape id="_x0000_s1054" type="#_x0000_t32" style="position:absolute;left:0;text-align:left;margin-left:333.45pt;margin-top:176.55pt;width:0;height:203.25pt;z-index:251684864" o:connectortype="straight">
            <v:stroke endarrow="block"/>
          </v:shape>
        </w:pict>
      </w:r>
      <w:r w:rsidRPr="00A67804">
        <w:rPr>
          <w:noProof/>
          <w:sz w:val="28"/>
          <w:szCs w:val="28"/>
        </w:rPr>
        <w:pict>
          <v:shape id="_x0000_s1065" type="#_x0000_t32" style="position:absolute;left:0;text-align:left;margin-left:429.45pt;margin-top:537.9pt;width:0;height:15pt;z-index:251696128" o:connectortype="straight">
            <v:stroke endarrow="block"/>
          </v:shape>
        </w:pict>
      </w:r>
      <w:r w:rsidRPr="00A67804">
        <w:rPr>
          <w:noProof/>
          <w:sz w:val="28"/>
          <w:szCs w:val="28"/>
        </w:rPr>
        <w:pict>
          <v:shape id="_x0000_s1064" type="#_x0000_t32" style="position:absolute;left:0;text-align:left;margin-left:424.2pt;margin-top:400.65pt;width:0;height:13.5pt;z-index:251695104" o:connectortype="straight">
            <v:stroke endarrow="block"/>
          </v:shape>
        </w:pict>
      </w:r>
      <w:r w:rsidRPr="00A67804">
        <w:rPr>
          <w:noProof/>
          <w:sz w:val="28"/>
          <w:szCs w:val="28"/>
        </w:rPr>
        <w:pict>
          <v:rect id="_x0000_s1040" style="position:absolute;left:0;text-align:left;margin-left:357.45pt;margin-top:414.15pt;width:132pt;height:123.75pt;z-index:251671552">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Акт о  невозможности осуществления проверки</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в связи с неявкой</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юридиче</w:t>
                  </w:r>
                  <w:bookmarkStart w:id="74" w:name="_GoBack"/>
                  <w:r w:rsidRPr="008C159C">
                    <w:rPr>
                      <w:rFonts w:ascii="Times New Roman" w:hAnsi="Times New Roman" w:cs="Times New Roman"/>
                      <w:sz w:val="22"/>
                      <w:szCs w:val="22"/>
                    </w:rPr>
                    <w:t>ского лица,</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индивидуального предпринимателя</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к месту проведения</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проверки</w:t>
                  </w:r>
                </w:p>
                <w:p w:rsidR="00B47BD3" w:rsidRPr="008C159C" w:rsidRDefault="00B47BD3" w:rsidP="00153730">
                  <w:pPr>
                    <w:pStyle w:val="ab"/>
                    <w:jc w:val="center"/>
                    <w:rPr>
                      <w:rFonts w:ascii="Times New Roman" w:hAnsi="Times New Roman" w:cs="Times New Roman"/>
                      <w:sz w:val="22"/>
                      <w:szCs w:val="22"/>
                    </w:rPr>
                  </w:pPr>
                </w:p>
                <w:p w:rsidR="00B47BD3" w:rsidRPr="008C159C" w:rsidRDefault="00B47BD3" w:rsidP="00E04C8C">
                  <w:pPr>
                    <w:pStyle w:val="ab"/>
                    <w:rPr>
                      <w:rFonts w:ascii="Times New Roman" w:hAnsi="Times New Roman" w:cs="Times New Roman"/>
                      <w:sz w:val="22"/>
                      <w:szCs w:val="22"/>
                    </w:rPr>
                  </w:pPr>
                </w:p>
                <w:bookmarkEnd w:id="74"/>
                <w:p w:rsidR="00B47BD3" w:rsidRDefault="00B47BD3"/>
              </w:txbxContent>
            </v:textbox>
          </v:rect>
        </w:pict>
      </w:r>
      <w:r w:rsidRPr="00A67804">
        <w:rPr>
          <w:noProof/>
          <w:sz w:val="28"/>
          <w:szCs w:val="28"/>
        </w:rPr>
        <w:pict>
          <v:rect id="_x0000_s1034" style="position:absolute;left:0;text-align:left;margin-left:-7.05pt;margin-top:379.8pt;width:496.5pt;height:20.85pt;z-index:251666432">
            <v:textbox>
              <w:txbxContent>
                <w:p w:rsidR="00B47BD3" w:rsidRPr="008C159C" w:rsidRDefault="00B47BD3" w:rsidP="00A1691E">
                  <w:pPr>
                    <w:pStyle w:val="ab"/>
                    <w:jc w:val="center"/>
                    <w:rPr>
                      <w:rFonts w:ascii="Times New Roman" w:hAnsi="Times New Roman" w:cs="Times New Roman"/>
                      <w:sz w:val="22"/>
                      <w:szCs w:val="22"/>
                    </w:rPr>
                  </w:pPr>
                  <w:r w:rsidRPr="008C159C">
                    <w:rPr>
                      <w:rFonts w:ascii="Times New Roman" w:hAnsi="Times New Roman" w:cs="Times New Roman"/>
                      <w:sz w:val="22"/>
                      <w:szCs w:val="22"/>
                    </w:rPr>
                    <w:t>Проведение проверки</w:t>
                  </w:r>
                </w:p>
                <w:p w:rsidR="00B47BD3" w:rsidRDefault="00B47BD3" w:rsidP="00A1691E">
                  <w:pPr>
                    <w:jc w:val="right"/>
                  </w:pPr>
                </w:p>
              </w:txbxContent>
            </v:textbox>
          </v:rect>
        </w:pict>
      </w:r>
      <w:r w:rsidRPr="00A67804">
        <w:rPr>
          <w:noProof/>
          <w:sz w:val="28"/>
          <w:szCs w:val="28"/>
        </w:rPr>
        <w:pict>
          <v:rect id="_x0000_s1042" style="position:absolute;left:0;text-align:left;margin-left:109.2pt;margin-top:544.05pt;width:109.5pt;height:159.6pt;z-index:251673600">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Составление протокола об</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административном</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правонарушении</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и направление в</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орган  уполномоченный</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рассматривать</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дела об</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административных</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правонарушениях</w:t>
                  </w:r>
                </w:p>
                <w:p w:rsidR="00B47BD3" w:rsidRPr="008C159C" w:rsidRDefault="00B47BD3" w:rsidP="00153730">
                  <w:pPr>
                    <w:pStyle w:val="ab"/>
                    <w:jc w:val="center"/>
                    <w:rPr>
                      <w:rFonts w:ascii="Times New Roman" w:hAnsi="Times New Roman" w:cs="Times New Roman"/>
                      <w:sz w:val="22"/>
                      <w:szCs w:val="22"/>
                    </w:rPr>
                  </w:pPr>
                </w:p>
                <w:p w:rsidR="00B47BD3" w:rsidRDefault="00B47BD3" w:rsidP="00153730">
                  <w:pPr>
                    <w:pStyle w:val="ab"/>
                    <w:jc w:val="center"/>
                    <w:rPr>
                      <w:sz w:val="18"/>
                      <w:szCs w:val="18"/>
                    </w:rPr>
                  </w:pPr>
                </w:p>
                <w:p w:rsidR="00B47BD3" w:rsidRDefault="00B47BD3"/>
              </w:txbxContent>
            </v:textbox>
          </v:rect>
        </w:pict>
      </w:r>
      <w:r w:rsidRPr="00A67804">
        <w:rPr>
          <w:noProof/>
          <w:sz w:val="28"/>
          <w:szCs w:val="28"/>
        </w:rPr>
        <w:pict>
          <v:rect id="_x0000_s1043" style="position:absolute;left:0;text-align:left;margin-left:230.7pt;margin-top:544.05pt;width:106.5pt;height:180.75pt;z-index:251674624">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Направление</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материалов о</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выявленных</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нарушениях в орган, должностные лица</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которого</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уполномочены</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составлять протоколы</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об административных</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правонарушениях</w:t>
                  </w:r>
                </w:p>
                <w:p w:rsidR="00B47BD3" w:rsidRPr="005D4D40" w:rsidRDefault="00B47BD3" w:rsidP="00153730">
                  <w:pPr>
                    <w:pStyle w:val="ab"/>
                    <w:jc w:val="center"/>
                    <w:rPr>
                      <w:sz w:val="20"/>
                      <w:szCs w:val="20"/>
                    </w:rPr>
                  </w:pPr>
                </w:p>
                <w:p w:rsidR="00B47BD3" w:rsidRDefault="00B47BD3"/>
              </w:txbxContent>
            </v:textbox>
          </v:rect>
        </w:pict>
      </w:r>
      <w:r w:rsidRPr="00A67804">
        <w:rPr>
          <w:noProof/>
          <w:sz w:val="28"/>
          <w:szCs w:val="28"/>
        </w:rPr>
        <w:pict>
          <v:rect id="_x0000_s1027" style="position:absolute;left:0;text-align:left;margin-left:-7.05pt;margin-top:127.8pt;width:2in;height:59.25pt;z-index:251659264">
            <v:textbox>
              <w:txbxContent>
                <w:p w:rsidR="00B47BD3" w:rsidRPr="003E6375" w:rsidRDefault="00B47BD3" w:rsidP="00153730">
                  <w:pPr>
                    <w:pStyle w:val="ab"/>
                    <w:jc w:val="center"/>
                    <w:rPr>
                      <w:rFonts w:ascii="Times New Roman" w:hAnsi="Times New Roman" w:cs="Times New Roman"/>
                      <w:sz w:val="22"/>
                      <w:szCs w:val="22"/>
                    </w:rPr>
                  </w:pPr>
                  <w:r w:rsidRPr="003E6375">
                    <w:rPr>
                      <w:rFonts w:ascii="Times New Roman" w:hAnsi="Times New Roman" w:cs="Times New Roman"/>
                      <w:sz w:val="22"/>
                      <w:szCs w:val="22"/>
                    </w:rPr>
                    <w:t>Согласование плана проведения проверок с органами</w:t>
                  </w:r>
                </w:p>
                <w:p w:rsidR="00B47BD3" w:rsidRPr="003E6375" w:rsidRDefault="00B47BD3" w:rsidP="00153730">
                  <w:pPr>
                    <w:pStyle w:val="ab"/>
                    <w:jc w:val="center"/>
                    <w:rPr>
                      <w:rFonts w:ascii="Times New Roman" w:hAnsi="Times New Roman" w:cs="Times New Roman"/>
                      <w:sz w:val="22"/>
                      <w:szCs w:val="22"/>
                    </w:rPr>
                  </w:pPr>
                  <w:r w:rsidRPr="003E6375">
                    <w:rPr>
                      <w:rFonts w:ascii="Times New Roman" w:hAnsi="Times New Roman" w:cs="Times New Roman"/>
                      <w:sz w:val="22"/>
                      <w:szCs w:val="22"/>
                    </w:rPr>
                    <w:t>прокуратуры</w:t>
                  </w:r>
                </w:p>
                <w:p w:rsidR="00B47BD3" w:rsidRDefault="00B47BD3" w:rsidP="00DD14BD">
                  <w:pPr>
                    <w:pStyle w:val="ab"/>
                    <w:rPr>
                      <w:sz w:val="18"/>
                      <w:szCs w:val="18"/>
                    </w:rPr>
                  </w:pPr>
                </w:p>
                <w:p w:rsidR="00B47BD3" w:rsidRDefault="00B47BD3"/>
              </w:txbxContent>
            </v:textbox>
          </v:rect>
        </w:pict>
      </w:r>
      <w:r w:rsidRPr="00A67804">
        <w:rPr>
          <w:noProof/>
          <w:sz w:val="28"/>
          <w:szCs w:val="28"/>
        </w:rPr>
        <w:pict>
          <v:rect id="_x0000_s1033" style="position:absolute;left:0;text-align:left;margin-left:357.45pt;margin-top:225.3pt;width:132pt;height:108.75pt;z-index:251665408">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 xml:space="preserve">Извещение органов прокуратуры о </w:t>
                  </w:r>
                  <w:r w:rsidR="00F85283">
                    <w:rPr>
                      <w:rFonts w:ascii="Times New Roman" w:hAnsi="Times New Roman" w:cs="Times New Roman"/>
                      <w:sz w:val="22"/>
                      <w:szCs w:val="22"/>
                    </w:rPr>
                    <w:t xml:space="preserve">проведении </w:t>
                  </w:r>
                  <w:r w:rsidRPr="008C159C">
                    <w:rPr>
                      <w:rFonts w:ascii="Times New Roman" w:hAnsi="Times New Roman" w:cs="Times New Roman"/>
                      <w:sz w:val="22"/>
                      <w:szCs w:val="22"/>
                    </w:rPr>
                    <w:t>внеплановой проверки</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В течение 24 часов</w:t>
                  </w:r>
                </w:p>
                <w:p w:rsidR="00B47BD3" w:rsidRPr="008C159C" w:rsidRDefault="00B47BD3" w:rsidP="00153730">
                  <w:pPr>
                    <w:jc w:val="center"/>
                    <w:rPr>
                      <w:sz w:val="22"/>
                      <w:szCs w:val="22"/>
                    </w:rPr>
                  </w:pPr>
                </w:p>
              </w:txbxContent>
            </v:textbox>
          </v:rect>
        </w:pict>
      </w:r>
      <w:r w:rsidRPr="00A67804">
        <w:rPr>
          <w:noProof/>
          <w:sz w:val="28"/>
          <w:szCs w:val="28"/>
        </w:rPr>
        <w:pict>
          <v:rect id="_x0000_s1032" style="position:absolute;left:0;text-align:left;margin-left:238.95pt;margin-top:225.3pt;width:80.25pt;height:108.75pt;z-index:251664384">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Согласование</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внеплановой</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проверки с</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органами</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прокуратуры</w:t>
                  </w:r>
                </w:p>
                <w:p w:rsidR="00B47BD3" w:rsidRPr="008C159C" w:rsidRDefault="00B47BD3" w:rsidP="00153730">
                  <w:pPr>
                    <w:jc w:val="center"/>
                    <w:rPr>
                      <w:sz w:val="22"/>
                      <w:szCs w:val="22"/>
                    </w:rPr>
                  </w:pPr>
                </w:p>
              </w:txbxContent>
            </v:textbox>
          </v:rect>
        </w:pict>
      </w:r>
      <w:r w:rsidRPr="00A67804">
        <w:rPr>
          <w:noProof/>
          <w:sz w:val="28"/>
          <w:szCs w:val="28"/>
        </w:rPr>
        <w:pict>
          <v:rect id="_x0000_s1026" style="position:absolute;left:0;text-align:left;margin-left:-7.05pt;margin-top:32.55pt;width:147.75pt;height:67.5pt;z-index:251658240">
            <v:textbox>
              <w:txbxContent>
                <w:p w:rsidR="00B47BD3" w:rsidRPr="003E6375" w:rsidRDefault="00B47BD3" w:rsidP="00153730">
                  <w:pPr>
                    <w:pStyle w:val="ab"/>
                    <w:jc w:val="center"/>
                    <w:rPr>
                      <w:rFonts w:ascii="Times New Roman" w:hAnsi="Times New Roman" w:cs="Times New Roman"/>
                      <w:sz w:val="22"/>
                      <w:szCs w:val="22"/>
                    </w:rPr>
                  </w:pPr>
                  <w:r w:rsidRPr="003E6375">
                    <w:rPr>
                      <w:rFonts w:ascii="Times New Roman" w:hAnsi="Times New Roman" w:cs="Times New Roman"/>
                      <w:sz w:val="22"/>
                      <w:szCs w:val="22"/>
                    </w:rPr>
                    <w:t>Планирование проверок</w:t>
                  </w:r>
                </w:p>
                <w:p w:rsidR="00B47BD3" w:rsidRPr="003E6375" w:rsidRDefault="00B47BD3" w:rsidP="00153730">
                  <w:pPr>
                    <w:pStyle w:val="ab"/>
                    <w:jc w:val="center"/>
                    <w:rPr>
                      <w:rFonts w:ascii="Times New Roman" w:hAnsi="Times New Roman" w:cs="Times New Roman"/>
                      <w:sz w:val="22"/>
                      <w:szCs w:val="22"/>
                    </w:rPr>
                  </w:pPr>
                  <w:r w:rsidRPr="003E6375">
                    <w:rPr>
                      <w:rFonts w:ascii="Times New Roman" w:hAnsi="Times New Roman" w:cs="Times New Roman"/>
                      <w:sz w:val="22"/>
                      <w:szCs w:val="22"/>
                    </w:rPr>
                    <w:t>соблюдения законодательства</w:t>
                  </w:r>
                </w:p>
                <w:p w:rsidR="00B47BD3" w:rsidRPr="003E6375" w:rsidRDefault="00B47BD3" w:rsidP="00153730">
                  <w:pPr>
                    <w:pStyle w:val="ab"/>
                    <w:jc w:val="center"/>
                    <w:rPr>
                      <w:rFonts w:ascii="Times New Roman" w:hAnsi="Times New Roman" w:cs="Times New Roman"/>
                      <w:sz w:val="22"/>
                      <w:szCs w:val="22"/>
                    </w:rPr>
                  </w:pPr>
                  <w:r w:rsidRPr="003E6375">
                    <w:rPr>
                      <w:rFonts w:ascii="Times New Roman" w:hAnsi="Times New Roman" w:cs="Times New Roman"/>
                      <w:sz w:val="22"/>
                      <w:szCs w:val="22"/>
                    </w:rPr>
                    <w:t>в сфере земельных отношений</w:t>
                  </w:r>
                </w:p>
                <w:p w:rsidR="00B47BD3" w:rsidRPr="003E6375" w:rsidRDefault="00B47BD3" w:rsidP="00153730">
                  <w:pPr>
                    <w:jc w:val="center"/>
                    <w:rPr>
                      <w:sz w:val="22"/>
                      <w:szCs w:val="22"/>
                    </w:rPr>
                  </w:pPr>
                </w:p>
              </w:txbxContent>
            </v:textbox>
          </v:rect>
        </w:pict>
      </w:r>
      <w:r w:rsidRPr="00A67804">
        <w:rPr>
          <w:noProof/>
          <w:sz w:val="28"/>
          <w:szCs w:val="28"/>
        </w:rPr>
        <w:pict>
          <v:shape id="_x0000_s1044" type="#_x0000_t32" style="position:absolute;left:0;text-align:left;margin-left:65.7pt;margin-top:100.05pt;width:.75pt;height:27.75pt;z-index:251675648" o:connectortype="straight">
            <v:stroke endarrow="block"/>
          </v:shape>
        </w:pict>
      </w:r>
      <w:r w:rsidRPr="00A67804">
        <w:rPr>
          <w:noProof/>
          <w:sz w:val="28"/>
          <w:szCs w:val="28"/>
        </w:rPr>
        <w:pict>
          <v:shape id="_x0000_s1066" type="#_x0000_t32" style="position:absolute;left:0;text-align:left;margin-left:333.45pt;margin-top:300.3pt;width:3.75pt;height:0;z-index:251697152" o:connectortype="straight"/>
        </w:pict>
      </w:r>
      <w:r w:rsidRPr="00A67804">
        <w:rPr>
          <w:noProof/>
          <w:sz w:val="28"/>
          <w:szCs w:val="28"/>
        </w:rPr>
        <w:pict>
          <v:rect id="_x0000_s1038" style="position:absolute;left:0;text-align:left;margin-left:235.2pt;margin-top:468.3pt;width:96pt;height:34.5pt;z-index:251669504">
            <v:textbox>
              <w:txbxContent>
                <w:p w:rsidR="00B47BD3" w:rsidRPr="008C159C" w:rsidRDefault="00B47BD3" w:rsidP="00A1691E">
                  <w:pPr>
                    <w:pStyle w:val="ab"/>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B47BD3" w:rsidRDefault="00B47BD3"/>
              </w:txbxContent>
            </v:textbox>
          </v:rect>
        </w:pict>
      </w:r>
      <w:r w:rsidRPr="00A67804">
        <w:rPr>
          <w:noProof/>
          <w:sz w:val="28"/>
          <w:szCs w:val="28"/>
        </w:rPr>
        <w:pict>
          <v:rect id="_x0000_s1029" style="position:absolute;left:0;text-align:left;margin-left:-7.05pt;margin-top:310.8pt;width:2in;height:50.25pt;z-index:251661312">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Издание распоряжения  о проведении  плановой проверки</w:t>
                  </w:r>
                </w:p>
                <w:p w:rsidR="00B47BD3" w:rsidRPr="008C159C" w:rsidRDefault="00B47BD3" w:rsidP="00153730">
                  <w:pPr>
                    <w:pStyle w:val="ab"/>
                    <w:jc w:val="center"/>
                    <w:rPr>
                      <w:rFonts w:ascii="Times New Roman" w:hAnsi="Times New Roman" w:cs="Times New Roman"/>
                      <w:sz w:val="22"/>
                      <w:szCs w:val="22"/>
                    </w:rPr>
                  </w:pPr>
                </w:p>
                <w:p w:rsidR="00B47BD3" w:rsidRDefault="00B47BD3"/>
              </w:txbxContent>
            </v:textbox>
          </v:rect>
        </w:pict>
      </w:r>
      <w:r w:rsidRPr="00A67804">
        <w:rPr>
          <w:noProof/>
          <w:sz w:val="28"/>
          <w:szCs w:val="28"/>
        </w:rPr>
        <w:pict>
          <v:shape id="_x0000_s1063" type="#_x0000_t32" style="position:absolute;left:0;text-align:left;margin-left:36.45pt;margin-top:522.3pt;width:0;height:21.75pt;z-index:251694080" o:connectortype="straight">
            <v:stroke endarrow="block"/>
          </v:shape>
        </w:pict>
      </w:r>
      <w:r w:rsidRPr="00A67804">
        <w:rPr>
          <w:noProof/>
          <w:sz w:val="28"/>
          <w:szCs w:val="28"/>
        </w:rPr>
        <w:pict>
          <v:shape id="_x0000_s1062" type="#_x0000_t32" style="position:absolute;left:0;text-align:left;margin-left:35.7pt;margin-top:522.3pt;width:88.5pt;height:0;flip:x;z-index:251693056" o:connectortype="straight"/>
        </w:pict>
      </w:r>
      <w:r w:rsidRPr="00A67804">
        <w:rPr>
          <w:noProof/>
          <w:sz w:val="28"/>
          <w:szCs w:val="28"/>
        </w:rPr>
        <w:pict>
          <v:shape id="_x0000_s1061" type="#_x0000_t32" style="position:absolute;left:0;text-align:left;margin-left:123.45pt;margin-top:502.8pt;width:.75pt;height:19.5pt;z-index:251692032" o:connectortype="straight"/>
        </w:pict>
      </w:r>
      <w:r w:rsidRPr="00A67804">
        <w:rPr>
          <w:noProof/>
          <w:sz w:val="28"/>
          <w:szCs w:val="28"/>
        </w:rPr>
        <w:pict>
          <v:shape id="_x0000_s1060" type="#_x0000_t32" style="position:absolute;left:0;text-align:left;margin-left:157.2pt;margin-top:522.3pt;width:6.75pt;height:0;flip:x;z-index:251691008" o:connectortype="straight"/>
        </w:pict>
      </w:r>
      <w:r w:rsidRPr="00A67804">
        <w:rPr>
          <w:noProof/>
          <w:sz w:val="28"/>
          <w:szCs w:val="28"/>
        </w:rPr>
        <w:pict>
          <v:shape id="_x0000_s1059" type="#_x0000_t32" style="position:absolute;left:0;text-align:left;margin-left:157.2pt;margin-top:522.3pt;width:0;height:21.75pt;z-index:251689984" o:connectortype="straight">
            <v:stroke endarrow="block"/>
          </v:shape>
        </w:pict>
      </w:r>
      <w:r w:rsidRPr="00A67804">
        <w:rPr>
          <w:noProof/>
          <w:sz w:val="28"/>
          <w:szCs w:val="28"/>
        </w:rPr>
        <w:pict>
          <v:shape id="_x0000_s1058" type="#_x0000_t32" style="position:absolute;left:0;text-align:left;margin-left:163.95pt;margin-top:522.3pt;width:94.5pt;height:0;flip:x;z-index:251688960" o:connectortype="straight"/>
        </w:pict>
      </w:r>
      <w:r w:rsidRPr="00A67804">
        <w:rPr>
          <w:noProof/>
          <w:sz w:val="28"/>
          <w:szCs w:val="28"/>
        </w:rPr>
        <w:pict>
          <v:shape id="_x0000_s1057" type="#_x0000_t32" style="position:absolute;left:0;text-align:left;margin-left:258.45pt;margin-top:502.8pt;width:.75pt;height:19.5pt;z-index:251687936" o:connectortype="straight"/>
        </w:pict>
      </w:r>
      <w:r w:rsidRPr="00A67804">
        <w:rPr>
          <w:noProof/>
          <w:sz w:val="28"/>
          <w:szCs w:val="28"/>
        </w:rPr>
        <w:pict>
          <v:shape id="_x0000_s1056" type="#_x0000_t32" style="position:absolute;left:0;text-align:left;margin-left:286.2pt;margin-top:502.8pt;width:.75pt;height:41.25pt;z-index:251686912" o:connectortype="straight">
            <v:stroke endarrow="block"/>
          </v:shape>
        </w:pict>
      </w:r>
      <w:r w:rsidRPr="00A67804">
        <w:rPr>
          <w:noProof/>
          <w:sz w:val="28"/>
          <w:szCs w:val="28"/>
        </w:rPr>
        <w:pict>
          <v:shape id="_x0000_s1055" type="#_x0000_t32" style="position:absolute;left:0;text-align:left;margin-left:337.2pt;margin-top:300.3pt;width:20.25pt;height:0;z-index:251685888" o:connectortype="straight"/>
        </w:pict>
      </w:r>
      <w:r w:rsidRPr="00A67804">
        <w:rPr>
          <w:noProof/>
          <w:sz w:val="28"/>
          <w:szCs w:val="28"/>
        </w:rPr>
        <w:pict>
          <v:shape id="_x0000_s1053" type="#_x0000_t32" style="position:absolute;left:0;text-align:left;margin-left:275.7pt;margin-top:176.55pt;width:0;height:48.75pt;z-index:251683840" o:connectortype="straight">
            <v:stroke endarrow="block"/>
          </v:shape>
        </w:pict>
      </w:r>
      <w:r w:rsidRPr="00A67804">
        <w:rPr>
          <w:noProof/>
          <w:sz w:val="28"/>
          <w:szCs w:val="28"/>
        </w:rPr>
        <w:pict>
          <v:shape id="_x0000_s1052" type="#_x0000_t32" style="position:absolute;left:0;text-align:left;margin-left:322.95pt;margin-top:87.3pt;width:.75pt;height:40.5pt;z-index:251682816" o:connectortype="straight">
            <v:stroke endarrow="block"/>
          </v:shape>
        </w:pict>
      </w:r>
      <w:r w:rsidRPr="00A67804">
        <w:rPr>
          <w:noProof/>
          <w:sz w:val="28"/>
          <w:szCs w:val="28"/>
        </w:rPr>
        <w:pict>
          <v:shape id="_x0000_s1047" type="#_x0000_t32" style="position:absolute;left:0;text-align:left;margin-left:66.45pt;margin-top:276.3pt;width:0;height:34.5pt;z-index:251677696" o:connectortype="straight">
            <v:stroke endarrow="block"/>
          </v:shape>
        </w:pict>
      </w:r>
      <w:r w:rsidRPr="00A67804">
        <w:rPr>
          <w:noProof/>
          <w:sz w:val="28"/>
          <w:szCs w:val="28"/>
        </w:rPr>
        <w:pict>
          <v:rect id="_x0000_s1031" style="position:absolute;left:0;text-align:left;margin-left:244.95pt;margin-top:127.8pt;width:165.75pt;height:48.75pt;z-index:251663360">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Распоряжение  о проведении</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внеплановой проверки</w:t>
                  </w:r>
                </w:p>
                <w:p w:rsidR="00B47BD3" w:rsidRPr="008C159C" w:rsidRDefault="00B47BD3" w:rsidP="00560AC5">
                  <w:pPr>
                    <w:jc w:val="center"/>
                    <w:rPr>
                      <w:sz w:val="22"/>
                      <w:szCs w:val="22"/>
                    </w:rPr>
                  </w:pPr>
                </w:p>
              </w:txbxContent>
            </v:textbox>
          </v:rect>
        </w:pict>
      </w:r>
      <w:r w:rsidRPr="00A67804">
        <w:rPr>
          <w:noProof/>
          <w:sz w:val="28"/>
          <w:szCs w:val="28"/>
        </w:rPr>
        <w:pict>
          <v:rect id="_x0000_s1039" style="position:absolute;left:0;text-align:left;margin-left:-7.05pt;margin-top:544.05pt;width:95.25pt;height:36.75pt;z-index:251670528">
            <v:textbox>
              <w:txbxContent>
                <w:p w:rsidR="00B47BD3" w:rsidRPr="008C159C" w:rsidRDefault="00B47BD3" w:rsidP="00882094">
                  <w:pPr>
                    <w:pStyle w:val="ab"/>
                    <w:jc w:val="center"/>
                    <w:rPr>
                      <w:rFonts w:ascii="Times New Roman" w:hAnsi="Times New Roman" w:cs="Times New Roman"/>
                      <w:sz w:val="22"/>
                      <w:szCs w:val="22"/>
                    </w:rPr>
                  </w:pPr>
                  <w:r w:rsidRPr="008C159C">
                    <w:rPr>
                      <w:rFonts w:ascii="Times New Roman" w:hAnsi="Times New Roman" w:cs="Times New Roman"/>
                      <w:sz w:val="22"/>
                      <w:szCs w:val="22"/>
                    </w:rPr>
                    <w:t>Предписание</w:t>
                  </w:r>
                </w:p>
                <w:p w:rsidR="00B47BD3" w:rsidRPr="008C159C" w:rsidRDefault="00B47BD3">
                  <w:pPr>
                    <w:rPr>
                      <w:sz w:val="22"/>
                      <w:szCs w:val="22"/>
                    </w:rPr>
                  </w:pPr>
                </w:p>
              </w:txbxContent>
            </v:textbox>
          </v:rect>
        </w:pict>
      </w:r>
      <w:r w:rsidRPr="00A67804">
        <w:rPr>
          <w:noProof/>
          <w:sz w:val="28"/>
          <w:szCs w:val="28"/>
        </w:rPr>
        <w:pict>
          <v:rect id="_x0000_s1037" style="position:absolute;left:0;text-align:left;margin-left:109.2pt;margin-top:468.3pt;width:100.5pt;height:34.5pt;z-index:251668480">
            <v:textbox>
              <w:txbxContent>
                <w:p w:rsidR="00B47BD3" w:rsidRPr="008C159C" w:rsidRDefault="00B47BD3" w:rsidP="00A1691E">
                  <w:pPr>
                    <w:pStyle w:val="ab"/>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B47BD3" w:rsidRPr="008C159C" w:rsidRDefault="00B47BD3">
                  <w:pPr>
                    <w:rPr>
                      <w:sz w:val="22"/>
                      <w:szCs w:val="22"/>
                    </w:rPr>
                  </w:pPr>
                </w:p>
              </w:txbxContent>
            </v:textbox>
          </v:rect>
        </w:pict>
      </w:r>
      <w:r w:rsidRPr="00A67804">
        <w:rPr>
          <w:noProof/>
          <w:sz w:val="28"/>
          <w:szCs w:val="28"/>
        </w:rPr>
        <w:pict>
          <v:rect id="_x0000_s1035" style="position:absolute;left:0;text-align:left;margin-left:-7.05pt;margin-top:468.3pt;width:95.25pt;height:39.75pt;z-index:251667456">
            <v:textbox>
              <w:txbxContent>
                <w:p w:rsidR="00B47BD3" w:rsidRPr="008C159C" w:rsidRDefault="00B47BD3" w:rsidP="00A1691E">
                  <w:pPr>
                    <w:pStyle w:val="ab"/>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B47BD3" w:rsidRDefault="00B47BD3"/>
              </w:txbxContent>
            </v:textbox>
          </v:rect>
        </w:pict>
      </w:r>
      <w:r w:rsidRPr="00A67804">
        <w:rPr>
          <w:noProof/>
          <w:sz w:val="28"/>
          <w:szCs w:val="28"/>
        </w:rPr>
        <w:pict>
          <v:rect id="_x0000_s1030" style="position:absolute;left:0;text-align:left;margin-left:244.95pt;margin-top:32.55pt;width:165.75pt;height:54.75pt;z-index:251662336">
            <v:textbox>
              <w:txbxContent>
                <w:p w:rsidR="00B47BD3" w:rsidRPr="003E6375" w:rsidRDefault="00B47BD3" w:rsidP="00153730">
                  <w:pPr>
                    <w:pStyle w:val="ab"/>
                    <w:jc w:val="center"/>
                    <w:rPr>
                      <w:rFonts w:ascii="Times New Roman" w:hAnsi="Times New Roman" w:cs="Times New Roman"/>
                      <w:sz w:val="22"/>
                      <w:szCs w:val="22"/>
                    </w:rPr>
                  </w:pPr>
                  <w:r w:rsidRPr="003E6375">
                    <w:rPr>
                      <w:rFonts w:ascii="Times New Roman" w:hAnsi="Times New Roman" w:cs="Times New Roman"/>
                      <w:sz w:val="22"/>
                      <w:szCs w:val="22"/>
                    </w:rPr>
                    <w:t>Наступление оснований для проведения внеплановой проверки</w:t>
                  </w:r>
                </w:p>
                <w:p w:rsidR="00B47BD3" w:rsidRPr="003E6375" w:rsidRDefault="00B47BD3" w:rsidP="00B265BB">
                  <w:pPr>
                    <w:pStyle w:val="ab"/>
                    <w:jc w:val="center"/>
                    <w:rPr>
                      <w:rFonts w:ascii="Times New Roman" w:hAnsi="Times New Roman" w:cs="Times New Roman"/>
                      <w:sz w:val="22"/>
                      <w:szCs w:val="22"/>
                    </w:rPr>
                  </w:pPr>
                </w:p>
                <w:p w:rsidR="00B47BD3" w:rsidRPr="003E6375" w:rsidRDefault="00B47BD3" w:rsidP="00B265BB">
                  <w:pPr>
                    <w:pStyle w:val="ab"/>
                    <w:rPr>
                      <w:rFonts w:ascii="Times New Roman" w:hAnsi="Times New Roman" w:cs="Times New Roman"/>
                      <w:sz w:val="22"/>
                      <w:szCs w:val="22"/>
                    </w:rPr>
                  </w:pPr>
                </w:p>
                <w:p w:rsidR="00B47BD3" w:rsidRDefault="00B47BD3"/>
              </w:txbxContent>
            </v:textbox>
          </v:rect>
        </w:pict>
      </w:r>
      <w:r w:rsidRPr="00A67804">
        <w:rPr>
          <w:noProof/>
          <w:sz w:val="28"/>
          <w:szCs w:val="28"/>
        </w:rPr>
        <w:pict>
          <v:rect id="_x0000_s1028" style="position:absolute;left:0;text-align:left;margin-left:-7.05pt;margin-top:220.05pt;width:2in;height:56.25pt;z-index:251660288">
            <v:textbox>
              <w:txbxContent>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Утверждение плана проведения</w:t>
                  </w:r>
                </w:p>
                <w:p w:rsidR="00B47BD3" w:rsidRPr="008C159C" w:rsidRDefault="00B47BD3" w:rsidP="00153730">
                  <w:pPr>
                    <w:pStyle w:val="ab"/>
                    <w:jc w:val="center"/>
                    <w:rPr>
                      <w:rFonts w:ascii="Times New Roman" w:hAnsi="Times New Roman" w:cs="Times New Roman"/>
                      <w:sz w:val="22"/>
                      <w:szCs w:val="22"/>
                    </w:rPr>
                  </w:pPr>
                  <w:r w:rsidRPr="008C159C">
                    <w:rPr>
                      <w:rFonts w:ascii="Times New Roman" w:hAnsi="Times New Roman" w:cs="Times New Roman"/>
                      <w:sz w:val="22"/>
                      <w:szCs w:val="22"/>
                    </w:rPr>
                    <w:t>проверок</w:t>
                  </w:r>
                </w:p>
                <w:p w:rsidR="00B47BD3" w:rsidRPr="008C159C" w:rsidRDefault="00B47BD3" w:rsidP="00153730">
                  <w:pPr>
                    <w:jc w:val="center"/>
                    <w:rPr>
                      <w:sz w:val="22"/>
                      <w:szCs w:val="22"/>
                    </w:rPr>
                  </w:pPr>
                </w:p>
              </w:txbxContent>
            </v:textbox>
          </v:rect>
        </w:pict>
      </w:r>
    </w:p>
    <w:sectPr w:rsidR="00CB15A4" w:rsidRPr="003E6375" w:rsidSect="00B47BD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424" w:rsidRDefault="009E0424">
      <w:r>
        <w:separator/>
      </w:r>
    </w:p>
  </w:endnote>
  <w:endnote w:type="continuationSeparator" w:id="1">
    <w:p w:rsidR="009E0424" w:rsidRDefault="009E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424" w:rsidRDefault="009E0424">
      <w:r>
        <w:separator/>
      </w:r>
    </w:p>
  </w:footnote>
  <w:footnote w:type="continuationSeparator" w:id="1">
    <w:p w:rsidR="009E0424" w:rsidRDefault="009E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D3" w:rsidRDefault="00A67804" w:rsidP="00931C76">
    <w:pPr>
      <w:pStyle w:val="a3"/>
      <w:framePr w:wrap="around" w:vAnchor="text" w:hAnchor="margin" w:xAlign="right" w:y="1"/>
      <w:rPr>
        <w:rStyle w:val="a5"/>
      </w:rPr>
    </w:pPr>
    <w:r>
      <w:rPr>
        <w:rStyle w:val="a5"/>
      </w:rPr>
      <w:fldChar w:fldCharType="begin"/>
    </w:r>
    <w:r w:rsidR="00B47BD3">
      <w:rPr>
        <w:rStyle w:val="a5"/>
      </w:rPr>
      <w:instrText xml:space="preserve">PAGE  </w:instrText>
    </w:r>
    <w:r>
      <w:rPr>
        <w:rStyle w:val="a5"/>
      </w:rPr>
      <w:fldChar w:fldCharType="end"/>
    </w:r>
  </w:p>
  <w:p w:rsidR="00B47BD3" w:rsidRDefault="00B47BD3" w:rsidP="009D486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8921"/>
      <w:docPartObj>
        <w:docPartGallery w:val="Page Numbers (Top of Page)"/>
        <w:docPartUnique/>
      </w:docPartObj>
    </w:sdtPr>
    <w:sdtContent>
      <w:p w:rsidR="00B47BD3" w:rsidRDefault="00A67804" w:rsidP="00571F17">
        <w:pPr>
          <w:pStyle w:val="a3"/>
          <w:jc w:val="center"/>
        </w:pPr>
        <w:fldSimple w:instr=" PAGE   \* MERGEFORMAT ">
          <w:r w:rsidR="00DA5AFC">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D3" w:rsidRDefault="00B47BD3" w:rsidP="00B47BD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6ACC52A4"/>
    <w:multiLevelType w:val="hybridMultilevel"/>
    <w:tmpl w:val="BB5EA53C"/>
    <w:lvl w:ilvl="0" w:tplc="B16E6B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A5A7B"/>
    <w:rsid w:val="00001D2E"/>
    <w:rsid w:val="00001DD8"/>
    <w:rsid w:val="0000472F"/>
    <w:rsid w:val="000057C2"/>
    <w:rsid w:val="00006851"/>
    <w:rsid w:val="00020EA7"/>
    <w:rsid w:val="00026DB0"/>
    <w:rsid w:val="000305B2"/>
    <w:rsid w:val="00034816"/>
    <w:rsid w:val="000349B9"/>
    <w:rsid w:val="00034AA0"/>
    <w:rsid w:val="00035426"/>
    <w:rsid w:val="00040461"/>
    <w:rsid w:val="000424D1"/>
    <w:rsid w:val="000429D8"/>
    <w:rsid w:val="00042B77"/>
    <w:rsid w:val="00044580"/>
    <w:rsid w:val="000452EC"/>
    <w:rsid w:val="00046621"/>
    <w:rsid w:val="00051D45"/>
    <w:rsid w:val="00057BF1"/>
    <w:rsid w:val="00060544"/>
    <w:rsid w:val="000605FE"/>
    <w:rsid w:val="00063B73"/>
    <w:rsid w:val="00066D85"/>
    <w:rsid w:val="00071631"/>
    <w:rsid w:val="00071B82"/>
    <w:rsid w:val="000733A7"/>
    <w:rsid w:val="00074FA6"/>
    <w:rsid w:val="00076B0C"/>
    <w:rsid w:val="00082FD0"/>
    <w:rsid w:val="00086DB4"/>
    <w:rsid w:val="00087E51"/>
    <w:rsid w:val="00090173"/>
    <w:rsid w:val="000926A8"/>
    <w:rsid w:val="00094191"/>
    <w:rsid w:val="00094A13"/>
    <w:rsid w:val="000A0301"/>
    <w:rsid w:val="000A2997"/>
    <w:rsid w:val="000A7D5F"/>
    <w:rsid w:val="000D02ED"/>
    <w:rsid w:val="000D078E"/>
    <w:rsid w:val="000D3216"/>
    <w:rsid w:val="000D4519"/>
    <w:rsid w:val="000D654A"/>
    <w:rsid w:val="000E0120"/>
    <w:rsid w:val="000E0354"/>
    <w:rsid w:val="000E0B47"/>
    <w:rsid w:val="000E2B4F"/>
    <w:rsid w:val="000E2B51"/>
    <w:rsid w:val="000E2DF9"/>
    <w:rsid w:val="000E4327"/>
    <w:rsid w:val="000F0BC9"/>
    <w:rsid w:val="000F4DFF"/>
    <w:rsid w:val="000F62A3"/>
    <w:rsid w:val="000F69B3"/>
    <w:rsid w:val="00103D93"/>
    <w:rsid w:val="001060AD"/>
    <w:rsid w:val="00106465"/>
    <w:rsid w:val="00110989"/>
    <w:rsid w:val="0011280C"/>
    <w:rsid w:val="00115D17"/>
    <w:rsid w:val="001200C5"/>
    <w:rsid w:val="001243EF"/>
    <w:rsid w:val="0013322B"/>
    <w:rsid w:val="001349A3"/>
    <w:rsid w:val="00134A5B"/>
    <w:rsid w:val="0013567D"/>
    <w:rsid w:val="0015075C"/>
    <w:rsid w:val="001517A0"/>
    <w:rsid w:val="00153730"/>
    <w:rsid w:val="00160A55"/>
    <w:rsid w:val="00160E66"/>
    <w:rsid w:val="00164818"/>
    <w:rsid w:val="00167060"/>
    <w:rsid w:val="00167987"/>
    <w:rsid w:val="0017179A"/>
    <w:rsid w:val="0017388D"/>
    <w:rsid w:val="001776AE"/>
    <w:rsid w:val="00180B05"/>
    <w:rsid w:val="00183E24"/>
    <w:rsid w:val="00187713"/>
    <w:rsid w:val="00187D00"/>
    <w:rsid w:val="00193780"/>
    <w:rsid w:val="001A083E"/>
    <w:rsid w:val="001A7A0B"/>
    <w:rsid w:val="001B0398"/>
    <w:rsid w:val="001B1AAD"/>
    <w:rsid w:val="001B254B"/>
    <w:rsid w:val="001B4CBA"/>
    <w:rsid w:val="001B7381"/>
    <w:rsid w:val="001C32C7"/>
    <w:rsid w:val="001C6CC5"/>
    <w:rsid w:val="001C6EE0"/>
    <w:rsid w:val="001D149B"/>
    <w:rsid w:val="001D212E"/>
    <w:rsid w:val="001D2EF2"/>
    <w:rsid w:val="001D4CBC"/>
    <w:rsid w:val="001F24BF"/>
    <w:rsid w:val="001F504C"/>
    <w:rsid w:val="001F7716"/>
    <w:rsid w:val="002150BB"/>
    <w:rsid w:val="002160EE"/>
    <w:rsid w:val="002166B3"/>
    <w:rsid w:val="0022304C"/>
    <w:rsid w:val="002259D9"/>
    <w:rsid w:val="00225F82"/>
    <w:rsid w:val="00230736"/>
    <w:rsid w:val="00244447"/>
    <w:rsid w:val="002447B5"/>
    <w:rsid w:val="00245771"/>
    <w:rsid w:val="00245D2D"/>
    <w:rsid w:val="00252D32"/>
    <w:rsid w:val="002562FF"/>
    <w:rsid w:val="00261862"/>
    <w:rsid w:val="0026777E"/>
    <w:rsid w:val="002719D7"/>
    <w:rsid w:val="00273383"/>
    <w:rsid w:val="00273E20"/>
    <w:rsid w:val="00276FEF"/>
    <w:rsid w:val="00276FFC"/>
    <w:rsid w:val="002810D3"/>
    <w:rsid w:val="00282EB1"/>
    <w:rsid w:val="00285B81"/>
    <w:rsid w:val="00293FCF"/>
    <w:rsid w:val="002A3793"/>
    <w:rsid w:val="002A7D9D"/>
    <w:rsid w:val="002B082E"/>
    <w:rsid w:val="002B0D3D"/>
    <w:rsid w:val="002B0E52"/>
    <w:rsid w:val="002B326A"/>
    <w:rsid w:val="002C10F5"/>
    <w:rsid w:val="002D332F"/>
    <w:rsid w:val="002E11C1"/>
    <w:rsid w:val="002E553D"/>
    <w:rsid w:val="002E6417"/>
    <w:rsid w:val="002E67F7"/>
    <w:rsid w:val="002E68AE"/>
    <w:rsid w:val="002F4768"/>
    <w:rsid w:val="00306308"/>
    <w:rsid w:val="003069A6"/>
    <w:rsid w:val="003107BE"/>
    <w:rsid w:val="00312466"/>
    <w:rsid w:val="003136BB"/>
    <w:rsid w:val="003158FC"/>
    <w:rsid w:val="0032091F"/>
    <w:rsid w:val="003228D5"/>
    <w:rsid w:val="0032599D"/>
    <w:rsid w:val="003269DA"/>
    <w:rsid w:val="00327C43"/>
    <w:rsid w:val="00334149"/>
    <w:rsid w:val="0033611C"/>
    <w:rsid w:val="00336D57"/>
    <w:rsid w:val="00341C85"/>
    <w:rsid w:val="00342EE0"/>
    <w:rsid w:val="00344FA5"/>
    <w:rsid w:val="0035391C"/>
    <w:rsid w:val="00354CB3"/>
    <w:rsid w:val="00360EE9"/>
    <w:rsid w:val="00363C70"/>
    <w:rsid w:val="0036538D"/>
    <w:rsid w:val="0037002F"/>
    <w:rsid w:val="00370B28"/>
    <w:rsid w:val="00373387"/>
    <w:rsid w:val="00373746"/>
    <w:rsid w:val="00373B0C"/>
    <w:rsid w:val="00376354"/>
    <w:rsid w:val="003764E4"/>
    <w:rsid w:val="00380558"/>
    <w:rsid w:val="00381C4E"/>
    <w:rsid w:val="00384411"/>
    <w:rsid w:val="00384C92"/>
    <w:rsid w:val="00385F90"/>
    <w:rsid w:val="00387887"/>
    <w:rsid w:val="0039280C"/>
    <w:rsid w:val="00394D6A"/>
    <w:rsid w:val="003A15DC"/>
    <w:rsid w:val="003A2DC2"/>
    <w:rsid w:val="003B336C"/>
    <w:rsid w:val="003B50CD"/>
    <w:rsid w:val="003C7721"/>
    <w:rsid w:val="003D450F"/>
    <w:rsid w:val="003D47EF"/>
    <w:rsid w:val="003E3761"/>
    <w:rsid w:val="003E54A1"/>
    <w:rsid w:val="003E6375"/>
    <w:rsid w:val="003E7376"/>
    <w:rsid w:val="003F3830"/>
    <w:rsid w:val="003F66F6"/>
    <w:rsid w:val="00402447"/>
    <w:rsid w:val="00404160"/>
    <w:rsid w:val="0040709C"/>
    <w:rsid w:val="004232E4"/>
    <w:rsid w:val="00424B20"/>
    <w:rsid w:val="004254F6"/>
    <w:rsid w:val="004348CD"/>
    <w:rsid w:val="004350F8"/>
    <w:rsid w:val="00441D98"/>
    <w:rsid w:val="004427D4"/>
    <w:rsid w:val="004448A2"/>
    <w:rsid w:val="00454A56"/>
    <w:rsid w:val="00464676"/>
    <w:rsid w:val="004673E2"/>
    <w:rsid w:val="004734BA"/>
    <w:rsid w:val="004745D7"/>
    <w:rsid w:val="00484087"/>
    <w:rsid w:val="00484D15"/>
    <w:rsid w:val="00484FE4"/>
    <w:rsid w:val="0048686D"/>
    <w:rsid w:val="00490800"/>
    <w:rsid w:val="004943B5"/>
    <w:rsid w:val="00495CC6"/>
    <w:rsid w:val="00496800"/>
    <w:rsid w:val="004A301B"/>
    <w:rsid w:val="004A78AA"/>
    <w:rsid w:val="004B0347"/>
    <w:rsid w:val="004B57A8"/>
    <w:rsid w:val="004B7285"/>
    <w:rsid w:val="004C5171"/>
    <w:rsid w:val="004D01B1"/>
    <w:rsid w:val="004D06E3"/>
    <w:rsid w:val="004D4FF9"/>
    <w:rsid w:val="004D6014"/>
    <w:rsid w:val="004D7386"/>
    <w:rsid w:val="004E2ADE"/>
    <w:rsid w:val="004E3861"/>
    <w:rsid w:val="004F1761"/>
    <w:rsid w:val="004F421D"/>
    <w:rsid w:val="004F5467"/>
    <w:rsid w:val="004F6D77"/>
    <w:rsid w:val="004F77AC"/>
    <w:rsid w:val="00507FDD"/>
    <w:rsid w:val="005111BE"/>
    <w:rsid w:val="00512C6B"/>
    <w:rsid w:val="00514014"/>
    <w:rsid w:val="00514151"/>
    <w:rsid w:val="00516750"/>
    <w:rsid w:val="00531DBB"/>
    <w:rsid w:val="00533240"/>
    <w:rsid w:val="00533529"/>
    <w:rsid w:val="00537A2F"/>
    <w:rsid w:val="00542ABA"/>
    <w:rsid w:val="00545AAC"/>
    <w:rsid w:val="0054608F"/>
    <w:rsid w:val="00547264"/>
    <w:rsid w:val="005510EB"/>
    <w:rsid w:val="00554BE4"/>
    <w:rsid w:val="00560AC5"/>
    <w:rsid w:val="005631D3"/>
    <w:rsid w:val="00566824"/>
    <w:rsid w:val="00571F17"/>
    <w:rsid w:val="0057265D"/>
    <w:rsid w:val="00572B54"/>
    <w:rsid w:val="0057440B"/>
    <w:rsid w:val="00593631"/>
    <w:rsid w:val="0059397B"/>
    <w:rsid w:val="00597614"/>
    <w:rsid w:val="005A6342"/>
    <w:rsid w:val="005A6F86"/>
    <w:rsid w:val="005A743B"/>
    <w:rsid w:val="005B79DF"/>
    <w:rsid w:val="005C31CC"/>
    <w:rsid w:val="005C6708"/>
    <w:rsid w:val="005D1564"/>
    <w:rsid w:val="005D24F8"/>
    <w:rsid w:val="005D4D40"/>
    <w:rsid w:val="005D6986"/>
    <w:rsid w:val="005E6753"/>
    <w:rsid w:val="00601BD4"/>
    <w:rsid w:val="00604273"/>
    <w:rsid w:val="00624456"/>
    <w:rsid w:val="00625CAF"/>
    <w:rsid w:val="00630ACF"/>
    <w:rsid w:val="00630CAC"/>
    <w:rsid w:val="00630E4A"/>
    <w:rsid w:val="0063229A"/>
    <w:rsid w:val="00635E23"/>
    <w:rsid w:val="00636632"/>
    <w:rsid w:val="0063788B"/>
    <w:rsid w:val="00640CE5"/>
    <w:rsid w:val="00641711"/>
    <w:rsid w:val="00642997"/>
    <w:rsid w:val="00645B43"/>
    <w:rsid w:val="0064774F"/>
    <w:rsid w:val="00660D81"/>
    <w:rsid w:val="006630F3"/>
    <w:rsid w:val="00664509"/>
    <w:rsid w:val="006665B4"/>
    <w:rsid w:val="00667DA0"/>
    <w:rsid w:val="00672D8D"/>
    <w:rsid w:val="006733FF"/>
    <w:rsid w:val="00676F82"/>
    <w:rsid w:val="006878C6"/>
    <w:rsid w:val="00694DF2"/>
    <w:rsid w:val="006A35C4"/>
    <w:rsid w:val="006A3876"/>
    <w:rsid w:val="006A3995"/>
    <w:rsid w:val="006A4800"/>
    <w:rsid w:val="006A49E4"/>
    <w:rsid w:val="006B282A"/>
    <w:rsid w:val="006B418A"/>
    <w:rsid w:val="006D26A5"/>
    <w:rsid w:val="006D389D"/>
    <w:rsid w:val="006D4AD8"/>
    <w:rsid w:val="006D6FAD"/>
    <w:rsid w:val="006D735F"/>
    <w:rsid w:val="006D7938"/>
    <w:rsid w:val="006F2682"/>
    <w:rsid w:val="006F49C2"/>
    <w:rsid w:val="006F6820"/>
    <w:rsid w:val="006F79FE"/>
    <w:rsid w:val="00700BAB"/>
    <w:rsid w:val="00705028"/>
    <w:rsid w:val="00710A29"/>
    <w:rsid w:val="00716DC0"/>
    <w:rsid w:val="00717748"/>
    <w:rsid w:val="00724ED0"/>
    <w:rsid w:val="00725708"/>
    <w:rsid w:val="00725D50"/>
    <w:rsid w:val="00726ED7"/>
    <w:rsid w:val="0073223F"/>
    <w:rsid w:val="0073693D"/>
    <w:rsid w:val="00740224"/>
    <w:rsid w:val="00747517"/>
    <w:rsid w:val="0075687E"/>
    <w:rsid w:val="00767233"/>
    <w:rsid w:val="00770A96"/>
    <w:rsid w:val="00772C8A"/>
    <w:rsid w:val="007732E4"/>
    <w:rsid w:val="00774D58"/>
    <w:rsid w:val="00776B01"/>
    <w:rsid w:val="00781FFD"/>
    <w:rsid w:val="00784682"/>
    <w:rsid w:val="007868F6"/>
    <w:rsid w:val="00793F4C"/>
    <w:rsid w:val="00794EAC"/>
    <w:rsid w:val="007973F2"/>
    <w:rsid w:val="007A533C"/>
    <w:rsid w:val="007A785D"/>
    <w:rsid w:val="007B2783"/>
    <w:rsid w:val="007B27FE"/>
    <w:rsid w:val="007B2CD5"/>
    <w:rsid w:val="007C0E4C"/>
    <w:rsid w:val="007C6433"/>
    <w:rsid w:val="007D2E53"/>
    <w:rsid w:val="007D3D45"/>
    <w:rsid w:val="007D41FE"/>
    <w:rsid w:val="007E43F5"/>
    <w:rsid w:val="007F1857"/>
    <w:rsid w:val="007F2DB6"/>
    <w:rsid w:val="007F3539"/>
    <w:rsid w:val="007F5ADC"/>
    <w:rsid w:val="00800C17"/>
    <w:rsid w:val="00801542"/>
    <w:rsid w:val="00806BD0"/>
    <w:rsid w:val="008127D8"/>
    <w:rsid w:val="008138D3"/>
    <w:rsid w:val="0082039C"/>
    <w:rsid w:val="0082051C"/>
    <w:rsid w:val="00830628"/>
    <w:rsid w:val="00831B06"/>
    <w:rsid w:val="008332BF"/>
    <w:rsid w:val="0083360B"/>
    <w:rsid w:val="008376BB"/>
    <w:rsid w:val="00843994"/>
    <w:rsid w:val="00845D8E"/>
    <w:rsid w:val="00845EEE"/>
    <w:rsid w:val="0085263E"/>
    <w:rsid w:val="00855A2E"/>
    <w:rsid w:val="008605EF"/>
    <w:rsid w:val="00867206"/>
    <w:rsid w:val="008731FB"/>
    <w:rsid w:val="00874713"/>
    <w:rsid w:val="00882094"/>
    <w:rsid w:val="00885486"/>
    <w:rsid w:val="00886539"/>
    <w:rsid w:val="008956EF"/>
    <w:rsid w:val="008A0000"/>
    <w:rsid w:val="008A0A14"/>
    <w:rsid w:val="008A20F7"/>
    <w:rsid w:val="008A5A7B"/>
    <w:rsid w:val="008A72B0"/>
    <w:rsid w:val="008B1674"/>
    <w:rsid w:val="008B506F"/>
    <w:rsid w:val="008C159C"/>
    <w:rsid w:val="008C21FA"/>
    <w:rsid w:val="008C7C0D"/>
    <w:rsid w:val="008D01FB"/>
    <w:rsid w:val="008D1932"/>
    <w:rsid w:val="008D1DE3"/>
    <w:rsid w:val="008D25B2"/>
    <w:rsid w:val="008D3CDD"/>
    <w:rsid w:val="008E083B"/>
    <w:rsid w:val="008E2309"/>
    <w:rsid w:val="008E2F43"/>
    <w:rsid w:val="008E4C6C"/>
    <w:rsid w:val="008E6813"/>
    <w:rsid w:val="008F3DF2"/>
    <w:rsid w:val="008F6065"/>
    <w:rsid w:val="008F7836"/>
    <w:rsid w:val="00900622"/>
    <w:rsid w:val="0090475C"/>
    <w:rsid w:val="0090483C"/>
    <w:rsid w:val="0090714A"/>
    <w:rsid w:val="00916A5A"/>
    <w:rsid w:val="0091780A"/>
    <w:rsid w:val="00920E9F"/>
    <w:rsid w:val="00921252"/>
    <w:rsid w:val="00931C76"/>
    <w:rsid w:val="00934EEC"/>
    <w:rsid w:val="00935EAD"/>
    <w:rsid w:val="0093643F"/>
    <w:rsid w:val="00940A2B"/>
    <w:rsid w:val="00946482"/>
    <w:rsid w:val="00950563"/>
    <w:rsid w:val="0095540C"/>
    <w:rsid w:val="009621FF"/>
    <w:rsid w:val="00963028"/>
    <w:rsid w:val="00963C4B"/>
    <w:rsid w:val="00965513"/>
    <w:rsid w:val="0096794C"/>
    <w:rsid w:val="00973F9B"/>
    <w:rsid w:val="00982EFA"/>
    <w:rsid w:val="00990A5B"/>
    <w:rsid w:val="00992424"/>
    <w:rsid w:val="00992B83"/>
    <w:rsid w:val="00992BE1"/>
    <w:rsid w:val="00994DA4"/>
    <w:rsid w:val="0099746F"/>
    <w:rsid w:val="0099747A"/>
    <w:rsid w:val="009A61F8"/>
    <w:rsid w:val="009A7523"/>
    <w:rsid w:val="009B305A"/>
    <w:rsid w:val="009B5058"/>
    <w:rsid w:val="009B5912"/>
    <w:rsid w:val="009C2B8E"/>
    <w:rsid w:val="009C454A"/>
    <w:rsid w:val="009C6281"/>
    <w:rsid w:val="009D0BCB"/>
    <w:rsid w:val="009D0F11"/>
    <w:rsid w:val="009D2EF5"/>
    <w:rsid w:val="009D4867"/>
    <w:rsid w:val="009D6DCE"/>
    <w:rsid w:val="009E02AA"/>
    <w:rsid w:val="009E02C2"/>
    <w:rsid w:val="009E0424"/>
    <w:rsid w:val="009E6DDF"/>
    <w:rsid w:val="009E7057"/>
    <w:rsid w:val="009F0320"/>
    <w:rsid w:val="009F1F8E"/>
    <w:rsid w:val="009F377A"/>
    <w:rsid w:val="009F3917"/>
    <w:rsid w:val="00A035DC"/>
    <w:rsid w:val="00A05214"/>
    <w:rsid w:val="00A06ED2"/>
    <w:rsid w:val="00A1100E"/>
    <w:rsid w:val="00A12138"/>
    <w:rsid w:val="00A1354C"/>
    <w:rsid w:val="00A14B48"/>
    <w:rsid w:val="00A1503E"/>
    <w:rsid w:val="00A1691E"/>
    <w:rsid w:val="00A2022A"/>
    <w:rsid w:val="00A247E7"/>
    <w:rsid w:val="00A32CB1"/>
    <w:rsid w:val="00A41AFE"/>
    <w:rsid w:val="00A41F30"/>
    <w:rsid w:val="00A43A69"/>
    <w:rsid w:val="00A52017"/>
    <w:rsid w:val="00A60097"/>
    <w:rsid w:val="00A67804"/>
    <w:rsid w:val="00A679B0"/>
    <w:rsid w:val="00A72032"/>
    <w:rsid w:val="00A825BC"/>
    <w:rsid w:val="00A833A4"/>
    <w:rsid w:val="00A8504A"/>
    <w:rsid w:val="00A9122C"/>
    <w:rsid w:val="00A912C7"/>
    <w:rsid w:val="00A95C66"/>
    <w:rsid w:val="00A97F04"/>
    <w:rsid w:val="00AA3128"/>
    <w:rsid w:val="00AB2635"/>
    <w:rsid w:val="00AC09C4"/>
    <w:rsid w:val="00AC7317"/>
    <w:rsid w:val="00AD07ED"/>
    <w:rsid w:val="00AD3FFB"/>
    <w:rsid w:val="00AD575F"/>
    <w:rsid w:val="00AD74E7"/>
    <w:rsid w:val="00AE5503"/>
    <w:rsid w:val="00AF593D"/>
    <w:rsid w:val="00AF6F06"/>
    <w:rsid w:val="00B053DB"/>
    <w:rsid w:val="00B065BB"/>
    <w:rsid w:val="00B07309"/>
    <w:rsid w:val="00B1095F"/>
    <w:rsid w:val="00B16D03"/>
    <w:rsid w:val="00B171EC"/>
    <w:rsid w:val="00B20257"/>
    <w:rsid w:val="00B2274F"/>
    <w:rsid w:val="00B265BB"/>
    <w:rsid w:val="00B329AC"/>
    <w:rsid w:val="00B32A34"/>
    <w:rsid w:val="00B358BE"/>
    <w:rsid w:val="00B36C2C"/>
    <w:rsid w:val="00B41FA2"/>
    <w:rsid w:val="00B42A0F"/>
    <w:rsid w:val="00B44E9E"/>
    <w:rsid w:val="00B46E37"/>
    <w:rsid w:val="00B47BD3"/>
    <w:rsid w:val="00B515BF"/>
    <w:rsid w:val="00B62AC9"/>
    <w:rsid w:val="00B63BC8"/>
    <w:rsid w:val="00B66A18"/>
    <w:rsid w:val="00B7221E"/>
    <w:rsid w:val="00B7377A"/>
    <w:rsid w:val="00B7522F"/>
    <w:rsid w:val="00B76635"/>
    <w:rsid w:val="00B77796"/>
    <w:rsid w:val="00B85E62"/>
    <w:rsid w:val="00B94BD3"/>
    <w:rsid w:val="00B953E2"/>
    <w:rsid w:val="00B959BE"/>
    <w:rsid w:val="00B96B05"/>
    <w:rsid w:val="00BA4ED3"/>
    <w:rsid w:val="00BA69CC"/>
    <w:rsid w:val="00BB2B99"/>
    <w:rsid w:val="00BB4732"/>
    <w:rsid w:val="00BB4A57"/>
    <w:rsid w:val="00BB77AC"/>
    <w:rsid w:val="00BC218E"/>
    <w:rsid w:val="00BC4F58"/>
    <w:rsid w:val="00BC6D46"/>
    <w:rsid w:val="00BC73EC"/>
    <w:rsid w:val="00BD0AED"/>
    <w:rsid w:val="00BD7382"/>
    <w:rsid w:val="00BE0090"/>
    <w:rsid w:val="00BE049E"/>
    <w:rsid w:val="00C01C6D"/>
    <w:rsid w:val="00C073A1"/>
    <w:rsid w:val="00C07AEE"/>
    <w:rsid w:val="00C07F54"/>
    <w:rsid w:val="00C12891"/>
    <w:rsid w:val="00C14BF8"/>
    <w:rsid w:val="00C163AB"/>
    <w:rsid w:val="00C207C9"/>
    <w:rsid w:val="00C20D26"/>
    <w:rsid w:val="00C33096"/>
    <w:rsid w:val="00C37A69"/>
    <w:rsid w:val="00C430A0"/>
    <w:rsid w:val="00C53220"/>
    <w:rsid w:val="00C554A3"/>
    <w:rsid w:val="00C753D7"/>
    <w:rsid w:val="00C77F65"/>
    <w:rsid w:val="00C873D3"/>
    <w:rsid w:val="00C906E8"/>
    <w:rsid w:val="00C9126D"/>
    <w:rsid w:val="00C924B1"/>
    <w:rsid w:val="00C946CE"/>
    <w:rsid w:val="00C96FC0"/>
    <w:rsid w:val="00CA3E49"/>
    <w:rsid w:val="00CA4544"/>
    <w:rsid w:val="00CA52DC"/>
    <w:rsid w:val="00CA60A0"/>
    <w:rsid w:val="00CA7AAF"/>
    <w:rsid w:val="00CB0C38"/>
    <w:rsid w:val="00CB15A4"/>
    <w:rsid w:val="00CB3192"/>
    <w:rsid w:val="00CB599E"/>
    <w:rsid w:val="00CB65C8"/>
    <w:rsid w:val="00CC1FF3"/>
    <w:rsid w:val="00CC2693"/>
    <w:rsid w:val="00CC4090"/>
    <w:rsid w:val="00CD0C83"/>
    <w:rsid w:val="00CD0D2A"/>
    <w:rsid w:val="00CD450C"/>
    <w:rsid w:val="00CD4E47"/>
    <w:rsid w:val="00CD7BF8"/>
    <w:rsid w:val="00CE21ED"/>
    <w:rsid w:val="00CE2FAB"/>
    <w:rsid w:val="00CF16F1"/>
    <w:rsid w:val="00CF4524"/>
    <w:rsid w:val="00CF470C"/>
    <w:rsid w:val="00D05FCB"/>
    <w:rsid w:val="00D07684"/>
    <w:rsid w:val="00D20BCA"/>
    <w:rsid w:val="00D22BD6"/>
    <w:rsid w:val="00D27E88"/>
    <w:rsid w:val="00D303D6"/>
    <w:rsid w:val="00D33B54"/>
    <w:rsid w:val="00D34D22"/>
    <w:rsid w:val="00D352F1"/>
    <w:rsid w:val="00D36DB4"/>
    <w:rsid w:val="00D36E7B"/>
    <w:rsid w:val="00D36FA7"/>
    <w:rsid w:val="00D47319"/>
    <w:rsid w:val="00D55158"/>
    <w:rsid w:val="00D60320"/>
    <w:rsid w:val="00D70209"/>
    <w:rsid w:val="00D731E7"/>
    <w:rsid w:val="00D75433"/>
    <w:rsid w:val="00D8172B"/>
    <w:rsid w:val="00D83157"/>
    <w:rsid w:val="00D83960"/>
    <w:rsid w:val="00D90C65"/>
    <w:rsid w:val="00D95EEC"/>
    <w:rsid w:val="00DA01C1"/>
    <w:rsid w:val="00DA187C"/>
    <w:rsid w:val="00DA1C26"/>
    <w:rsid w:val="00DA34FD"/>
    <w:rsid w:val="00DA5AFC"/>
    <w:rsid w:val="00DA6818"/>
    <w:rsid w:val="00DB2084"/>
    <w:rsid w:val="00DB26C7"/>
    <w:rsid w:val="00DB401D"/>
    <w:rsid w:val="00DB7911"/>
    <w:rsid w:val="00DB7BAD"/>
    <w:rsid w:val="00DC1DBB"/>
    <w:rsid w:val="00DC4E53"/>
    <w:rsid w:val="00DD0B83"/>
    <w:rsid w:val="00DD14BD"/>
    <w:rsid w:val="00DD26A1"/>
    <w:rsid w:val="00DD2F6F"/>
    <w:rsid w:val="00DD372B"/>
    <w:rsid w:val="00DD3DDB"/>
    <w:rsid w:val="00DD5245"/>
    <w:rsid w:val="00DE1D3D"/>
    <w:rsid w:val="00DE5E32"/>
    <w:rsid w:val="00DE5EE8"/>
    <w:rsid w:val="00DF1761"/>
    <w:rsid w:val="00DF244D"/>
    <w:rsid w:val="00DF7294"/>
    <w:rsid w:val="00DF78BF"/>
    <w:rsid w:val="00E01115"/>
    <w:rsid w:val="00E02FB2"/>
    <w:rsid w:val="00E04C8C"/>
    <w:rsid w:val="00E0628F"/>
    <w:rsid w:val="00E06B9D"/>
    <w:rsid w:val="00E079CD"/>
    <w:rsid w:val="00E16174"/>
    <w:rsid w:val="00E2059A"/>
    <w:rsid w:val="00E23F6F"/>
    <w:rsid w:val="00E25E1E"/>
    <w:rsid w:val="00E42D21"/>
    <w:rsid w:val="00E44AA3"/>
    <w:rsid w:val="00E45D99"/>
    <w:rsid w:val="00E536FC"/>
    <w:rsid w:val="00E5487D"/>
    <w:rsid w:val="00E6262F"/>
    <w:rsid w:val="00E628A0"/>
    <w:rsid w:val="00E65CD0"/>
    <w:rsid w:val="00E66D4E"/>
    <w:rsid w:val="00E70401"/>
    <w:rsid w:val="00E70D42"/>
    <w:rsid w:val="00E77557"/>
    <w:rsid w:val="00E80ED1"/>
    <w:rsid w:val="00E82820"/>
    <w:rsid w:val="00E83D41"/>
    <w:rsid w:val="00E90184"/>
    <w:rsid w:val="00E91ACE"/>
    <w:rsid w:val="00E93337"/>
    <w:rsid w:val="00EA1405"/>
    <w:rsid w:val="00EA19DA"/>
    <w:rsid w:val="00EA23FC"/>
    <w:rsid w:val="00EA3C50"/>
    <w:rsid w:val="00EA7A9A"/>
    <w:rsid w:val="00EC134A"/>
    <w:rsid w:val="00EC173F"/>
    <w:rsid w:val="00ED7657"/>
    <w:rsid w:val="00EE14EB"/>
    <w:rsid w:val="00EE61D4"/>
    <w:rsid w:val="00EF4310"/>
    <w:rsid w:val="00EF6F60"/>
    <w:rsid w:val="00EF7C64"/>
    <w:rsid w:val="00EF7E0F"/>
    <w:rsid w:val="00F10E5A"/>
    <w:rsid w:val="00F11A09"/>
    <w:rsid w:val="00F15E4A"/>
    <w:rsid w:val="00F16D10"/>
    <w:rsid w:val="00F17D00"/>
    <w:rsid w:val="00F24684"/>
    <w:rsid w:val="00F317D1"/>
    <w:rsid w:val="00F32743"/>
    <w:rsid w:val="00F37FA7"/>
    <w:rsid w:val="00F427DF"/>
    <w:rsid w:val="00F44750"/>
    <w:rsid w:val="00F511D4"/>
    <w:rsid w:val="00F53589"/>
    <w:rsid w:val="00F576E0"/>
    <w:rsid w:val="00F61E19"/>
    <w:rsid w:val="00F64704"/>
    <w:rsid w:val="00F6704D"/>
    <w:rsid w:val="00F71235"/>
    <w:rsid w:val="00F74B85"/>
    <w:rsid w:val="00F7563D"/>
    <w:rsid w:val="00F773D7"/>
    <w:rsid w:val="00F85283"/>
    <w:rsid w:val="00F876B5"/>
    <w:rsid w:val="00F92757"/>
    <w:rsid w:val="00FA081C"/>
    <w:rsid w:val="00FA16F0"/>
    <w:rsid w:val="00FA210D"/>
    <w:rsid w:val="00FA3294"/>
    <w:rsid w:val="00FB0189"/>
    <w:rsid w:val="00FB025A"/>
    <w:rsid w:val="00FC22E4"/>
    <w:rsid w:val="00FD1DB0"/>
    <w:rsid w:val="00FD54A8"/>
    <w:rsid w:val="00FE072C"/>
    <w:rsid w:val="00FE5FD5"/>
    <w:rsid w:val="00FF09F1"/>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3" type="connector" idref="#_x0000_s1044"/>
        <o:r id="V:Rule24" type="connector" idref="#_x0000_s1045"/>
        <o:r id="V:Rule25" type="connector" idref="#_x0000_s1049"/>
        <o:r id="V:Rule26" type="connector" idref="#_x0000_s1065"/>
        <o:r id="V:Rule27" type="connector" idref="#_x0000_s1055"/>
        <o:r id="V:Rule28" type="connector" idref="#_x0000_s1053"/>
        <o:r id="V:Rule29" type="connector" idref="#_x0000_s1051"/>
        <o:r id="V:Rule30" type="connector" idref="#_x0000_s1063"/>
        <o:r id="V:Rule31" type="connector" idref="#_x0000_s1054"/>
        <o:r id="V:Rule32" type="connector" idref="#_x0000_s1059"/>
        <o:r id="V:Rule33" type="connector" idref="#_x0000_s1064"/>
        <o:r id="V:Rule34" type="connector" idref="#_x0000_s1052"/>
        <o:r id="V:Rule35" type="connector" idref="#_x0000_s1047"/>
        <o:r id="V:Rule36" type="connector" idref="#_x0000_s1060"/>
        <o:r id="V:Rule37" type="connector" idref="#_x0000_s1058"/>
        <o:r id="V:Rule38" type="connector" idref="#_x0000_s1056"/>
        <o:r id="V:Rule39" type="connector" idref="#_x0000_s1050"/>
        <o:r id="V:Rule40" type="connector" idref="#_x0000_s1057"/>
        <o:r id="V:Rule41" type="connector" idref="#_x0000_s1062"/>
        <o:r id="V:Rule42" type="connector" idref="#_x0000_s1061"/>
        <o:r id="V:Rule43" type="connector" idref="#_x0000_s1066"/>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F4C"/>
    <w:rPr>
      <w:sz w:val="24"/>
      <w:szCs w:val="24"/>
    </w:rPr>
  </w:style>
  <w:style w:type="paragraph" w:styleId="1">
    <w:name w:val="heading 1"/>
    <w:basedOn w:val="a"/>
    <w:next w:val="a"/>
    <w:link w:val="10"/>
    <w:uiPriority w:val="99"/>
    <w:qFormat/>
    <w:rsid w:val="00A6009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5A7B"/>
    <w:pPr>
      <w:widowControl w:val="0"/>
      <w:autoSpaceDE w:val="0"/>
      <w:autoSpaceDN w:val="0"/>
      <w:adjustRightInd w:val="0"/>
    </w:pPr>
    <w:rPr>
      <w:b/>
      <w:bCs/>
      <w:sz w:val="24"/>
      <w:szCs w:val="24"/>
    </w:rPr>
  </w:style>
  <w:style w:type="paragraph" w:styleId="a3">
    <w:name w:val="header"/>
    <w:basedOn w:val="a"/>
    <w:link w:val="a4"/>
    <w:uiPriority w:val="99"/>
    <w:rsid w:val="009D4867"/>
    <w:pPr>
      <w:tabs>
        <w:tab w:val="center" w:pos="4677"/>
        <w:tab w:val="right" w:pos="9355"/>
      </w:tabs>
    </w:pPr>
  </w:style>
  <w:style w:type="character" w:styleId="a5">
    <w:name w:val="page number"/>
    <w:basedOn w:val="a0"/>
    <w:rsid w:val="009D4867"/>
  </w:style>
  <w:style w:type="character" w:customStyle="1" w:styleId="a6">
    <w:name w:val="Гипертекстовая ссылка"/>
    <w:basedOn w:val="a0"/>
    <w:uiPriority w:val="99"/>
    <w:rsid w:val="00F6704D"/>
    <w:rPr>
      <w:color w:val="106BBE"/>
    </w:rPr>
  </w:style>
  <w:style w:type="paragraph" w:customStyle="1" w:styleId="a7">
    <w:name w:val="Комментарий"/>
    <w:basedOn w:val="a"/>
    <w:next w:val="a"/>
    <w:uiPriority w:val="99"/>
    <w:rsid w:val="00F6704D"/>
    <w:pPr>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F6704D"/>
    <w:rPr>
      <w:i/>
      <w:iCs/>
    </w:rPr>
  </w:style>
  <w:style w:type="paragraph" w:customStyle="1" w:styleId="a9">
    <w:name w:val="Прижатый влево"/>
    <w:basedOn w:val="a"/>
    <w:next w:val="a"/>
    <w:uiPriority w:val="99"/>
    <w:rsid w:val="004B7285"/>
    <w:pPr>
      <w:autoSpaceDE w:val="0"/>
      <w:autoSpaceDN w:val="0"/>
      <w:adjustRightInd w:val="0"/>
    </w:pPr>
    <w:rPr>
      <w:rFonts w:ascii="Arial" w:hAnsi="Arial" w:cs="Arial"/>
    </w:rPr>
  </w:style>
  <w:style w:type="character" w:customStyle="1" w:styleId="aa">
    <w:name w:val="Основной текст_"/>
    <w:basedOn w:val="a0"/>
    <w:link w:val="11"/>
    <w:rsid w:val="00AF593D"/>
    <w:rPr>
      <w:sz w:val="25"/>
      <w:szCs w:val="25"/>
      <w:shd w:val="clear" w:color="auto" w:fill="FFFFFF"/>
    </w:rPr>
  </w:style>
  <w:style w:type="paragraph" w:customStyle="1" w:styleId="11">
    <w:name w:val="Основной текст11"/>
    <w:basedOn w:val="a"/>
    <w:link w:val="aa"/>
    <w:rsid w:val="00AF593D"/>
    <w:pPr>
      <w:shd w:val="clear" w:color="auto" w:fill="FFFFFF"/>
      <w:spacing w:line="298" w:lineRule="exact"/>
      <w:jc w:val="center"/>
    </w:pPr>
    <w:rPr>
      <w:sz w:val="25"/>
      <w:szCs w:val="25"/>
    </w:rPr>
  </w:style>
  <w:style w:type="paragraph" w:customStyle="1" w:styleId="ab">
    <w:name w:val="Таблицы (моноширинный)"/>
    <w:basedOn w:val="a"/>
    <w:next w:val="a"/>
    <w:uiPriority w:val="99"/>
    <w:rsid w:val="00DD14BD"/>
    <w:pPr>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A60097"/>
    <w:rPr>
      <w:rFonts w:ascii="Arial" w:hAnsi="Arial" w:cs="Arial"/>
      <w:b/>
      <w:bCs/>
      <w:color w:val="26282F"/>
      <w:sz w:val="24"/>
      <w:szCs w:val="24"/>
    </w:rPr>
  </w:style>
  <w:style w:type="paragraph" w:styleId="ac">
    <w:name w:val="List Paragraph"/>
    <w:basedOn w:val="a"/>
    <w:uiPriority w:val="34"/>
    <w:qFormat/>
    <w:rsid w:val="00344FA5"/>
    <w:pPr>
      <w:ind w:left="720"/>
      <w:contextualSpacing/>
    </w:pPr>
  </w:style>
  <w:style w:type="paragraph" w:styleId="ad">
    <w:name w:val="Balloon Text"/>
    <w:basedOn w:val="a"/>
    <w:link w:val="ae"/>
    <w:rsid w:val="00593631"/>
    <w:rPr>
      <w:rFonts w:ascii="Tahoma" w:hAnsi="Tahoma" w:cs="Tahoma"/>
      <w:sz w:val="16"/>
      <w:szCs w:val="16"/>
    </w:rPr>
  </w:style>
  <w:style w:type="character" w:customStyle="1" w:styleId="ae">
    <w:name w:val="Текст выноски Знак"/>
    <w:basedOn w:val="a0"/>
    <w:link w:val="ad"/>
    <w:rsid w:val="00593631"/>
    <w:rPr>
      <w:rFonts w:ascii="Tahoma" w:hAnsi="Tahoma" w:cs="Tahoma"/>
      <w:sz w:val="16"/>
      <w:szCs w:val="16"/>
    </w:rPr>
  </w:style>
  <w:style w:type="paragraph" w:styleId="af">
    <w:name w:val="footer"/>
    <w:basedOn w:val="a"/>
    <w:link w:val="af0"/>
    <w:rsid w:val="008956EF"/>
    <w:pPr>
      <w:tabs>
        <w:tab w:val="center" w:pos="4677"/>
        <w:tab w:val="right" w:pos="9355"/>
      </w:tabs>
    </w:pPr>
  </w:style>
  <w:style w:type="character" w:customStyle="1" w:styleId="af0">
    <w:name w:val="Нижний колонтитул Знак"/>
    <w:basedOn w:val="a0"/>
    <w:link w:val="af"/>
    <w:rsid w:val="008956EF"/>
    <w:rPr>
      <w:sz w:val="24"/>
      <w:szCs w:val="24"/>
    </w:rPr>
  </w:style>
  <w:style w:type="table" w:styleId="af1">
    <w:name w:val="Table Grid"/>
    <w:basedOn w:val="a1"/>
    <w:rsid w:val="006A49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E0628F"/>
    <w:rPr>
      <w:sz w:val="24"/>
      <w:szCs w:val="24"/>
    </w:rPr>
  </w:style>
  <w:style w:type="character" w:styleId="af2">
    <w:name w:val="Hyperlink"/>
    <w:basedOn w:val="a0"/>
    <w:rsid w:val="00D36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219782">
      <w:bodyDiv w:val="1"/>
      <w:marLeft w:val="0"/>
      <w:marRight w:val="0"/>
      <w:marTop w:val="0"/>
      <w:marBottom w:val="0"/>
      <w:divBdr>
        <w:top w:val="none" w:sz="0" w:space="0" w:color="auto"/>
        <w:left w:val="none" w:sz="0" w:space="0" w:color="auto"/>
        <w:bottom w:val="none" w:sz="0" w:space="0" w:color="auto"/>
        <w:right w:val="none" w:sz="0" w:space="0" w:color="auto"/>
      </w:divBdr>
    </w:div>
    <w:div w:id="20569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garantF1://26802766.0" TargetMode="External"/><Relationship Id="rId26" Type="http://schemas.openxmlformats.org/officeDocument/2006/relationships/hyperlink" Target="garantF1://12025267.0" TargetMode="External"/><Relationship Id="rId39" Type="http://schemas.openxmlformats.org/officeDocument/2006/relationships/hyperlink" Target="garantF1://12067036.3000" TargetMode="External"/><Relationship Id="rId3" Type="http://schemas.openxmlformats.org/officeDocument/2006/relationships/styles" Target="styles.xml"/><Relationship Id="rId21" Type="http://schemas.openxmlformats.org/officeDocument/2006/relationships/hyperlink" Target="garantF1://12064247.0" TargetMode="External"/><Relationship Id="rId34" Type="http://schemas.openxmlformats.org/officeDocument/2006/relationships/hyperlink" Target="garantF1://12067036.2000" TargetMode="External"/><Relationship Id="rId42" Type="http://schemas.openxmlformats.org/officeDocument/2006/relationships/hyperlink" Target="garantF1://12064247.11"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garantF1://10005643.0" TargetMode="External"/><Relationship Id="rId25" Type="http://schemas.openxmlformats.org/officeDocument/2006/relationships/hyperlink" Target="garantF1://12064247.0" TargetMode="External"/><Relationship Id="rId33" Type="http://schemas.openxmlformats.org/officeDocument/2006/relationships/hyperlink" Target="garantF1://12064247.1222" TargetMode="External"/><Relationship Id="rId38" Type="http://schemas.openxmlformats.org/officeDocument/2006/relationships/hyperlink" Target="garantF1://12064247.12" TargetMode="External"/><Relationship Id="rId46" Type="http://schemas.openxmlformats.org/officeDocument/2006/relationships/hyperlink" Target="garantF1://12064247.2002"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garantF1://12084522.54" TargetMode="External"/><Relationship Id="rId29" Type="http://schemas.openxmlformats.org/officeDocument/2006/relationships/hyperlink" Target="garantF1://12057004.0" TargetMode="External"/><Relationship Id="rId41" Type="http://schemas.openxmlformats.org/officeDocument/2006/relationships/hyperlink" Target="garantF1://26802766.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kolomarenko@bk.ru" TargetMode="External"/><Relationship Id="rId32" Type="http://schemas.openxmlformats.org/officeDocument/2006/relationships/hyperlink" Target="garantF1://12064247.1221" TargetMode="External"/><Relationship Id="rId37" Type="http://schemas.openxmlformats.org/officeDocument/2006/relationships/hyperlink" Target="garantF1://12064247.11" TargetMode="External"/><Relationship Id="rId40" Type="http://schemas.openxmlformats.org/officeDocument/2006/relationships/hyperlink" Target="garantF1://12067036.0" TargetMode="External"/><Relationship Id="rId45"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garantF1://12057004.0" TargetMode="External"/><Relationship Id="rId23" Type="http://schemas.openxmlformats.org/officeDocument/2006/relationships/hyperlink" Target="garantF1://12025267.0" TargetMode="External"/><Relationship Id="rId28" Type="http://schemas.openxmlformats.org/officeDocument/2006/relationships/hyperlink" Target="garantF1://12064247.12" TargetMode="External"/><Relationship Id="rId36" Type="http://schemas.openxmlformats.org/officeDocument/2006/relationships/hyperlink" Target="garantF1://12064247.1022" TargetMode="External"/><Relationship Id="rId10" Type="http://schemas.openxmlformats.org/officeDocument/2006/relationships/header" Target="header1.xml"/><Relationship Id="rId19" Type="http://schemas.openxmlformats.org/officeDocument/2006/relationships/hyperlink" Target="garantF1://12064247.0" TargetMode="External"/><Relationship Id="rId31" Type="http://schemas.openxmlformats.org/officeDocument/2006/relationships/hyperlink" Target="garantF1://12067036.0" TargetMode="External"/><Relationship Id="rId44"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yperlink" Target="garantF1://26838924.0" TargetMode="External"/><Relationship Id="rId14" Type="http://schemas.openxmlformats.org/officeDocument/2006/relationships/hyperlink" Target="garantF1://86367.0" TargetMode="External"/><Relationship Id="rId22" Type="http://schemas.openxmlformats.org/officeDocument/2006/relationships/hyperlink" Target="garantF1://26802766.103" TargetMode="External"/><Relationship Id="rId27" Type="http://schemas.openxmlformats.org/officeDocument/2006/relationships/hyperlink" Target="garantF1://12064247.11" TargetMode="External"/><Relationship Id="rId30" Type="http://schemas.openxmlformats.org/officeDocument/2006/relationships/hyperlink" Target="garantF1://12067036.1000" TargetMode="External"/><Relationship Id="rId35" Type="http://schemas.openxmlformats.org/officeDocument/2006/relationships/hyperlink" Target="garantF1://12067036.0" TargetMode="External"/><Relationship Id="rId43" Type="http://schemas.openxmlformats.org/officeDocument/2006/relationships/hyperlink" Target="garantF1://12064247.12" TargetMode="External"/><Relationship Id="rId48" Type="http://schemas.openxmlformats.org/officeDocument/2006/relationships/theme" Target="theme/theme1.xml"/><Relationship Id="rId8"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72FF-44DB-4512-B1CE-38ED6384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8995</Words>
  <Characters>51274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
  <LinksUpToDate>false</LinksUpToDate>
  <CharactersWithSpaces>60149</CharactersWithSpaces>
  <SharedDoc>false</SharedDoc>
  <HLinks>
    <vt:vector size="12" baseType="variant">
      <vt:variant>
        <vt:i4>4849744</vt:i4>
      </vt:variant>
      <vt:variant>
        <vt:i4>3</vt:i4>
      </vt:variant>
      <vt:variant>
        <vt:i4>0</vt:i4>
      </vt:variant>
      <vt:variant>
        <vt:i4>5</vt:i4>
      </vt:variant>
      <vt:variant>
        <vt:lpwstr>consultantplus://offline/ref=F5A40CA96FB3182A90C3A4F0AA60F0B2BC081053E3C10F0B50FCA50D94F65B2AB5A3096010L26BE</vt:lpwstr>
      </vt:variant>
      <vt:variant>
        <vt:lpwstr/>
      </vt:variant>
      <vt:variant>
        <vt:i4>6619190</vt:i4>
      </vt:variant>
      <vt:variant>
        <vt:i4>0</vt:i4>
      </vt:variant>
      <vt:variant>
        <vt:i4>0</vt:i4>
      </vt:variant>
      <vt:variant>
        <vt:i4>5</vt:i4>
      </vt:variant>
      <vt:variant>
        <vt:lpwstr/>
      </vt:variant>
      <vt:variant>
        <vt:lpwstr>Par145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subject/>
  <dc:creator>пользователь</dc:creator>
  <cp:keywords/>
  <dc:description/>
  <cp:lastModifiedBy>Надежда Кононова</cp:lastModifiedBy>
  <cp:revision>253</cp:revision>
  <cp:lastPrinted>2016-06-30T06:11:00Z</cp:lastPrinted>
  <dcterms:created xsi:type="dcterms:W3CDTF">2016-01-29T05:25:00Z</dcterms:created>
  <dcterms:modified xsi:type="dcterms:W3CDTF">2016-07-01T07:20:00Z</dcterms:modified>
</cp:coreProperties>
</file>