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90D27" w14:textId="77777777" w:rsidR="00AA185A" w:rsidRPr="00AA185A" w:rsidRDefault="00AA185A" w:rsidP="00AA18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185A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F3C6BCD" wp14:editId="0C00695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73B3" w14:textId="77777777" w:rsidR="00AA185A" w:rsidRPr="00AA185A" w:rsidRDefault="00AA185A" w:rsidP="00AA18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A556E66" w14:textId="77777777" w:rsidR="00AA185A" w:rsidRPr="00AA185A" w:rsidRDefault="00AA185A" w:rsidP="00AA18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18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0A7906C4" w14:textId="77777777" w:rsidR="00AA185A" w:rsidRPr="00AA185A" w:rsidRDefault="00AA185A" w:rsidP="00AA18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185A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60053A29" w14:textId="77777777" w:rsidR="00AA185A" w:rsidRPr="00AA185A" w:rsidRDefault="00AA185A" w:rsidP="00AA185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185A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3951022" w14:textId="77777777" w:rsidR="00AA185A" w:rsidRPr="00AA185A" w:rsidRDefault="00AA185A" w:rsidP="00AA18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98CF01" w14:textId="77777777" w:rsidR="00AA185A" w:rsidRPr="00AA185A" w:rsidRDefault="00AA185A" w:rsidP="00AA18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185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294A2D5C" w14:textId="77777777" w:rsidR="00AA185A" w:rsidRPr="00AA185A" w:rsidRDefault="00AA185A" w:rsidP="00AA18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BAEDA7" w14:textId="6ED802CF" w:rsidR="00AA185A" w:rsidRPr="00AA185A" w:rsidRDefault="00AA185A" w:rsidP="00AA185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15.12.2020 </w:t>
      </w:r>
      <w:r w:rsidRPr="00AA185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332-па</w:t>
      </w:r>
    </w:p>
    <w:p w14:paraId="273BE13B" w14:textId="77777777" w:rsidR="00AA185A" w:rsidRPr="00AA185A" w:rsidRDefault="00AA185A" w:rsidP="00AA185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AA185A">
        <w:rPr>
          <w:rFonts w:ascii="Times New Roman" w:eastAsia="Times New Roman" w:hAnsi="Times New Roman" w:cs="Times New Roman"/>
        </w:rPr>
        <w:t xml:space="preserve">                 п. Усть-Омчуг</w:t>
      </w:r>
    </w:p>
    <w:p w14:paraId="16513F95" w14:textId="77777777" w:rsidR="00AA185A" w:rsidRDefault="00AA185A" w:rsidP="004B2ED1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3E3BF314" w14:textId="143A295B" w:rsidR="004B2ED1" w:rsidRPr="00E11DD9" w:rsidRDefault="004B2ED1" w:rsidP="004B2ED1">
      <w:pPr>
        <w:pStyle w:val="1"/>
        <w:spacing w:before="0" w:after="0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4B103A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E11DD9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14:paraId="075DBC48" w14:textId="77777777" w:rsidR="00AA185A" w:rsidRDefault="004B2ED1" w:rsidP="004B2ED1">
      <w:pPr>
        <w:widowControl/>
        <w:ind w:firstLine="0"/>
        <w:jc w:val="center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Тенькинского городского округа Магаданской области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DAED3E6" w14:textId="77777777" w:rsidR="00AA185A" w:rsidRDefault="004B2ED1" w:rsidP="004B2ED1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31 декабря 2015 года № 120-па «</w:t>
      </w:r>
      <w:r w:rsidRPr="004B2E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рабочей группе по содействию создания благоприятного инвестиционного климата </w:t>
      </w:r>
    </w:p>
    <w:p w14:paraId="33C9DCC7" w14:textId="2703E7FC" w:rsidR="004B2ED1" w:rsidRPr="004B2ED1" w:rsidRDefault="004B2ED1" w:rsidP="00AA185A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2E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Тенькинского городского округа»</w:t>
      </w:r>
    </w:p>
    <w:p w14:paraId="62279788" w14:textId="77777777" w:rsidR="004B2ED1" w:rsidRPr="00E11DD9" w:rsidRDefault="004B2ED1" w:rsidP="004B2ED1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ED230F" w14:textId="77777777" w:rsidR="004B2ED1" w:rsidRDefault="004B2ED1" w:rsidP="004B2ED1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</w:p>
    <w:p w14:paraId="5B66CA71" w14:textId="77777777" w:rsidR="004B2ED1" w:rsidRPr="00874A95" w:rsidRDefault="004B2ED1" w:rsidP="004B2ED1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  <w:t>Администрация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Тенькинского городского округа Магаданской области </w:t>
      </w:r>
      <w:r w:rsidRPr="00874A95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4B103A">
        <w:rPr>
          <w:rFonts w:ascii="Times New Roman" w:hAnsi="Times New Roman" w:cs="Times New Roman"/>
          <w:sz w:val="28"/>
          <w:szCs w:val="28"/>
        </w:rPr>
        <w:t>:</w:t>
      </w:r>
    </w:p>
    <w:p w14:paraId="117142A5" w14:textId="77777777" w:rsidR="004B2ED1" w:rsidRPr="004B2ED1" w:rsidRDefault="004B2ED1" w:rsidP="004B2ED1">
      <w:pPr>
        <w:widowControl/>
        <w:spacing w:line="360" w:lineRule="auto"/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ab/>
      </w:r>
      <w:r w:rsidRPr="004B2ED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Тенькинского городского </w:t>
      </w:r>
      <w:r w:rsidRPr="004B2ED1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4B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31 декабря 2015 года № 120-па «О рабочей группе по содействию создания благоприятного инвестиционного климата на территории Тенькинского городского округа»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41167581" w14:textId="77777777" w:rsidR="004B2ED1" w:rsidRDefault="004B2ED1" w:rsidP="0027323C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371">
        <w:rPr>
          <w:rFonts w:ascii="Times New Roman" w:hAnsi="Times New Roman" w:cs="Times New Roman"/>
          <w:sz w:val="28"/>
          <w:szCs w:val="28"/>
        </w:rPr>
        <w:t xml:space="preserve">1.1. </w:t>
      </w:r>
      <w:r w:rsidR="0027323C">
        <w:rPr>
          <w:rFonts w:ascii="Times New Roman" w:hAnsi="Times New Roman" w:cs="Times New Roman"/>
          <w:sz w:val="28"/>
          <w:szCs w:val="28"/>
        </w:rPr>
        <w:t>пункт 3</w:t>
      </w:r>
      <w:r w:rsidR="0027323C" w:rsidRPr="002732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32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рабочей группе по содействию созданию благоприятного инвестиционного климата на территории Тенькинского городского округа изложить в следующей редакции:</w:t>
      </w:r>
    </w:p>
    <w:bookmarkEnd w:id="1"/>
    <w:p w14:paraId="15A6AD3C" w14:textId="77777777" w:rsidR="004B2ED1" w:rsidRPr="0027323C" w:rsidRDefault="0027323C" w:rsidP="0027323C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7323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7323C">
        <w:rPr>
          <w:rFonts w:ascii="Times New Roman" w:hAnsi="Times New Roman" w:cs="Times New Roman"/>
          <w:sz w:val="28"/>
          <w:szCs w:val="28"/>
        </w:rPr>
        <w:t xml:space="preserve">В своей деятельности рабочая группа руководствуется </w:t>
      </w:r>
      <w:hyperlink r:id="rId5" w:history="1">
        <w:r w:rsidRPr="0027323C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27323C">
        <w:rPr>
          <w:rFonts w:ascii="Times New Roman" w:hAnsi="Times New Roman" w:cs="Times New Roman"/>
          <w:sz w:val="28"/>
          <w:szCs w:val="28"/>
        </w:rPr>
        <w:t xml:space="preserve"> Российской Федерации, фе</w:t>
      </w:r>
      <w:r w:rsidR="00F86281">
        <w:rPr>
          <w:rFonts w:ascii="Times New Roman" w:hAnsi="Times New Roman" w:cs="Times New Roman"/>
          <w:sz w:val="28"/>
          <w:szCs w:val="28"/>
        </w:rPr>
        <w:t>деральными законами, у</w:t>
      </w:r>
      <w:r>
        <w:rPr>
          <w:rFonts w:ascii="Times New Roman" w:hAnsi="Times New Roman" w:cs="Times New Roman"/>
          <w:sz w:val="28"/>
          <w:szCs w:val="28"/>
        </w:rPr>
        <w:t>казами и р</w:t>
      </w:r>
      <w:r w:rsidRPr="0027323C">
        <w:rPr>
          <w:rFonts w:ascii="Times New Roman" w:hAnsi="Times New Roman" w:cs="Times New Roman"/>
          <w:sz w:val="28"/>
          <w:szCs w:val="28"/>
        </w:rPr>
        <w:t xml:space="preserve">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27323C">
        <w:rPr>
          <w:rFonts w:ascii="Times New Roman" w:hAnsi="Times New Roman" w:cs="Times New Roman"/>
          <w:sz w:val="28"/>
          <w:szCs w:val="28"/>
        </w:rPr>
        <w:lastRenderedPageBreak/>
        <w:t>Магаданской области, нормативными правовыми актами Тенькинского городского округа и настоящим Положением»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08255" w14:textId="77777777" w:rsidR="004B2ED1" w:rsidRDefault="004B2ED1" w:rsidP="004B2ED1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 момента подписания и подлежит </w:t>
      </w:r>
      <w:hyperlink r:id="rId6" w:history="1">
        <w:r w:rsidRPr="00B9437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(обнародованию).</w:t>
      </w:r>
    </w:p>
    <w:p w14:paraId="49A4BECF" w14:textId="77777777" w:rsidR="004B2ED1" w:rsidRDefault="004B2ED1" w:rsidP="004B2ED1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8F36C" w14:textId="77777777" w:rsidR="004B2ED1" w:rsidRDefault="004B2ED1" w:rsidP="004B2ED1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DF697A" w14:textId="77777777" w:rsidR="004B2ED1" w:rsidRDefault="004B2ED1" w:rsidP="004B2ED1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E2EBC" w14:textId="77777777" w:rsidR="004B2ED1" w:rsidRPr="00DB0F15" w:rsidRDefault="004B2ED1" w:rsidP="004B2E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B0F15"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B0F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Д.А. Ревутский</w:t>
      </w:r>
    </w:p>
    <w:p w14:paraId="12B3ABBB" w14:textId="77777777" w:rsidR="004B2ED1" w:rsidRDefault="004B2ED1" w:rsidP="004B2ED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1CFD8B6" w14:textId="77777777" w:rsidR="00B203AD" w:rsidRDefault="00B203AD"/>
    <w:sectPr w:rsidR="00B2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ED1"/>
    <w:rsid w:val="00172371"/>
    <w:rsid w:val="00185D01"/>
    <w:rsid w:val="0027323C"/>
    <w:rsid w:val="004B2ED1"/>
    <w:rsid w:val="00AA185A"/>
    <w:rsid w:val="00B203AD"/>
    <w:rsid w:val="00F02449"/>
    <w:rsid w:val="00F8628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78C4"/>
  <w15:docId w15:val="{F1B72567-7E9E-4F5A-9220-C0E3C12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E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E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B2ED1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B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E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3819265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Волкова Светлана Ивановна</cp:lastModifiedBy>
  <cp:revision>3</cp:revision>
  <cp:lastPrinted>2020-12-09T02:06:00Z</cp:lastPrinted>
  <dcterms:created xsi:type="dcterms:W3CDTF">2020-12-08T07:01:00Z</dcterms:created>
  <dcterms:modified xsi:type="dcterms:W3CDTF">2020-12-15T04:29:00Z</dcterms:modified>
</cp:coreProperties>
</file>