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44" w:rsidRDefault="00A70844" w:rsidP="00A7084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sub_2"/>
      <w:r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A70844" w:rsidRDefault="00A70844" w:rsidP="00A7084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A70844" w:rsidRDefault="00A70844" w:rsidP="00A7084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A70844" w:rsidRDefault="00A70844" w:rsidP="00A708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0844" w:rsidRDefault="00A70844" w:rsidP="00A708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A70844" w:rsidRDefault="00A70844" w:rsidP="00A708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844" w:rsidRDefault="00473865" w:rsidP="00A7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09.03.2017 </w:t>
      </w:r>
      <w:r w:rsidR="00A7084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75-па</w:t>
      </w:r>
    </w:p>
    <w:p w:rsidR="00A70844" w:rsidRDefault="00A70844" w:rsidP="00A70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п. Усть-Омчуг</w:t>
      </w:r>
    </w:p>
    <w:p w:rsidR="00A70844" w:rsidRDefault="00A70844" w:rsidP="002631C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0844" w:rsidRDefault="002631C7" w:rsidP="00A70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1C7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7D354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Pr="002631C7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</w:t>
      </w:r>
    </w:p>
    <w:p w:rsidR="00A70844" w:rsidRDefault="002631C7" w:rsidP="00A70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1C7">
        <w:rPr>
          <w:rFonts w:ascii="Times New Roman" w:eastAsia="Times New Roman" w:hAnsi="Times New Roman" w:cs="Times New Roman"/>
          <w:b/>
          <w:sz w:val="28"/>
          <w:szCs w:val="28"/>
        </w:rPr>
        <w:t xml:space="preserve">Тенькинского городского округа от 10.02.2016 № 88-па </w:t>
      </w:r>
    </w:p>
    <w:p w:rsidR="002631C7" w:rsidRPr="002631C7" w:rsidRDefault="002631C7" w:rsidP="00A70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31C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2631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утверждении Положения и состава жилищной комиссии администрации Тенькинского  городского  округа</w:t>
      </w:r>
    </w:p>
    <w:p w:rsidR="002631C7" w:rsidRPr="002631C7" w:rsidRDefault="002631C7" w:rsidP="00A70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31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Магаданской области»</w:t>
      </w:r>
    </w:p>
    <w:p w:rsidR="002631C7" w:rsidRPr="002631C7" w:rsidRDefault="002631C7" w:rsidP="00263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31C7" w:rsidRPr="002631C7" w:rsidRDefault="002631C7" w:rsidP="002631C7">
      <w:pPr>
        <w:spacing w:after="0" w:line="240" w:lineRule="auto"/>
        <w:ind w:right="6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631C7" w:rsidRPr="00E97709" w:rsidRDefault="0027696E" w:rsidP="00E977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817CF3">
        <w:rPr>
          <w:rFonts w:ascii="Times New Roman" w:eastAsia="Times New Roman" w:hAnsi="Times New Roman" w:cs="Times New Roman"/>
          <w:sz w:val="28"/>
          <w:szCs w:val="28"/>
        </w:rPr>
        <w:t xml:space="preserve"> целях </w:t>
      </w:r>
      <w:r w:rsidR="009B1341" w:rsidRPr="00EB1DC4">
        <w:rPr>
          <w:rFonts w:ascii="Times New Roman" w:hAnsi="Times New Roman" w:cs="Times New Roman"/>
          <w:sz w:val="28"/>
          <w:szCs w:val="28"/>
        </w:rPr>
        <w:t>координации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341" w:rsidRPr="00EB1DC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9B1341">
        <w:rPr>
          <w:rFonts w:ascii="Times New Roman" w:hAnsi="Times New Roman" w:cs="Times New Roman"/>
          <w:sz w:val="28"/>
          <w:szCs w:val="28"/>
        </w:rPr>
        <w:t xml:space="preserve">жилищной </w:t>
      </w:r>
      <w:r w:rsidR="009B1341" w:rsidRPr="00EB1DC4">
        <w:rPr>
          <w:rFonts w:ascii="Times New Roman" w:hAnsi="Times New Roman" w:cs="Times New Roman"/>
          <w:sz w:val="28"/>
          <w:szCs w:val="28"/>
        </w:rPr>
        <w:t>комиссии</w:t>
      </w:r>
      <w:r w:rsidR="00CD57A8">
        <w:rPr>
          <w:rFonts w:ascii="Times New Roman" w:hAnsi="Times New Roman" w:cs="Times New Roman"/>
          <w:sz w:val="28"/>
          <w:szCs w:val="28"/>
        </w:rPr>
        <w:t xml:space="preserve"> </w:t>
      </w:r>
      <w:r w:rsidR="002631C7" w:rsidRPr="002631C7">
        <w:rPr>
          <w:rFonts w:ascii="Times New Roman" w:eastAsia="Times New Roman" w:hAnsi="Times New Roman" w:cs="Times New Roman"/>
          <w:sz w:val="28"/>
          <w:szCs w:val="28"/>
        </w:rPr>
        <w:t>администрации Тенькинского городского округа</w:t>
      </w:r>
      <w:r w:rsidR="00CD57A8">
        <w:rPr>
          <w:rFonts w:ascii="Times New Roman" w:eastAsia="Times New Roman" w:hAnsi="Times New Roman" w:cs="Times New Roman"/>
          <w:sz w:val="28"/>
          <w:szCs w:val="28"/>
        </w:rPr>
        <w:t xml:space="preserve"> Магаданской области</w:t>
      </w:r>
      <w:r w:rsidR="002631C7" w:rsidRPr="002631C7">
        <w:rPr>
          <w:rFonts w:ascii="Times New Roman" w:eastAsia="Times New Roman" w:hAnsi="Times New Roman" w:cs="Times New Roman"/>
          <w:sz w:val="28"/>
          <w:szCs w:val="28"/>
        </w:rPr>
        <w:t>,</w:t>
      </w:r>
      <w:r w:rsidR="00E40C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B1341">
        <w:rPr>
          <w:rFonts w:ascii="Times New Roman" w:eastAsia="Times New Roman" w:hAnsi="Times New Roman" w:cs="Times New Roman"/>
          <w:sz w:val="28"/>
          <w:szCs w:val="28"/>
        </w:rPr>
        <w:t>утверждённой</w:t>
      </w:r>
      <w:r w:rsidR="002631C7" w:rsidRPr="002631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31C7" w:rsidRPr="002631C7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Тенькинского городского округа от 10.02.2016 № 88-па «</w:t>
      </w:r>
      <w:r w:rsidR="002631C7" w:rsidRPr="002631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Положения и состава жилищной комиссии администрации Тенькинского городского округа Магаданской области» </w:t>
      </w:r>
      <w:r w:rsidR="002631C7" w:rsidRPr="002631C7">
        <w:rPr>
          <w:rFonts w:ascii="Times New Roman" w:eastAsia="Times New Roman" w:hAnsi="Times New Roman" w:cs="Times New Roman"/>
          <w:sz w:val="28"/>
          <w:szCs w:val="28"/>
        </w:rPr>
        <w:t>в соответствие с действующим законодательством Российской Федерации,</w:t>
      </w:r>
      <w:r w:rsidR="0060491C">
        <w:rPr>
          <w:rFonts w:ascii="Times New Roman" w:eastAsia="Times New Roman" w:hAnsi="Times New Roman" w:cs="Times New Roman"/>
          <w:sz w:val="28"/>
          <w:szCs w:val="28"/>
        </w:rPr>
        <w:t xml:space="preserve"> соблюдения жилищных прав военнослужащих и лиц, уволенных с военной службы</w:t>
      </w:r>
      <w:r w:rsidR="00B71BE2">
        <w:rPr>
          <w:rFonts w:ascii="Times New Roman" w:eastAsia="Times New Roman" w:hAnsi="Times New Roman" w:cs="Times New Roman"/>
          <w:sz w:val="28"/>
          <w:szCs w:val="28"/>
        </w:rPr>
        <w:t>,</w:t>
      </w:r>
      <w:r w:rsidR="002631C7" w:rsidRPr="002631C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Тенькинского городского округа Магаданской области  </w:t>
      </w:r>
      <w:r w:rsidR="002631C7" w:rsidRPr="002631C7">
        <w:rPr>
          <w:rFonts w:ascii="Times New Roman" w:eastAsia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2631C7" w:rsidRDefault="002631C7" w:rsidP="002631C7">
      <w:pPr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1C7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7D3543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2631C7">
        <w:rPr>
          <w:rFonts w:ascii="Times New Roman" w:eastAsia="Calibri" w:hAnsi="Times New Roman" w:cs="Times New Roman"/>
          <w:sz w:val="28"/>
          <w:szCs w:val="28"/>
        </w:rPr>
        <w:t xml:space="preserve"> администрации Тенькинского</w:t>
      </w:r>
      <w:r w:rsidRPr="002631C7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Pr="002631C7">
        <w:rPr>
          <w:rFonts w:ascii="Times New Roman" w:eastAsia="Calibri" w:hAnsi="Times New Roman" w:cs="Times New Roman"/>
          <w:sz w:val="28"/>
          <w:szCs w:val="28"/>
        </w:rPr>
        <w:t>городского округа от 10.02.2016 № 88-па «</w:t>
      </w:r>
      <w:r w:rsidRPr="002631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Положения и состава жилищной комиссии администрации Тенькинского городского округа Магаданской области» </w:t>
      </w:r>
      <w:r w:rsidRPr="002631C7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1F23BF" w:rsidRPr="007D78B4" w:rsidRDefault="001F23BF" w:rsidP="00391912">
      <w:pPr>
        <w:pStyle w:val="a3"/>
        <w:numPr>
          <w:ilvl w:val="1"/>
          <w:numId w:val="7"/>
        </w:numPr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3BF">
        <w:rPr>
          <w:rFonts w:ascii="Times New Roman" w:eastAsia="Times New Roman" w:hAnsi="Times New Roman" w:cs="Times New Roman"/>
          <w:sz w:val="28"/>
          <w:szCs w:val="28"/>
        </w:rPr>
        <w:t xml:space="preserve">Ввести  в  состав  </w:t>
      </w:r>
      <w:r w:rsidR="00391912" w:rsidRPr="00B804F9">
        <w:rPr>
          <w:rFonts w:ascii="Times New Roman" w:eastAsia="Times New Roman" w:hAnsi="Times New Roman" w:cs="Times New Roman"/>
          <w:sz w:val="28"/>
          <w:szCs w:val="28"/>
        </w:rPr>
        <w:t xml:space="preserve">жилищной </w:t>
      </w:r>
      <w:r w:rsidRPr="001F23BF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391912" w:rsidRPr="00391912">
        <w:rPr>
          <w:rFonts w:ascii="Times New Roman" w:hAnsi="Times New Roman" w:cs="Times New Roman"/>
          <w:sz w:val="28"/>
          <w:szCs w:val="28"/>
        </w:rPr>
        <w:t xml:space="preserve"> </w:t>
      </w:r>
      <w:r w:rsidR="00391912" w:rsidRPr="00B804F9">
        <w:rPr>
          <w:rFonts w:ascii="Times New Roman" w:hAnsi="Times New Roman" w:cs="Times New Roman"/>
          <w:sz w:val="28"/>
          <w:szCs w:val="28"/>
        </w:rPr>
        <w:t>администрации</w:t>
      </w:r>
      <w:r w:rsidR="007D78B4">
        <w:rPr>
          <w:rFonts w:ascii="Times New Roman" w:hAnsi="Times New Roman" w:cs="Times New Roman"/>
          <w:sz w:val="28"/>
          <w:szCs w:val="28"/>
        </w:rPr>
        <w:t xml:space="preserve"> Тенькинского городского округа</w:t>
      </w:r>
      <w:r w:rsidR="00391912" w:rsidRPr="00B804F9">
        <w:rPr>
          <w:rFonts w:ascii="Times New Roman" w:hAnsi="Times New Roman" w:cs="Times New Roman"/>
          <w:sz w:val="28"/>
          <w:szCs w:val="28"/>
        </w:rPr>
        <w:t xml:space="preserve"> Магаданской </w:t>
      </w:r>
      <w:proofErr w:type="gramStart"/>
      <w:r w:rsidR="00391912" w:rsidRPr="00B804F9">
        <w:rPr>
          <w:rFonts w:ascii="Times New Roman" w:hAnsi="Times New Roman" w:cs="Times New Roman"/>
          <w:sz w:val="28"/>
          <w:szCs w:val="28"/>
        </w:rPr>
        <w:t>области</w:t>
      </w:r>
      <w:r w:rsidR="0060491C">
        <w:rPr>
          <w:rFonts w:ascii="Times New Roman" w:hAnsi="Times New Roman" w:cs="Times New Roman"/>
          <w:sz w:val="28"/>
          <w:szCs w:val="28"/>
        </w:rPr>
        <w:t xml:space="preserve"> начальника отдела военного комиссариата Магаданской области</w:t>
      </w:r>
      <w:proofErr w:type="gramEnd"/>
      <w:r w:rsidR="0060491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60491C">
        <w:rPr>
          <w:rFonts w:ascii="Times New Roman" w:hAnsi="Times New Roman" w:cs="Times New Roman"/>
          <w:sz w:val="28"/>
          <w:szCs w:val="28"/>
        </w:rPr>
        <w:t>Тенькинскому</w:t>
      </w:r>
      <w:proofErr w:type="spellEnd"/>
      <w:r w:rsidR="0060491C">
        <w:rPr>
          <w:rFonts w:ascii="Times New Roman" w:hAnsi="Times New Roman" w:cs="Times New Roman"/>
          <w:sz w:val="28"/>
          <w:szCs w:val="28"/>
        </w:rPr>
        <w:t xml:space="preserve"> району Иванова</w:t>
      </w:r>
      <w:r w:rsidR="009B029A">
        <w:rPr>
          <w:rFonts w:ascii="Times New Roman" w:hAnsi="Times New Roman" w:cs="Times New Roman"/>
          <w:sz w:val="28"/>
          <w:szCs w:val="28"/>
        </w:rPr>
        <w:t xml:space="preserve"> Сергея Васильевича, для</w:t>
      </w:r>
      <w:r w:rsidR="0060491C">
        <w:rPr>
          <w:rFonts w:ascii="Times New Roman" w:hAnsi="Times New Roman" w:cs="Times New Roman"/>
          <w:sz w:val="28"/>
          <w:szCs w:val="28"/>
        </w:rPr>
        <w:t xml:space="preserve"> рассмотрения вопросов касающихся  </w:t>
      </w:r>
      <w:r w:rsidR="0060491C">
        <w:rPr>
          <w:rFonts w:ascii="Times New Roman" w:eastAsia="Times New Roman" w:hAnsi="Times New Roman" w:cs="Times New Roman"/>
          <w:sz w:val="28"/>
          <w:szCs w:val="28"/>
        </w:rPr>
        <w:lastRenderedPageBreak/>
        <w:t>соблюдения жилищных прав военнослужащих и лиц, уволенных с военной службы.</w:t>
      </w:r>
    </w:p>
    <w:p w:rsidR="002631C7" w:rsidRPr="002631C7" w:rsidRDefault="002631C7" w:rsidP="007D78B4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1C7">
        <w:rPr>
          <w:rFonts w:ascii="Times New Roman" w:eastAsia="Times New Roman" w:hAnsi="Times New Roman" w:cs="Times New Roman"/>
          <w:sz w:val="28"/>
          <w:szCs w:val="28"/>
        </w:rPr>
        <w:t>2. Контроль</w:t>
      </w:r>
      <w:r w:rsidR="00817CF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631C7">
        <w:rPr>
          <w:rFonts w:ascii="Times New Roman" w:eastAsia="Times New Roman" w:hAnsi="Times New Roman" w:cs="Times New Roman"/>
          <w:sz w:val="28"/>
          <w:szCs w:val="28"/>
        </w:rPr>
        <w:t xml:space="preserve"> за исполнением настоящего постановления возложить на первого заместителя главы администрации Тенькинского городского округа М</w:t>
      </w:r>
      <w:r w:rsidR="00B804F9">
        <w:rPr>
          <w:rFonts w:ascii="Times New Roman" w:eastAsia="Times New Roman" w:hAnsi="Times New Roman" w:cs="Times New Roman"/>
          <w:sz w:val="28"/>
          <w:szCs w:val="28"/>
        </w:rPr>
        <w:t>агаданской области  Яковлеву Л.В.</w:t>
      </w:r>
      <w:r w:rsidRPr="002631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31C7" w:rsidRPr="002631C7" w:rsidRDefault="002631C7" w:rsidP="002631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1C7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 w:rsidR="004A11B8">
        <w:rPr>
          <w:rFonts w:ascii="Times New Roman" w:eastAsia="Times New Roman" w:hAnsi="Times New Roman" w:cs="Times New Roman"/>
          <w:sz w:val="28"/>
          <w:szCs w:val="28"/>
        </w:rPr>
        <w:t xml:space="preserve">после официального </w:t>
      </w:r>
      <w:r w:rsidR="00B04E47">
        <w:rPr>
          <w:rFonts w:ascii="Times New Roman" w:eastAsia="Times New Roman" w:hAnsi="Times New Roman" w:cs="Times New Roman"/>
          <w:sz w:val="28"/>
          <w:szCs w:val="28"/>
        </w:rPr>
        <w:t>опубликования (обнародования</w:t>
      </w:r>
      <w:r w:rsidRPr="002631C7">
        <w:rPr>
          <w:rFonts w:ascii="Times New Roman" w:eastAsia="Times New Roman" w:hAnsi="Times New Roman" w:cs="Times New Roman"/>
          <w:sz w:val="28"/>
          <w:szCs w:val="28"/>
        </w:rPr>
        <w:t xml:space="preserve">).  </w:t>
      </w:r>
    </w:p>
    <w:p w:rsidR="002631C7" w:rsidRDefault="002631C7" w:rsidP="002631C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0844" w:rsidRDefault="00A70844" w:rsidP="002631C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0844" w:rsidRPr="002631C7" w:rsidRDefault="00A70844" w:rsidP="002631C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31C7" w:rsidRPr="009A7170" w:rsidRDefault="00D319E4" w:rsidP="009A717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</w:t>
      </w:r>
      <w:r w:rsidR="002631C7" w:rsidRPr="002631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Тенькинского  городского  округа              </w:t>
      </w:r>
      <w:r w:rsidR="00A708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2631C7" w:rsidRPr="002631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И.С.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Бережной</w:t>
      </w:r>
      <w:proofErr w:type="gramEnd"/>
      <w:r w:rsidR="00065416" w:rsidRPr="0006541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</w:t>
      </w:r>
      <w:r w:rsidR="009A717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</w:t>
      </w:r>
    </w:p>
    <w:p w:rsidR="007D78B4" w:rsidRDefault="007D78B4" w:rsidP="00263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D78B4" w:rsidRDefault="007D78B4" w:rsidP="00263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D78B4" w:rsidRDefault="007D78B4" w:rsidP="00263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D78B4" w:rsidRDefault="007D78B4" w:rsidP="00263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D78B4" w:rsidRDefault="007D78B4" w:rsidP="00263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D78B4" w:rsidRDefault="007D78B4" w:rsidP="00263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D78B4" w:rsidRDefault="007D78B4" w:rsidP="00263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D78B4" w:rsidRDefault="007D78B4" w:rsidP="00263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D78B4" w:rsidRDefault="007D78B4" w:rsidP="00263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D78B4" w:rsidRDefault="007D78B4" w:rsidP="00263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D78B4" w:rsidRDefault="007D78B4" w:rsidP="00263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D78B4" w:rsidRDefault="007D78B4" w:rsidP="00263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D78B4" w:rsidRDefault="007D78B4" w:rsidP="00263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D78B4" w:rsidRDefault="007D78B4" w:rsidP="00263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D78B4" w:rsidRDefault="007D78B4" w:rsidP="00263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D78B4" w:rsidRDefault="007D78B4" w:rsidP="00263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D78B4" w:rsidRDefault="007D78B4" w:rsidP="00263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D78B4" w:rsidRDefault="007D78B4" w:rsidP="00263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D78B4" w:rsidRDefault="007D78B4" w:rsidP="00263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D78B4" w:rsidRDefault="007D78B4" w:rsidP="00263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D78B4" w:rsidRDefault="007D78B4" w:rsidP="00263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D78B4" w:rsidRDefault="007D78B4" w:rsidP="00263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D78B4" w:rsidRDefault="007D78B4" w:rsidP="00263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D78B4" w:rsidRDefault="007D78B4" w:rsidP="00263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D78B4" w:rsidRDefault="007D78B4" w:rsidP="00263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D78B4" w:rsidRDefault="007D78B4" w:rsidP="00263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D78B4" w:rsidRDefault="007D78B4" w:rsidP="00263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D78B4" w:rsidRDefault="007D78B4" w:rsidP="00263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D78B4" w:rsidRDefault="007D78B4" w:rsidP="00263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D78B4" w:rsidRDefault="007D78B4" w:rsidP="00263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D78B4" w:rsidRDefault="007D78B4" w:rsidP="00263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D78B4" w:rsidRDefault="007D78B4" w:rsidP="00263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D78B4" w:rsidRDefault="007D78B4" w:rsidP="00263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bookmarkEnd w:id="0"/>
    <w:p w:rsidR="007D78B4" w:rsidRDefault="007D78B4" w:rsidP="00263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sectPr w:rsidR="007D78B4" w:rsidSect="00A70844">
      <w:headerReference w:type="default" r:id="rId8"/>
      <w:pgSz w:w="11906" w:h="16838"/>
      <w:pgMar w:top="1276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72B" w:rsidRDefault="0080272B" w:rsidP="00A70844">
      <w:pPr>
        <w:spacing w:after="0" w:line="240" w:lineRule="auto"/>
      </w:pPr>
      <w:r>
        <w:separator/>
      </w:r>
    </w:p>
  </w:endnote>
  <w:endnote w:type="continuationSeparator" w:id="0">
    <w:p w:rsidR="0080272B" w:rsidRDefault="0080272B" w:rsidP="00A70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72B" w:rsidRDefault="0080272B" w:rsidP="00A70844">
      <w:pPr>
        <w:spacing w:after="0" w:line="240" w:lineRule="auto"/>
      </w:pPr>
      <w:r>
        <w:separator/>
      </w:r>
    </w:p>
  </w:footnote>
  <w:footnote w:type="continuationSeparator" w:id="0">
    <w:p w:rsidR="0080272B" w:rsidRDefault="0080272B" w:rsidP="00A70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2938553"/>
      <w:docPartObj>
        <w:docPartGallery w:val="Page Numbers (Top of Page)"/>
        <w:docPartUnique/>
      </w:docPartObj>
    </w:sdtPr>
    <w:sdtEndPr/>
    <w:sdtContent>
      <w:p w:rsidR="00A70844" w:rsidRDefault="00A7084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865">
          <w:rPr>
            <w:noProof/>
          </w:rPr>
          <w:t>2</w:t>
        </w:r>
        <w:r>
          <w:fldChar w:fldCharType="end"/>
        </w:r>
      </w:p>
    </w:sdtContent>
  </w:sdt>
  <w:p w:rsidR="00A70844" w:rsidRDefault="00A7084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223F0"/>
    <w:multiLevelType w:val="multilevel"/>
    <w:tmpl w:val="BA1AF1C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CE74BF8"/>
    <w:multiLevelType w:val="multilevel"/>
    <w:tmpl w:val="3D8C9AB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6BA4728"/>
    <w:multiLevelType w:val="multilevel"/>
    <w:tmpl w:val="7C8EC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5BB443CD"/>
    <w:multiLevelType w:val="hybridMultilevel"/>
    <w:tmpl w:val="ABBC0134"/>
    <w:lvl w:ilvl="0" w:tplc="AECC6A7C">
      <w:start w:val="1"/>
      <w:numFmt w:val="decimal"/>
      <w:lvlText w:val="%1."/>
      <w:lvlJc w:val="left"/>
      <w:pPr>
        <w:ind w:left="1901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68C60B3"/>
    <w:multiLevelType w:val="multilevel"/>
    <w:tmpl w:val="0C5A1A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79614747"/>
    <w:multiLevelType w:val="multilevel"/>
    <w:tmpl w:val="5FC222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04B0"/>
    <w:rsid w:val="00065416"/>
    <w:rsid w:val="001231D4"/>
    <w:rsid w:val="001E7049"/>
    <w:rsid w:val="001F23BF"/>
    <w:rsid w:val="002631C7"/>
    <w:rsid w:val="0027696E"/>
    <w:rsid w:val="002E3F78"/>
    <w:rsid w:val="00307550"/>
    <w:rsid w:val="003673C0"/>
    <w:rsid w:val="00381F59"/>
    <w:rsid w:val="00391912"/>
    <w:rsid w:val="00473865"/>
    <w:rsid w:val="004A11B8"/>
    <w:rsid w:val="004F0927"/>
    <w:rsid w:val="00572A3E"/>
    <w:rsid w:val="00572EEE"/>
    <w:rsid w:val="005A70EC"/>
    <w:rsid w:val="0060491C"/>
    <w:rsid w:val="00754D5E"/>
    <w:rsid w:val="007D3543"/>
    <w:rsid w:val="007D78B4"/>
    <w:rsid w:val="0080272B"/>
    <w:rsid w:val="00817CF3"/>
    <w:rsid w:val="00897770"/>
    <w:rsid w:val="008F07A3"/>
    <w:rsid w:val="00916D51"/>
    <w:rsid w:val="00933AAC"/>
    <w:rsid w:val="0094354D"/>
    <w:rsid w:val="009A7170"/>
    <w:rsid w:val="009A7300"/>
    <w:rsid w:val="009B029A"/>
    <w:rsid w:val="009B1341"/>
    <w:rsid w:val="00A70844"/>
    <w:rsid w:val="00B04E47"/>
    <w:rsid w:val="00B301D2"/>
    <w:rsid w:val="00B436FA"/>
    <w:rsid w:val="00B71BE2"/>
    <w:rsid w:val="00B804F9"/>
    <w:rsid w:val="00BD6372"/>
    <w:rsid w:val="00BD6D78"/>
    <w:rsid w:val="00C008FD"/>
    <w:rsid w:val="00C504B0"/>
    <w:rsid w:val="00CB0E2E"/>
    <w:rsid w:val="00CD57A8"/>
    <w:rsid w:val="00D319E4"/>
    <w:rsid w:val="00DB46C1"/>
    <w:rsid w:val="00DE45C7"/>
    <w:rsid w:val="00DF5526"/>
    <w:rsid w:val="00E40C57"/>
    <w:rsid w:val="00E97709"/>
    <w:rsid w:val="00EB1DC4"/>
    <w:rsid w:val="00FC4690"/>
    <w:rsid w:val="00FE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2E"/>
  </w:style>
  <w:style w:type="paragraph" w:styleId="1">
    <w:name w:val="heading 1"/>
    <w:basedOn w:val="a"/>
    <w:next w:val="a"/>
    <w:link w:val="10"/>
    <w:uiPriority w:val="9"/>
    <w:qFormat/>
    <w:rsid w:val="002631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504B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04B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4F09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3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A70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0844"/>
  </w:style>
  <w:style w:type="paragraph" w:styleId="a6">
    <w:name w:val="footer"/>
    <w:basedOn w:val="a"/>
    <w:link w:val="a7"/>
    <w:uiPriority w:val="99"/>
    <w:unhideWhenUsed/>
    <w:rsid w:val="00A70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0844"/>
  </w:style>
  <w:style w:type="paragraph" w:styleId="a8">
    <w:name w:val="Balloon Text"/>
    <w:basedOn w:val="a"/>
    <w:link w:val="a9"/>
    <w:uiPriority w:val="99"/>
    <w:semiHidden/>
    <w:unhideWhenUsed/>
    <w:rsid w:val="00A7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0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4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Максимец Екатерина Владимировна</cp:lastModifiedBy>
  <cp:revision>43</cp:revision>
  <cp:lastPrinted>2017-03-08T23:54:00Z</cp:lastPrinted>
  <dcterms:created xsi:type="dcterms:W3CDTF">2011-10-04T08:35:00Z</dcterms:created>
  <dcterms:modified xsi:type="dcterms:W3CDTF">2017-03-09T07:32:00Z</dcterms:modified>
</cp:coreProperties>
</file>