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E0" w:rsidRDefault="00526DE0" w:rsidP="00526DE0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12EBE">
        <w:rPr>
          <w:rFonts w:ascii="Times New Roman" w:hAnsi="Times New Roman" w:cs="Times New Roman"/>
        </w:rPr>
        <w:t>риложение к письму департамента</w:t>
      </w:r>
    </w:p>
    <w:p w:rsidR="00526DE0" w:rsidRDefault="00526DE0" w:rsidP="00526DE0">
      <w:pPr>
        <w:ind w:firstLine="709"/>
        <w:jc w:val="right"/>
        <w:rPr>
          <w:rFonts w:ascii="Times New Roman" w:hAnsi="Times New Roman" w:cs="Times New Roman"/>
        </w:rPr>
      </w:pPr>
      <w:r w:rsidRPr="00612EBE">
        <w:rPr>
          <w:rFonts w:ascii="Times New Roman" w:hAnsi="Times New Roman" w:cs="Times New Roman"/>
        </w:rPr>
        <w:t xml:space="preserve"> госохотнадзора Магаданской области </w:t>
      </w:r>
    </w:p>
    <w:p w:rsidR="00526DE0" w:rsidRPr="00612EBE" w:rsidRDefault="00526DE0" w:rsidP="00526DE0">
      <w:pPr>
        <w:ind w:firstLine="709"/>
        <w:jc w:val="right"/>
        <w:rPr>
          <w:rFonts w:ascii="Times New Roman" w:hAnsi="Times New Roman" w:cs="Times New Roman"/>
        </w:rPr>
      </w:pPr>
      <w:r w:rsidRPr="00612EBE">
        <w:rPr>
          <w:rFonts w:ascii="Times New Roman" w:hAnsi="Times New Roman" w:cs="Times New Roman"/>
        </w:rPr>
        <w:t>№____________ от «__» ________ 2019 г.</w:t>
      </w:r>
    </w:p>
    <w:p w:rsidR="00526DE0" w:rsidRDefault="00526DE0" w:rsidP="00526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DE0" w:rsidRPr="00104501" w:rsidRDefault="00526DE0" w:rsidP="00526DE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0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26DE0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color w:val="000000"/>
          <w:sz w:val="28"/>
          <w:szCs w:val="28"/>
        </w:rPr>
      </w:pPr>
      <w:r w:rsidRPr="00104501">
        <w:rPr>
          <w:rStyle w:val="a4"/>
          <w:color w:val="000000"/>
          <w:sz w:val="28"/>
          <w:szCs w:val="28"/>
        </w:rPr>
        <w:t xml:space="preserve">«Медведи и мусор. 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color w:val="000000"/>
          <w:sz w:val="28"/>
          <w:szCs w:val="28"/>
        </w:rPr>
      </w:pPr>
      <w:r w:rsidRPr="00104501">
        <w:rPr>
          <w:rStyle w:val="a4"/>
          <w:color w:val="000000"/>
          <w:sz w:val="28"/>
          <w:szCs w:val="28"/>
        </w:rPr>
        <w:t>Что делать с мусором и отходами?</w:t>
      </w:r>
      <w:r>
        <w:rPr>
          <w:rStyle w:val="a4"/>
          <w:color w:val="000000"/>
          <w:sz w:val="28"/>
          <w:szCs w:val="28"/>
        </w:rPr>
        <w:t>»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t>Медведи - отчаянные обжоры и лакомки. Для того чтобы медведи и люди могли безопасного сосуществовать, у зверей не должно возникать ассоциаций между возможностью вкусно поесть и человеческим запахом. Отучить медведя-мусорщика от потребления пищевых остатков со стола человека почти невозможно: теряя страх, он, как правило, становится мародером и убийцей. Не создавайте возможностей для медведей питаться человеческой пищей.</w:t>
      </w:r>
    </w:p>
    <w:p w:rsidR="00526DE0" w:rsidRPr="00526DE0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526DE0">
        <w:rPr>
          <w:rStyle w:val="a4"/>
          <w:b w:val="0"/>
          <w:color w:val="000000"/>
          <w:sz w:val="28"/>
          <w:szCs w:val="28"/>
        </w:rPr>
        <w:t>Если у вас есть дача, знайте, что ваш огород или огородный мусор может привлечь медведей.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t>Чтобы избежать трагических последствий изменения пищевого поведения медведей, нужно всегда придерживаться принципа: медведю - лес и лесную пищу, человеку - жилище и свой стол.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t>Не создавайте вокруг населенных пунктов, дач, рыбалок, баз и лагерей, полевых партий, отрядов, туристских групп, на привалах и маршрутах помоек, свалок, складов пищевых отбросов, способствующих концентрации зверей. Медведи обладают хорошо развитым обонянием и легко обнаруживают и раскапывают даже захороненные на значительной глубине органические остатки.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t>Пищевые отходы рекомендуется вывозить (в случае невозможности их утилизации) на значительное расстояние от жилья. Место свалки должно быть четко обозначено знаками, и о нем должны быть предупреждены местные жители. Если вывоз мусора невозможен, пищевые отбросы должны уничтожаться - сжигаться или топиться.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t>Не храните продовольствие и съестные припасы в местах, легкодоступных для разграбления: в неохраняемых полотняных палатках, мешках и ящиках под открытым небом. Упаковка должна исключать легкий доступ к содержимому.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t>Не оставляйте около своего жилища или лагеря доступные для диких зверей продукты питания и пищевые отходы. Это смертельно опасно. Чистота и отсутствие помоек убережет от нежелательных визитов медведя!</w:t>
      </w:r>
    </w:p>
    <w:p w:rsidR="00526DE0" w:rsidRPr="00526DE0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526DE0">
        <w:rPr>
          <w:rStyle w:val="a4"/>
          <w:b w:val="0"/>
          <w:color w:val="000000"/>
          <w:sz w:val="28"/>
          <w:szCs w:val="28"/>
        </w:rPr>
        <w:t>Если вы встретили группу медведей.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t>Как бы ни была для вас нежелательна встреча на тропе с одиночным медведем, еще более нежелательна встреча с группой этих зверей. Дело в том, что группы медведи образуют обычно в трех случаях: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t>- во время гона;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t>- в период, когда самка ходит с собственными детенышами;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t>- когда молодые звери, отогнанные самкой для самостоятельной жизни, некоторое время продолжают ходить парой.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lastRenderedPageBreak/>
        <w:t>В отличие от большинства крупных животных, гон у медведей происходит весной и летом - практически с момента выхода из берлоги и до середины июля. Медведи во время гона злобны, раздражительны и способны к совершенно неспровоцированным агрессивным действиям. Причем это касается зверей обоего пола. Но крупные самцы в этот период ведут себя порой вызывающе агрессивно. Они готовы атаковать любой крупный движущийся объект, и часто не ограничиваются демонстрациями. Однако самец в первую очередь реагирует на поведение самки, и, в случае ее ухода, ретируется вслед за ней.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t>Наименее опасно иметь дело с молодыми неопытными зверями. Это не значит, что они точно не атакуют вас, если окажутся очень близко. Более того, именно такие, молодые и неопытные, не научившиеся бояться человека звери, зачастую оказываются разорителями лагерей. И этому способствует как раз ощущение того, что они не одни - действия одного медведя только раззадоривают другого - как несовершеннолетних хулиганов в шайке.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26DE0">
        <w:rPr>
          <w:rStyle w:val="a4"/>
          <w:b w:val="0"/>
          <w:color w:val="000000"/>
          <w:sz w:val="28"/>
          <w:szCs w:val="28"/>
        </w:rPr>
        <w:t xml:space="preserve">Если вы нашли любопытного медвежонка </w:t>
      </w:r>
      <w:r w:rsidRPr="00104501">
        <w:rPr>
          <w:rStyle w:val="a4"/>
          <w:color w:val="000000"/>
          <w:sz w:val="28"/>
          <w:szCs w:val="28"/>
        </w:rPr>
        <w:t>с</w:t>
      </w:r>
      <w:r w:rsidRPr="00104501">
        <w:rPr>
          <w:color w:val="000000"/>
          <w:sz w:val="28"/>
          <w:szCs w:val="28"/>
        </w:rPr>
        <w:t>амое лучшее из того, что можно сделать, - это как можно скорее уйти. Не фотографируйте его, ни в коем случае не пытайтесь до него дотронуться. Это дикий зверь, а не плюшевая игрушка! Не забывайте, что мать, скорее всего, находится поблизости и не расположена к шуткам по отношению к своему чаду.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t>Защищая медвежонка, медведица не будет вас пугать - она постарается вас убить.</w:t>
      </w:r>
    </w:p>
    <w:p w:rsidR="00526DE0" w:rsidRPr="00526DE0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526DE0">
        <w:rPr>
          <w:rStyle w:val="a4"/>
          <w:b w:val="0"/>
          <w:color w:val="000000"/>
          <w:sz w:val="28"/>
          <w:szCs w:val="28"/>
        </w:rPr>
        <w:t>Если вы увидели медведя из окна машины.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t>Наслаждайтесь видом! Сделайте несколько снимков на память, но ни в коем случае не выходите из машины. Не пытайтесь угостить медведя.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t>Помните: приучая его попрошайничать, вы подписываете ему смертный приговор! Не задерживайтесь долго, проезжайте дальше.</w:t>
      </w:r>
    </w:p>
    <w:p w:rsidR="00526DE0" w:rsidRPr="00104501" w:rsidRDefault="00526DE0" w:rsidP="00526D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04501">
        <w:rPr>
          <w:color w:val="000000"/>
          <w:sz w:val="28"/>
          <w:szCs w:val="28"/>
        </w:rPr>
        <w:t>В силу своих биологических особенностей, осенью медведи, запасшись жиром, залегают в спячку и встреча с ним</w:t>
      </w:r>
      <w:bookmarkStart w:id="0" w:name="_GoBack"/>
      <w:bookmarkEnd w:id="0"/>
      <w:r w:rsidRPr="00104501">
        <w:rPr>
          <w:color w:val="000000"/>
          <w:sz w:val="28"/>
          <w:szCs w:val="28"/>
        </w:rPr>
        <w:t>и зимой практически невозможна. Но если зимой, когда лежит снег, вы натолкнетесь на след медведя, поверните обратно и постарайтесь незамедлительно сообщить о предполагаемом нахождения зверя в МЧС, полицию, администрацию, департамент госохотнадзора Магаданской области</w:t>
      </w:r>
      <w:r>
        <w:rPr>
          <w:color w:val="000000"/>
          <w:sz w:val="28"/>
          <w:szCs w:val="28"/>
        </w:rPr>
        <w:t xml:space="preserve"> по телефонам: 8</w:t>
      </w:r>
      <w:r w:rsidRPr="00104501">
        <w:rPr>
          <w:color w:val="000000"/>
          <w:sz w:val="28"/>
          <w:szCs w:val="28"/>
        </w:rPr>
        <w:t>(4132) 649121; 8 (4132) 649124.</w:t>
      </w:r>
    </w:p>
    <w:p w:rsidR="00526DE0" w:rsidRDefault="00526DE0" w:rsidP="00526D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DE0" w:rsidRDefault="00526DE0" w:rsidP="00526D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DE0" w:rsidRDefault="00526DE0" w:rsidP="00526D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DE0" w:rsidRDefault="00526DE0" w:rsidP="00526D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DE0" w:rsidRDefault="00526DE0" w:rsidP="00526D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DE0" w:rsidRDefault="00526DE0" w:rsidP="00526D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DE0" w:rsidRDefault="00526DE0" w:rsidP="00526D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DE0" w:rsidRDefault="00526DE0" w:rsidP="00526D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DE0" w:rsidRDefault="00526DE0" w:rsidP="00526D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DE0" w:rsidRDefault="00526DE0" w:rsidP="00526D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FC6" w:rsidRDefault="004E2FC6"/>
    <w:sectPr w:rsidR="004E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E0"/>
    <w:rsid w:val="004E2FC6"/>
    <w:rsid w:val="0052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F5D19-2069-4337-9F41-F3165ABE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D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6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Твердунова Екатерина Владимировна</dc:creator>
  <cp:keywords/>
  <dc:description/>
  <cp:lastModifiedBy>Твердунова Екатерина Владимировна</cp:lastModifiedBy>
  <cp:revision>1</cp:revision>
  <dcterms:created xsi:type="dcterms:W3CDTF">2019-07-22T03:24:00Z</dcterms:created>
  <dcterms:modified xsi:type="dcterms:W3CDTF">2019-07-22T03:26:00Z</dcterms:modified>
</cp:coreProperties>
</file>