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0F9" w:rsidRPr="007100F9" w:rsidRDefault="007100F9" w:rsidP="007100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0F9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3A103C8" wp14:editId="331B09B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0F9" w:rsidRPr="007100F9" w:rsidRDefault="007100F9" w:rsidP="007100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100F9" w:rsidRPr="007100F9" w:rsidRDefault="007100F9" w:rsidP="007100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7100F9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100F9" w:rsidRPr="007100F9" w:rsidRDefault="007100F9" w:rsidP="007100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0F9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7100F9" w:rsidRPr="007100F9" w:rsidRDefault="007100F9" w:rsidP="007100F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00F9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7100F9" w:rsidRPr="007100F9" w:rsidRDefault="007100F9" w:rsidP="00710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0F9" w:rsidRPr="007100F9" w:rsidRDefault="007100F9" w:rsidP="00710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7100F9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7100F9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7100F9" w:rsidRPr="007100F9" w:rsidRDefault="007100F9" w:rsidP="00710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0F9" w:rsidRPr="007100F9" w:rsidRDefault="00D44700" w:rsidP="00710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14.11.2019 </w:t>
      </w:r>
      <w:r w:rsidR="007100F9" w:rsidRPr="007100F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313-па</w:t>
      </w:r>
    </w:p>
    <w:p w:rsidR="007100F9" w:rsidRPr="007100F9" w:rsidRDefault="007100F9" w:rsidP="00710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0F9">
        <w:rPr>
          <w:rFonts w:ascii="Times New Roman" w:hAnsi="Times New Roman" w:cs="Times New Roman"/>
          <w:sz w:val="24"/>
          <w:szCs w:val="24"/>
        </w:rPr>
        <w:t xml:space="preserve">                 п. Усть-Омчуг</w:t>
      </w: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5A" w:rsidRDefault="0050235A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35A" w:rsidRDefault="0050235A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F2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AC0E68" w:rsidRDefault="007565CA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«Молодё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жь</w:t>
      </w:r>
      <w:r w:rsidR="009F3AB3"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95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F3AB3" w:rsidRDefault="009F3AB3" w:rsidP="00AC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9547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E327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327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0E68" w:rsidRDefault="00AC0E68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B57B78" w:rsidRDefault="003A5734" w:rsidP="00883A8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734">
        <w:rPr>
          <w:rFonts w:ascii="Times New Roman" w:hAnsi="Times New Roman" w:cs="Times New Roman"/>
          <w:sz w:val="28"/>
          <w:szCs w:val="28"/>
        </w:rPr>
        <w:t>В целях создания условий для успешной самореализации молодежи, направленной на раскрытие ее потенциала на террито</w:t>
      </w:r>
      <w:r w:rsidR="000E3271">
        <w:rPr>
          <w:rFonts w:ascii="Times New Roman" w:hAnsi="Times New Roman" w:cs="Times New Roman"/>
          <w:sz w:val="28"/>
          <w:szCs w:val="28"/>
        </w:rPr>
        <w:t>рии муниципального образования «Тенькинский городской округ»</w:t>
      </w:r>
      <w:r w:rsidRPr="003A5734">
        <w:rPr>
          <w:rFonts w:ascii="Times New Roman" w:hAnsi="Times New Roman" w:cs="Times New Roman"/>
          <w:sz w:val="28"/>
          <w:szCs w:val="28"/>
        </w:rPr>
        <w:t>, реализации государственной молодежной политики на территории муниципального образ</w:t>
      </w:r>
      <w:r w:rsidR="000E3271">
        <w:rPr>
          <w:rFonts w:ascii="Times New Roman" w:hAnsi="Times New Roman" w:cs="Times New Roman"/>
          <w:sz w:val="28"/>
          <w:szCs w:val="28"/>
        </w:rPr>
        <w:t>ования «Тенькинский городской округ»</w:t>
      </w:r>
      <w:r w:rsidRPr="003A5734">
        <w:rPr>
          <w:rFonts w:ascii="Times New Roman" w:hAnsi="Times New Roman" w:cs="Times New Roman"/>
          <w:sz w:val="28"/>
          <w:szCs w:val="28"/>
        </w:rPr>
        <w:t>, в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</w:t>
      </w:r>
      <w:r w:rsidR="007565CA">
        <w:rPr>
          <w:rFonts w:ascii="Times New Roman" w:hAnsi="Times New Roman" w:cs="Times New Roman"/>
          <w:sz w:val="28"/>
          <w:szCs w:val="28"/>
        </w:rPr>
        <w:t>ской Федерации  от 06.10.2003г.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</w:t>
      </w:r>
      <w:r w:rsidR="009F3AB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Тенькинского </w:t>
      </w:r>
      <w:r w:rsidR="009F3AB3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9F3AB3"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9F3AB3" w:rsidRPr="00600538">
        <w:rPr>
          <w:rFonts w:ascii="Times New Roman" w:hAnsi="Times New Roman" w:cs="Times New Roman"/>
          <w:sz w:val="28"/>
          <w:szCs w:val="28"/>
        </w:rPr>
        <w:t>24.02.2016</w:t>
      </w:r>
      <w:r w:rsidR="007565CA">
        <w:rPr>
          <w:rFonts w:ascii="Times New Roman" w:hAnsi="Times New Roman" w:cs="Times New Roman"/>
          <w:sz w:val="28"/>
          <w:szCs w:val="28"/>
        </w:rPr>
        <w:t>г.</w:t>
      </w:r>
      <w:r w:rsidR="009F3AB3" w:rsidRPr="00600538">
        <w:rPr>
          <w:rFonts w:ascii="Times New Roman" w:hAnsi="Times New Roman" w:cs="Times New Roman"/>
          <w:sz w:val="28"/>
          <w:szCs w:val="28"/>
        </w:rPr>
        <w:t xml:space="preserve"> № 120-па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</w:t>
      </w:r>
      <w:r w:rsidR="009F3AB3">
        <w:rPr>
          <w:rFonts w:ascii="Times New Roman" w:hAnsi="Times New Roman" w:cs="Times New Roman"/>
          <w:sz w:val="28"/>
          <w:szCs w:val="28"/>
        </w:rPr>
        <w:t>их формировании и реализации»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F3AB3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  <w:proofErr w:type="gramStart"/>
      <w:r w:rsidR="009F3AB3" w:rsidRPr="002718F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9F3AB3" w:rsidRPr="002718F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9F3AB3" w:rsidRDefault="009F3AB3" w:rsidP="00A708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8F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718F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9B06DB">
        <w:rPr>
          <w:rFonts w:ascii="Times New Roman" w:hAnsi="Times New Roman" w:cs="Times New Roman"/>
          <w:sz w:val="28"/>
          <w:szCs w:val="28"/>
        </w:rPr>
        <w:t>«</w:t>
      </w:r>
      <w:r w:rsidR="007565CA">
        <w:rPr>
          <w:rFonts w:ascii="Times New Roman" w:hAnsi="Times New Roman" w:cs="Times New Roman"/>
          <w:sz w:val="28"/>
          <w:szCs w:val="28"/>
        </w:rPr>
        <w:t>Молодё</w:t>
      </w:r>
      <w:r>
        <w:rPr>
          <w:rFonts w:ascii="Times New Roman" w:hAnsi="Times New Roman" w:cs="Times New Roman"/>
          <w:sz w:val="28"/>
          <w:szCs w:val="28"/>
        </w:rPr>
        <w:t>жь</w:t>
      </w:r>
      <w:r w:rsidRPr="009B06DB">
        <w:rPr>
          <w:rFonts w:ascii="Times New Roman" w:hAnsi="Times New Roman" w:cs="Times New Roman"/>
          <w:sz w:val="28"/>
          <w:szCs w:val="28"/>
        </w:rPr>
        <w:t xml:space="preserve"> Тенькинско</w:t>
      </w:r>
      <w:r>
        <w:rPr>
          <w:rFonts w:ascii="Times New Roman" w:hAnsi="Times New Roman" w:cs="Times New Roman"/>
          <w:sz w:val="28"/>
          <w:szCs w:val="28"/>
        </w:rPr>
        <w:t>го городского округа Магаданской области на 20</w:t>
      </w:r>
      <w:r w:rsidR="003A57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A5734">
        <w:rPr>
          <w:rFonts w:ascii="Times New Roman" w:hAnsi="Times New Roman" w:cs="Times New Roman"/>
          <w:sz w:val="28"/>
          <w:szCs w:val="28"/>
        </w:rPr>
        <w:t>22</w:t>
      </w:r>
      <w:r w:rsidR="007A0C16">
        <w:rPr>
          <w:rFonts w:ascii="Times New Roman" w:hAnsi="Times New Roman" w:cs="Times New Roman"/>
          <w:sz w:val="28"/>
          <w:szCs w:val="28"/>
        </w:rPr>
        <w:t xml:space="preserve"> </w:t>
      </w:r>
      <w:r w:rsidRPr="009B06D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06DB">
        <w:rPr>
          <w:rFonts w:ascii="Times New Roman" w:hAnsi="Times New Roman" w:cs="Times New Roman"/>
          <w:sz w:val="28"/>
          <w:szCs w:val="28"/>
        </w:rPr>
        <w:t>»</w:t>
      </w:r>
      <w:r w:rsidR="007A0C16">
        <w:rPr>
          <w:rFonts w:ascii="Times New Roman" w:hAnsi="Times New Roman" w:cs="Times New Roman"/>
          <w:sz w:val="28"/>
          <w:szCs w:val="28"/>
        </w:rPr>
        <w:t xml:space="preserve"> </w:t>
      </w:r>
      <w:r w:rsidRPr="002718F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9F3AB3" w:rsidRDefault="003F2130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возложить на </w:t>
      </w:r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>руководителя управления образования и молодежной политики</w:t>
      </w:r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Тенькинского городского округа </w:t>
      </w:r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>Магаданской области И.</w:t>
      </w:r>
      <w:r w:rsidR="007100F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Е. </w:t>
      </w:r>
      <w:proofErr w:type="spellStart"/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>Беденко</w:t>
      </w:r>
      <w:proofErr w:type="spellEnd"/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F2130" w:rsidRPr="002718F2" w:rsidRDefault="003F2130" w:rsidP="003F21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hAnsi="Times New Roman" w:cs="Times New Roman"/>
          <w:sz w:val="28"/>
          <w:szCs w:val="28"/>
        </w:rPr>
        <w:t>.</w:t>
      </w:r>
    </w:p>
    <w:p w:rsidR="003F2130" w:rsidRDefault="003F2130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3645CC" w:rsidRDefault="003645CC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3645CC" w:rsidRPr="003A5734" w:rsidRDefault="003645CC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9F3AB3" w:rsidRDefault="003645CC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Тенькинского городского округа                                    И. С.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AF" w:rsidRDefault="00226BAF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26BAF" w:rsidSect="007815B4">
          <w:headerReference w:type="default" r:id="rId10"/>
          <w:headerReference w:type="first" r:id="rId11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9F3AB3" w:rsidRPr="002D6714">
        <w:tc>
          <w:tcPr>
            <w:tcW w:w="5353" w:type="dxa"/>
          </w:tcPr>
          <w:p w:rsidR="009F3AB3" w:rsidRPr="002D6714" w:rsidRDefault="009F3AB3" w:rsidP="002D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AB3" w:rsidRPr="002D6714" w:rsidRDefault="00937683" w:rsidP="0036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9F3AB3" w:rsidRPr="002D6714" w:rsidRDefault="009F3AB3" w:rsidP="0036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</w:t>
            </w:r>
            <w:r w:rsidR="0095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F3AB3" w:rsidRPr="002D6714" w:rsidRDefault="009F3AB3" w:rsidP="00364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F3AB3" w:rsidRPr="002D6714" w:rsidRDefault="009F3AB3" w:rsidP="00D44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44700">
              <w:rPr>
                <w:rFonts w:ascii="Times New Roman" w:hAnsi="Times New Roman" w:cs="Times New Roman"/>
                <w:sz w:val="28"/>
                <w:szCs w:val="28"/>
              </w:rPr>
              <w:t>14.11.2019 № 313-па</w:t>
            </w:r>
          </w:p>
        </w:tc>
      </w:tr>
    </w:tbl>
    <w:p w:rsidR="009F3AB3" w:rsidRPr="004D7CB2" w:rsidRDefault="009F3AB3" w:rsidP="0009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</w:rPr>
      </w:pPr>
    </w:p>
    <w:p w:rsidR="009F3AB3" w:rsidRPr="002B365D" w:rsidRDefault="009F3AB3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50235A" w:rsidRDefault="007565CA" w:rsidP="0040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«Молодё</w:t>
      </w:r>
      <w:r w:rsidR="009F3AB3"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жь Тенькинского городского округа</w:t>
      </w:r>
    </w:p>
    <w:p w:rsidR="009F3AB3" w:rsidRPr="00404953" w:rsidRDefault="009F3AB3" w:rsidP="00502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Магаданской области</w:t>
      </w:r>
      <w:r w:rsidR="009547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</w:t>
      </w:r>
      <w:r w:rsidR="0070410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704100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годы»</w:t>
      </w: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7565CA" w:rsidP="005023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жь</w:t>
            </w:r>
            <w:r w:rsidR="009F3AB3" w:rsidRPr="009B06DB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М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>агаданской области на 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0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AB3" w:rsidRPr="009B06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F3AB3" w:rsidRPr="002D6714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485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AD0B9A" w:rsidRDefault="00AD0B9A" w:rsidP="001D6A5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B9A" w:rsidRPr="00AD0B9A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B9A" w:rsidRPr="00AD0B9A">
              <w:rPr>
                <w:sz w:val="28"/>
                <w:szCs w:val="28"/>
              </w:rPr>
      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6D1693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B9A" w:rsidRPr="00AD0B9A">
              <w:rPr>
                <w:sz w:val="28"/>
                <w:szCs w:val="28"/>
              </w:rPr>
              <w:t>формирование системы поддержки инициативной и талантливой молодежи, молодежны</w:t>
            </w:r>
            <w:r w:rsidR="006D1693">
              <w:rPr>
                <w:sz w:val="28"/>
                <w:szCs w:val="28"/>
              </w:rPr>
              <w:t>х проектов, инициатив;</w:t>
            </w:r>
          </w:p>
          <w:p w:rsidR="00AD0B9A" w:rsidRPr="00AD0B9A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0B9A" w:rsidRPr="00AD0B9A">
              <w:rPr>
                <w:sz w:val="28"/>
                <w:szCs w:val="28"/>
              </w:rPr>
              <w:t xml:space="preserve"> вовлечение молодежи в социальную практику и ее информирование о потенциальных возможностях саморазвития;</w:t>
            </w:r>
          </w:p>
          <w:p w:rsidR="009F3AB3" w:rsidRPr="002D6714" w:rsidRDefault="00307DE5" w:rsidP="00AD0B9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3AB3" w:rsidRPr="00AD0B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и ценностей семейного образа жизни </w:t>
            </w:r>
            <w:r w:rsidR="00AD0B9A">
              <w:rPr>
                <w:rFonts w:ascii="Times New Roman" w:hAnsi="Times New Roman" w:cs="Times New Roman"/>
                <w:sz w:val="28"/>
                <w:szCs w:val="28"/>
              </w:rPr>
              <w:t>у молодых граждан.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307DE5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и молодежной политики администрации Тенькинского</w:t>
            </w:r>
            <w:r w:rsidR="0095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Default="009F3AB3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сектор молодежи 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Тенькинского</w:t>
            </w:r>
            <w:r w:rsidR="0095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Усть-Омчуг»;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Омчак»;</w:t>
            </w:r>
          </w:p>
          <w:p w:rsidR="000E53FA" w:rsidRPr="002D6714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</w:t>
            </w:r>
            <w:r w:rsidR="0095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AB3" w:rsidRPr="002D6714" w:rsidRDefault="00485AAC" w:rsidP="003D36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юридические и 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участвующие в реализации Программы.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  <w:p w:rsidR="009F3AB3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547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молодых граждан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принимающих участие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патриотической  направленности от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ых граждан Тенькинского городского округа;</w:t>
            </w:r>
          </w:p>
          <w:p w:rsidR="001D6A5D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от общего числа молодежи, проживающей на территории Тенькинского городского округа, принимающ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творческой направленности;</w:t>
            </w:r>
          </w:p>
          <w:p w:rsidR="004A3A62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4. Доля молодых граждан, вовлеченных в добровольческую деятельность, от общего количества молодых граждан Тенькинского городского округа;</w:t>
            </w:r>
          </w:p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167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4209B7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</w:t>
            </w:r>
            <w:r w:rsidR="009E338F">
              <w:rPr>
                <w:rFonts w:ascii="Times New Roman" w:hAnsi="Times New Roman" w:cs="Times New Roman"/>
                <w:sz w:val="28"/>
                <w:szCs w:val="28"/>
              </w:rPr>
              <w:t xml:space="preserve">1840,5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:rsidR="009F3AB3" w:rsidRPr="004209B7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E338F">
              <w:rPr>
                <w:rFonts w:ascii="Times New Roman" w:hAnsi="Times New Roman" w:cs="Times New Roman"/>
                <w:sz w:val="28"/>
                <w:szCs w:val="28"/>
              </w:rPr>
              <w:t>986,5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4209B7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44F3">
              <w:rPr>
                <w:rFonts w:ascii="Times New Roman" w:hAnsi="Times New Roman" w:cs="Times New Roman"/>
                <w:sz w:val="28"/>
                <w:szCs w:val="28"/>
              </w:rPr>
              <w:t>427,0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2D6714" w:rsidRDefault="009F3AB3" w:rsidP="00167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344F3">
              <w:rPr>
                <w:rFonts w:ascii="Times New Roman" w:hAnsi="Times New Roman" w:cs="Times New Roman"/>
                <w:sz w:val="28"/>
                <w:szCs w:val="28"/>
              </w:rPr>
              <w:t>427,0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D16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для молодежи и подростков;</w:t>
            </w:r>
          </w:p>
          <w:p w:rsidR="006D1693" w:rsidRPr="006D1693" w:rsidRDefault="006D1693" w:rsidP="00502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охвата молодежи, участвующей в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гражданской и патриотической направленности;</w:t>
            </w:r>
          </w:p>
          <w:p w:rsidR="006D1693" w:rsidRPr="006D1693" w:rsidRDefault="006D1693" w:rsidP="00502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добровольческой деятельности;</w:t>
            </w:r>
          </w:p>
          <w:p w:rsidR="006D1693" w:rsidRPr="006D1693" w:rsidRDefault="006D1693" w:rsidP="00502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      </w:r>
          </w:p>
          <w:p w:rsidR="006D1693" w:rsidRPr="006D1693" w:rsidRDefault="006D1693" w:rsidP="00502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      </w:r>
          </w:p>
          <w:p w:rsidR="009F3AB3" w:rsidRPr="000264B4" w:rsidRDefault="006D1693" w:rsidP="005023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принимающ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региональных, всероссийских мероприятиях, форумах,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AB3" w:rsidRPr="00E217D1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B3" w:rsidRPr="00F35F53" w:rsidRDefault="009F3AB3" w:rsidP="00F35F53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b/>
          <w:bCs/>
          <w:sz w:val="26"/>
          <w:szCs w:val="26"/>
        </w:rPr>
        <w:t>Список условных обозначений:</w:t>
      </w:r>
    </w:p>
    <w:p w:rsidR="009F3AB3" w:rsidRDefault="009F3AB3" w:rsidP="003645CC">
      <w:pPr>
        <w:tabs>
          <w:tab w:val="left" w:pos="2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>Управление образования и молодежной политики администрации Тенькинского городского округа</w:t>
      </w:r>
      <w:r w:rsidR="0095474F">
        <w:rPr>
          <w:rFonts w:ascii="Times New Roman" w:hAnsi="Times New Roman" w:cs="Times New Roman"/>
          <w:sz w:val="26"/>
          <w:szCs w:val="26"/>
        </w:rPr>
        <w:t xml:space="preserve"> </w:t>
      </w:r>
      <w:r w:rsidRPr="00F35F53">
        <w:rPr>
          <w:rFonts w:ascii="Times New Roman" w:hAnsi="Times New Roman" w:cs="Times New Roman"/>
          <w:sz w:val="26"/>
          <w:szCs w:val="26"/>
        </w:rPr>
        <w:t>Магаданской области – УО и МП</w:t>
      </w:r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Default="000E53FA" w:rsidP="003645CC">
      <w:pPr>
        <w:tabs>
          <w:tab w:val="left" w:pos="2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молодежи у</w:t>
      </w:r>
      <w:r w:rsidRPr="00F35F53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5F53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администрации Тенькинского городского округа</w:t>
      </w:r>
      <w:r w:rsidR="0095474F">
        <w:rPr>
          <w:rFonts w:ascii="Times New Roman" w:hAnsi="Times New Roman" w:cs="Times New Roman"/>
          <w:sz w:val="26"/>
          <w:szCs w:val="26"/>
        </w:rPr>
        <w:t xml:space="preserve"> </w:t>
      </w:r>
      <w:r w:rsidRPr="00F35F53">
        <w:rPr>
          <w:rFonts w:ascii="Times New Roman" w:hAnsi="Times New Roman" w:cs="Times New Roman"/>
          <w:sz w:val="26"/>
          <w:szCs w:val="26"/>
        </w:rPr>
        <w:t xml:space="preserve">Магаданской области – </w:t>
      </w:r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F35F53">
        <w:rPr>
          <w:rFonts w:ascii="Times New Roman" w:hAnsi="Times New Roman" w:cs="Times New Roman"/>
          <w:sz w:val="26"/>
          <w:szCs w:val="26"/>
        </w:rPr>
        <w:t xml:space="preserve"> МП</w:t>
      </w:r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Pr="000E53FA" w:rsidRDefault="000E53FA" w:rsidP="003645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Усть-Омчуг»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Усть-Омчуг»;</w:t>
      </w:r>
    </w:p>
    <w:p w:rsidR="000E53FA" w:rsidRPr="000E53FA" w:rsidRDefault="000E53FA" w:rsidP="003645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Омчак»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Омчак»;</w:t>
      </w:r>
    </w:p>
    <w:p w:rsidR="000E53FA" w:rsidRPr="000E53FA" w:rsidRDefault="000E53FA" w:rsidP="003645C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Отдел культуры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Отдел культуры;</w:t>
      </w:r>
    </w:p>
    <w:p w:rsidR="000E53FA" w:rsidRPr="000E53FA" w:rsidRDefault="000E53FA" w:rsidP="003645CC">
      <w:pPr>
        <w:tabs>
          <w:tab w:val="left" w:pos="2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и физические лица – юр./физ. лица</w:t>
      </w:r>
    </w:p>
    <w:p w:rsidR="009F3AB3" w:rsidRPr="00F35F53" w:rsidRDefault="009F3AB3" w:rsidP="003645CC">
      <w:pPr>
        <w:tabs>
          <w:tab w:val="left" w:pos="225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</w:t>
      </w:r>
      <w:r w:rsidR="00167AC7">
        <w:rPr>
          <w:rFonts w:ascii="Times New Roman" w:hAnsi="Times New Roman" w:cs="Times New Roman"/>
          <w:sz w:val="26"/>
          <w:szCs w:val="26"/>
        </w:rPr>
        <w:t>«</w:t>
      </w:r>
      <w:r w:rsidRPr="00F35F53">
        <w:rPr>
          <w:rFonts w:ascii="Times New Roman" w:hAnsi="Times New Roman" w:cs="Times New Roman"/>
          <w:sz w:val="26"/>
          <w:szCs w:val="26"/>
        </w:rPr>
        <w:t>Тенькинский городской округ</w:t>
      </w:r>
      <w:r w:rsidR="00167AC7">
        <w:rPr>
          <w:rFonts w:ascii="Times New Roman" w:hAnsi="Times New Roman" w:cs="Times New Roman"/>
          <w:sz w:val="26"/>
          <w:szCs w:val="26"/>
        </w:rPr>
        <w:t>»</w:t>
      </w:r>
      <w:r w:rsidRPr="00F35F53">
        <w:rPr>
          <w:rFonts w:ascii="Times New Roman" w:hAnsi="Times New Roman" w:cs="Times New Roman"/>
          <w:sz w:val="26"/>
          <w:szCs w:val="26"/>
        </w:rPr>
        <w:t xml:space="preserve"> Магаданской области </w:t>
      </w:r>
      <w:r w:rsidR="00127A9C">
        <w:rPr>
          <w:rFonts w:ascii="Times New Roman" w:hAnsi="Times New Roman" w:cs="Times New Roman"/>
          <w:sz w:val="26"/>
          <w:szCs w:val="26"/>
        </w:rPr>
        <w:t>–</w:t>
      </w:r>
      <w:r w:rsidRPr="00F35F53">
        <w:rPr>
          <w:rFonts w:ascii="Times New Roman" w:hAnsi="Times New Roman" w:cs="Times New Roman"/>
          <w:sz w:val="26"/>
          <w:szCs w:val="26"/>
        </w:rPr>
        <w:t xml:space="preserve"> БМО.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Pr="00127A9C" w:rsidRDefault="009F3AB3" w:rsidP="007A0C16">
      <w:pPr>
        <w:pStyle w:val="af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27A9C">
        <w:rPr>
          <w:rFonts w:ascii="Times New Roman" w:hAnsi="Times New Roman" w:cs="Times New Roman"/>
          <w:b/>
          <w:bCs/>
          <w:sz w:val="28"/>
          <w:szCs w:val="28"/>
        </w:rPr>
        <w:t>Анализ текущего состояния проблемы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</w:rPr>
        <w:t>с обоснованием ее решения программным методом</w:t>
      </w:r>
    </w:p>
    <w:p w:rsidR="009F3AB3" w:rsidRPr="005845A8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99" w:rsidRDefault="009F3AB3" w:rsidP="00D16899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sub_433"/>
      <w:r w:rsidRPr="005759C0">
        <w:rPr>
          <w:color w:val="FF0000"/>
        </w:rPr>
        <w:tab/>
      </w:r>
      <w:r w:rsidR="00D16899" w:rsidRPr="00D16899">
        <w:rPr>
          <w:sz w:val="28"/>
          <w:szCs w:val="28"/>
        </w:rPr>
        <w:t xml:space="preserve">Молодежь </w:t>
      </w:r>
      <w:r w:rsidR="00D16899">
        <w:rPr>
          <w:sz w:val="28"/>
          <w:szCs w:val="28"/>
        </w:rPr>
        <w:t>Тенькинского городского округа</w:t>
      </w:r>
      <w:r w:rsidR="00D16899" w:rsidRPr="00D16899">
        <w:rPr>
          <w:sz w:val="28"/>
          <w:szCs w:val="28"/>
        </w:rPr>
        <w:t xml:space="preserve"> (от 14 до 35 лет) представляет собой стратегический ресурс развития </w:t>
      </w:r>
      <w:r w:rsidR="00D16899">
        <w:rPr>
          <w:sz w:val="28"/>
          <w:szCs w:val="28"/>
        </w:rPr>
        <w:t>округа</w:t>
      </w:r>
      <w:r w:rsidR="00D16899" w:rsidRPr="00D16899">
        <w:rPr>
          <w:sz w:val="28"/>
          <w:szCs w:val="28"/>
        </w:rPr>
        <w:t>. Успешное социально-экономическое разви</w:t>
      </w:r>
      <w:r w:rsidR="00D16899">
        <w:rPr>
          <w:sz w:val="28"/>
          <w:szCs w:val="28"/>
        </w:rPr>
        <w:t>тие муниципального образования «Тенькинский городской округ»</w:t>
      </w:r>
      <w:r w:rsidR="00D16899" w:rsidRPr="00D16899">
        <w:rPr>
          <w:sz w:val="28"/>
          <w:szCs w:val="28"/>
        </w:rPr>
        <w:t xml:space="preserve"> во многом будет определяться тем, насколько молодежь связывает свои жизненные перспективы с развитием </w:t>
      </w:r>
      <w:r w:rsidR="00D16899">
        <w:rPr>
          <w:sz w:val="28"/>
          <w:szCs w:val="28"/>
        </w:rPr>
        <w:lastRenderedPageBreak/>
        <w:t>округа</w:t>
      </w:r>
      <w:r w:rsidR="00D16899" w:rsidRPr="00D16899">
        <w:rPr>
          <w:sz w:val="28"/>
          <w:szCs w:val="28"/>
        </w:rPr>
        <w:t>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В рамках муниципальной программы </w:t>
      </w:r>
      <w:r w:rsidR="007565CA">
        <w:rPr>
          <w:sz w:val="28"/>
          <w:szCs w:val="28"/>
        </w:rPr>
        <w:t>«Молодё</w:t>
      </w:r>
      <w:r w:rsidR="00E93A27">
        <w:rPr>
          <w:sz w:val="28"/>
          <w:szCs w:val="28"/>
        </w:rPr>
        <w:t>жь</w:t>
      </w:r>
      <w:r w:rsidR="00E93A27" w:rsidRPr="009B06DB">
        <w:rPr>
          <w:sz w:val="28"/>
          <w:szCs w:val="28"/>
        </w:rPr>
        <w:t xml:space="preserve"> Тенькинско</w:t>
      </w:r>
      <w:r w:rsidR="00E93A27">
        <w:rPr>
          <w:sz w:val="28"/>
          <w:szCs w:val="28"/>
        </w:rPr>
        <w:t xml:space="preserve">го городского округа Магаданской области на 2020-2022 </w:t>
      </w:r>
      <w:r w:rsidR="00E93A27" w:rsidRPr="009B06DB">
        <w:rPr>
          <w:sz w:val="28"/>
          <w:szCs w:val="28"/>
        </w:rPr>
        <w:t>год</w:t>
      </w:r>
      <w:r w:rsidR="00E93A27">
        <w:rPr>
          <w:sz w:val="28"/>
          <w:szCs w:val="28"/>
        </w:rPr>
        <w:t>ы»</w:t>
      </w:r>
      <w:r w:rsidR="007A0C16">
        <w:rPr>
          <w:sz w:val="28"/>
          <w:szCs w:val="28"/>
        </w:rPr>
        <w:t xml:space="preserve"> </w:t>
      </w:r>
      <w:r w:rsidRPr="00D16899">
        <w:rPr>
          <w:sz w:val="28"/>
          <w:szCs w:val="28"/>
        </w:rPr>
        <w:t xml:space="preserve">сформирован системный подход в организации работы </w:t>
      </w:r>
      <w:r>
        <w:rPr>
          <w:sz w:val="28"/>
          <w:szCs w:val="28"/>
        </w:rPr>
        <w:t>с молодежью, б</w:t>
      </w:r>
      <w:r w:rsidRPr="00D16899">
        <w:rPr>
          <w:sz w:val="28"/>
          <w:szCs w:val="28"/>
        </w:rPr>
        <w:t xml:space="preserve">лагодаря </w:t>
      </w:r>
      <w:proofErr w:type="gramStart"/>
      <w:r w:rsidRPr="00D16899">
        <w:rPr>
          <w:sz w:val="28"/>
          <w:szCs w:val="28"/>
        </w:rPr>
        <w:t>которому</w:t>
      </w:r>
      <w:proofErr w:type="gramEnd"/>
      <w:r w:rsidRPr="00D16899">
        <w:rPr>
          <w:sz w:val="28"/>
          <w:szCs w:val="28"/>
        </w:rPr>
        <w:t xml:space="preserve"> в </w:t>
      </w:r>
      <w:r w:rsidR="00F428D4">
        <w:rPr>
          <w:sz w:val="28"/>
          <w:szCs w:val="28"/>
        </w:rPr>
        <w:t>данной сфере</w:t>
      </w:r>
      <w:r w:rsidRPr="00D16899">
        <w:rPr>
          <w:sz w:val="28"/>
          <w:szCs w:val="28"/>
        </w:rPr>
        <w:t xml:space="preserve"> за последние годы отмечаются положительные тенденции, выражающиеся повышением активности </w:t>
      </w:r>
      <w:r>
        <w:rPr>
          <w:sz w:val="28"/>
          <w:szCs w:val="28"/>
        </w:rPr>
        <w:t>молодежи</w:t>
      </w:r>
      <w:r w:rsidRPr="00D16899">
        <w:rPr>
          <w:sz w:val="28"/>
          <w:szCs w:val="28"/>
        </w:rPr>
        <w:t>, разработк</w:t>
      </w:r>
      <w:r w:rsidR="00E93A27">
        <w:rPr>
          <w:sz w:val="28"/>
          <w:szCs w:val="28"/>
        </w:rPr>
        <w:t>ой новых форм и методов работы.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D16899">
        <w:rPr>
          <w:sz w:val="28"/>
          <w:szCs w:val="28"/>
        </w:rPr>
        <w:t>Необходимость реализации молодежной политики объясняется также и наличием у молодых людей ряда проблем (нездоровый образ жизни, вредные привычки (наркотики, алкоголь, курение), недостаточная инициативность, трудности в вопросах трудоустройства, низкий уровень информации об имеющихся ресурсах для развития возможностей, и др.), которые в свою очередь выражаются через нарастание ряда отрицательных тенденций:</w:t>
      </w:r>
      <w:r w:rsidRPr="00D16899">
        <w:rPr>
          <w:sz w:val="28"/>
          <w:szCs w:val="28"/>
        </w:rPr>
        <w:br/>
        <w:t>- ухудшение состояния здоровья подростков и молодежи;</w:t>
      </w:r>
      <w:proofErr w:type="gramEnd"/>
    </w:p>
    <w:p w:rsidR="00E93A27" w:rsidRDefault="00D16899" w:rsidP="00E93A27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- кризис ценностей, рост жестокости, вандализма;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- разобщенность молодежи, отсутствие общих целей и интересов.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проблем, межотраслевым характером молодежной политики. Управление </w:t>
      </w:r>
      <w:r w:rsidR="00F428D4">
        <w:rPr>
          <w:sz w:val="28"/>
          <w:szCs w:val="28"/>
        </w:rPr>
        <w:t>образования и молодежной политики администрации Тенькинского городского округа</w:t>
      </w:r>
      <w:r w:rsidRPr="00D16899">
        <w:rPr>
          <w:sz w:val="28"/>
          <w:szCs w:val="28"/>
        </w:rPr>
        <w:t xml:space="preserve"> обеспечивает межведомственное сотрудничество, взаимодействует с образовательными </w:t>
      </w:r>
      <w:r w:rsidR="00F428D4">
        <w:rPr>
          <w:sz w:val="28"/>
          <w:szCs w:val="28"/>
        </w:rPr>
        <w:t>организациями</w:t>
      </w:r>
      <w:r w:rsidRPr="00D16899">
        <w:rPr>
          <w:sz w:val="28"/>
          <w:szCs w:val="28"/>
        </w:rPr>
        <w:t xml:space="preserve"> муниципального образования </w:t>
      </w:r>
      <w:r w:rsidR="00F428D4">
        <w:rPr>
          <w:sz w:val="28"/>
          <w:szCs w:val="28"/>
        </w:rPr>
        <w:t>«Тенькинский городской округ»</w:t>
      </w:r>
      <w:r w:rsidR="007565CA">
        <w:rPr>
          <w:sz w:val="28"/>
          <w:szCs w:val="28"/>
        </w:rPr>
        <w:t xml:space="preserve"> Магаданской области</w:t>
      </w:r>
      <w:r w:rsidR="00F428D4">
        <w:rPr>
          <w:sz w:val="28"/>
          <w:szCs w:val="28"/>
        </w:rPr>
        <w:t>.</w:t>
      </w:r>
    </w:p>
    <w:p w:rsidR="00E93A27" w:rsidRDefault="00D16899" w:rsidP="0050235A">
      <w:pPr>
        <w:pStyle w:val="formattext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Настоящая Программа, в том числе, максимально учитывает различные стремления молодежи </w:t>
      </w:r>
      <w:r w:rsidR="00E93A27">
        <w:rPr>
          <w:sz w:val="28"/>
          <w:szCs w:val="28"/>
        </w:rPr>
        <w:t>Тенькинск</w:t>
      </w:r>
      <w:r w:rsidR="007565CA">
        <w:rPr>
          <w:sz w:val="28"/>
          <w:szCs w:val="28"/>
        </w:rPr>
        <w:t>ого</w:t>
      </w:r>
      <w:r w:rsidR="00E93A27">
        <w:rPr>
          <w:sz w:val="28"/>
          <w:szCs w:val="28"/>
        </w:rPr>
        <w:t xml:space="preserve"> городско</w:t>
      </w:r>
      <w:r w:rsidR="007565CA">
        <w:rPr>
          <w:sz w:val="28"/>
          <w:szCs w:val="28"/>
        </w:rPr>
        <w:t>го округа</w:t>
      </w:r>
      <w:r w:rsidR="00E93A27">
        <w:rPr>
          <w:sz w:val="28"/>
          <w:szCs w:val="28"/>
        </w:rPr>
        <w:t>:</w:t>
      </w:r>
    </w:p>
    <w:p w:rsidR="00E93A27" w:rsidRDefault="00D16899" w:rsidP="0050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- к участию в </w:t>
      </w:r>
      <w:r w:rsidR="00E93A27">
        <w:rPr>
          <w:rFonts w:ascii="Times New Roman" w:hAnsi="Times New Roman" w:cs="Times New Roman"/>
          <w:sz w:val="28"/>
          <w:szCs w:val="28"/>
        </w:rPr>
        <w:t>районных мероприятиях, проектах;</w:t>
      </w:r>
    </w:p>
    <w:p w:rsidR="00E93A27" w:rsidRDefault="00D16899" w:rsidP="0050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lastRenderedPageBreak/>
        <w:t>- к развитию и совершенствовани</w:t>
      </w:r>
      <w:r w:rsidR="00E93A27">
        <w:rPr>
          <w:rFonts w:ascii="Times New Roman" w:hAnsi="Times New Roman" w:cs="Times New Roman"/>
          <w:sz w:val="28"/>
          <w:szCs w:val="28"/>
        </w:rPr>
        <w:t>ю своих лидерских способностей;</w:t>
      </w:r>
    </w:p>
    <w:p w:rsidR="00E93A27" w:rsidRDefault="00D16899" w:rsidP="0050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получению опыта в деятельности молодежных общественных объединений, организаций, осуществляющих свою деятельность в сфере молодежной политики;</w:t>
      </w:r>
    </w:p>
    <w:p w:rsidR="00D16899" w:rsidRDefault="00D16899" w:rsidP="0050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самостоятельному решению своих проблем внутри образовательных учреждений, в молодежных объединениях и организациях;</w:t>
      </w:r>
    </w:p>
    <w:p w:rsidR="00E93A27" w:rsidRDefault="00D16899" w:rsidP="005023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информированности об имеющихся ресурса</w:t>
      </w:r>
      <w:r w:rsidR="00E93A27">
        <w:rPr>
          <w:rFonts w:ascii="Times New Roman" w:hAnsi="Times New Roman" w:cs="Times New Roman"/>
          <w:sz w:val="28"/>
          <w:szCs w:val="28"/>
        </w:rPr>
        <w:t xml:space="preserve">х и потенциальных возможностях </w:t>
      </w:r>
      <w:r w:rsidRPr="00D16899">
        <w:rPr>
          <w:rFonts w:ascii="Times New Roman" w:hAnsi="Times New Roman" w:cs="Times New Roman"/>
          <w:sz w:val="28"/>
          <w:szCs w:val="28"/>
        </w:rPr>
        <w:t>и т.п.</w:t>
      </w:r>
    </w:p>
    <w:p w:rsidR="009F3AB3" w:rsidRPr="00F35F53" w:rsidRDefault="00D16899" w:rsidP="006D1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вопросов в сфере организации досуга, оказания поддержки молодежным объединениям, организациям, координации добровольческих формирований, информационном обеспечении, гражданско-патриотическом воспитании молодежи и профилактики негативных явлений в молодежной среде. Таким образом, будут созданы условия для успешной самореализации молодежи, и, как следствие, увеличение вклада молодых людей в социально-экономическое развитие </w:t>
      </w:r>
      <w:r w:rsidR="00E93A27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6D1693" w:rsidRDefault="006D169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E93A27" w:rsidRDefault="009F3AB3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B46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Цель Программы –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="00167AC7" w:rsidRPr="00AD0B9A">
        <w:rPr>
          <w:rFonts w:ascii="Times New Roman" w:hAnsi="Times New Roman" w:cs="Times New Roman"/>
          <w:sz w:val="28"/>
          <w:szCs w:val="28"/>
        </w:rPr>
        <w:t>создание условий для успешной самореализации молодежи, направленной на раскрытие ее потенциала.</w:t>
      </w:r>
    </w:p>
    <w:p w:rsidR="00E93A27" w:rsidRPr="00E93A27" w:rsidRDefault="00E93A27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AC7" w:rsidRPr="00E93A27">
        <w:rPr>
          <w:rFonts w:ascii="Times New Roman" w:hAnsi="Times New Roman" w:cs="Times New Roman"/>
          <w:sz w:val="28"/>
          <w:szCs w:val="28"/>
        </w:rPr>
        <w:t>Задачи:</w:t>
      </w:r>
    </w:p>
    <w:p w:rsidR="00E93A27" w:rsidRPr="00E93A27" w:rsidRDefault="00E95411" w:rsidP="00502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E93A27" w:rsidRPr="00E93A27" w:rsidRDefault="00E95411" w:rsidP="00502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AC7" w:rsidRPr="00E93A27">
        <w:rPr>
          <w:rFonts w:ascii="Times New Roman" w:hAnsi="Times New Roman" w:cs="Times New Roman"/>
          <w:sz w:val="28"/>
          <w:szCs w:val="28"/>
        </w:rPr>
        <w:t xml:space="preserve"> формирование системы поддержки инициативной и талантливой молодежи, молодежных проектов, инициатив;</w:t>
      </w:r>
    </w:p>
    <w:p w:rsidR="00E93A27" w:rsidRPr="00E93A27" w:rsidRDefault="00E95411" w:rsidP="00502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саморазвития;</w:t>
      </w:r>
    </w:p>
    <w:p w:rsidR="00380B2F" w:rsidRPr="00E93A27" w:rsidRDefault="00E95411" w:rsidP="005023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повышение престижа и ценностей семейного образа жизни у молодых граждан.</w:t>
      </w:r>
    </w:p>
    <w:p w:rsidR="009F3AB3" w:rsidRPr="005845A8" w:rsidRDefault="009F3AB3" w:rsidP="00026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.Система программных мероприятий</w:t>
      </w:r>
    </w:p>
    <w:p w:rsidR="009F3AB3" w:rsidRPr="005845A8" w:rsidRDefault="009F3AB3" w:rsidP="00E67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№ 1 к Программе.</w:t>
      </w:r>
    </w:p>
    <w:p w:rsidR="009F3AB3" w:rsidRPr="00B4633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435"/>
      <w:bookmarkEnd w:id="2"/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.Сроки реализации</w:t>
      </w:r>
    </w:p>
    <w:p w:rsidR="009F3AB3" w:rsidRPr="00750952" w:rsidRDefault="009F3AB3" w:rsidP="00750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5845A8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="00F565B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845A8">
        <w:rPr>
          <w:rFonts w:ascii="Times New Roman" w:hAnsi="Times New Roman" w:cs="Times New Roman"/>
          <w:sz w:val="28"/>
          <w:szCs w:val="28"/>
        </w:rPr>
        <w:t>трехлетнего периодас20</w:t>
      </w:r>
      <w:r w:rsidR="00167AC7">
        <w:rPr>
          <w:rFonts w:ascii="Times New Roman" w:hAnsi="Times New Roman" w:cs="Times New Roman"/>
          <w:sz w:val="28"/>
          <w:szCs w:val="28"/>
        </w:rPr>
        <w:t>20</w:t>
      </w:r>
      <w:r w:rsidRPr="005845A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167AC7">
        <w:rPr>
          <w:rFonts w:ascii="Times New Roman" w:hAnsi="Times New Roman" w:cs="Times New Roman"/>
          <w:sz w:val="28"/>
          <w:szCs w:val="28"/>
        </w:rPr>
        <w:t>22</w:t>
      </w:r>
      <w:r w:rsidRPr="005845A8">
        <w:rPr>
          <w:rFonts w:ascii="Times New Roman" w:hAnsi="Times New Roman" w:cs="Times New Roman"/>
          <w:sz w:val="28"/>
          <w:szCs w:val="28"/>
        </w:rPr>
        <w:t>год.</w:t>
      </w:r>
    </w:p>
    <w:p w:rsidR="006106DC" w:rsidRPr="00B46338" w:rsidRDefault="006106DC" w:rsidP="00485AA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AE6" w:rsidRPr="005845A8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.Важнейшие целевые показатели и индикаторы</w:t>
      </w:r>
    </w:p>
    <w:p w:rsidR="006D1693" w:rsidRDefault="009F3AB3" w:rsidP="006D1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реализации Программы. Важнейшие целевые показатели и индикаторы изложены в Приложении № 2</w:t>
      </w:r>
      <w:r w:rsidRPr="00386555">
        <w:rPr>
          <w:rFonts w:ascii="Times New Roman" w:hAnsi="Times New Roman" w:cs="Times New Roman"/>
          <w:sz w:val="28"/>
          <w:szCs w:val="28"/>
        </w:rPr>
        <w:t>к Программе.</w:t>
      </w:r>
      <w:bookmarkStart w:id="5" w:name="sub_437"/>
      <w:bookmarkEnd w:id="4"/>
    </w:p>
    <w:p w:rsidR="006D1693" w:rsidRPr="006D1693" w:rsidRDefault="006D1693" w:rsidP="006D1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E6" w:rsidRPr="005845A8" w:rsidRDefault="009F3AB3" w:rsidP="00CD4A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равовое обеспечение</w:t>
      </w:r>
    </w:p>
    <w:p w:rsidR="003940A1" w:rsidRDefault="009F3AB3" w:rsidP="006D16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693">
        <w:rPr>
          <w:rFonts w:ascii="Times New Roman" w:hAnsi="Times New Roman" w:cs="Times New Roman"/>
          <w:sz w:val="28"/>
          <w:szCs w:val="28"/>
        </w:rPr>
        <w:t>равовое обеспечение программы».</w:t>
      </w:r>
    </w:p>
    <w:p w:rsidR="006D1693" w:rsidRDefault="006D1693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03E" w:rsidRPr="0075103E" w:rsidRDefault="0075103E" w:rsidP="008D1CA8">
      <w:pPr>
        <w:spacing w:after="0" w:line="360" w:lineRule="auto"/>
        <w:jc w:val="right"/>
        <w:rPr>
          <w:rFonts w:ascii="Times New Roman" w:hAnsi="Times New Roman" w:cs="Times New Roman"/>
          <w:sz w:val="2"/>
          <w:szCs w:val="2"/>
        </w:rPr>
      </w:pPr>
    </w:p>
    <w:p w:rsidR="009F3AB3" w:rsidRPr="005845A8" w:rsidRDefault="009F3AB3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Таблица № 1</w:t>
      </w:r>
    </w:p>
    <w:p w:rsidR="007565CA" w:rsidRPr="0075103E" w:rsidRDefault="007565CA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"/>
          <w:szCs w:val="2"/>
        </w:rPr>
      </w:pPr>
    </w:p>
    <w:p w:rsidR="009F3AB3" w:rsidRPr="005845A8" w:rsidRDefault="009F3AB3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559"/>
        <w:gridCol w:w="1701"/>
      </w:tblGrid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Срок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F3AB3" w:rsidRPr="002D671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2151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9547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</w:t>
            </w:r>
            <w:r w:rsidR="007A0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4947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7A0C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 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9547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 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</w:tbl>
    <w:p w:rsidR="006D1693" w:rsidRDefault="006D169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E6" w:rsidRPr="005845A8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.Ресурсное обеспечение</w:t>
      </w:r>
    </w:p>
    <w:p w:rsidR="009F3AB3" w:rsidRPr="00600538" w:rsidRDefault="009F3AB3" w:rsidP="006005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5A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45A8">
        <w:rPr>
          <w:rFonts w:ascii="Times New Roman" w:hAnsi="Times New Roman" w:cs="Times New Roman"/>
          <w:sz w:val="28"/>
          <w:szCs w:val="28"/>
        </w:rPr>
        <w:t>Магаданской области.</w:t>
      </w:r>
      <w:bookmarkStart w:id="7" w:name="sub_439"/>
      <w:bookmarkEnd w:id="6"/>
    </w:p>
    <w:p w:rsidR="00CD4AE6" w:rsidRPr="007C21E4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.Система управления</w:t>
      </w:r>
    </w:p>
    <w:p w:rsidR="009F3AB3" w:rsidRPr="007C21E4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>Магаданской области. Формы и методы организации управления реализацией Программы определяются заказчиком в соответствии с законодательством Российской Федерации.</w:t>
      </w:r>
    </w:p>
    <w:p w:rsidR="009F3AB3" w:rsidRPr="007C21E4" w:rsidRDefault="00485AAC" w:rsidP="00485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3AB3" w:rsidRPr="007C21E4">
        <w:rPr>
          <w:rFonts w:ascii="Times New Roman" w:hAnsi="Times New Roman" w:cs="Times New Roman"/>
          <w:sz w:val="28"/>
          <w:szCs w:val="28"/>
        </w:rPr>
        <w:t>тся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 молодежи </w:t>
      </w:r>
      <w:r w:rsidR="009F3AB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3AB3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Тенькинского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Магаданской области, МБОУ «Средняя общеобразовательная школа в пос. Усть-Омчуг», МБОУ «Средняя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общеобразовательная школа в пос. Омчак», отдел культуры </w:t>
      </w:r>
      <w:r w:rsidRPr="002D6714">
        <w:rPr>
          <w:rFonts w:ascii="Times New Roman" w:hAnsi="Times New Roman" w:cs="Times New Roman"/>
          <w:sz w:val="28"/>
          <w:szCs w:val="28"/>
        </w:rPr>
        <w:t>администрации Тенькинского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Pr="002D6714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юридические и физические лица, участвующие в реализации Программы.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9F3AB3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Тенькинского городского округа Магаданской области</w:t>
      </w:r>
      <w:r w:rsidR="009F3AB3" w:rsidRPr="007C21E4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9F3AB3" w:rsidRPr="00E67B9D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C21E4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 w:cs="Times New Roman"/>
          <w:sz w:val="28"/>
          <w:szCs w:val="28"/>
        </w:rPr>
        <w:t>24.02.2016г. № 120-па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 </w:t>
      </w:r>
      <w:r w:rsidRPr="00C50CB4">
        <w:rPr>
          <w:rFonts w:ascii="Times New Roman" w:hAnsi="Times New Roman" w:cs="Times New Roman"/>
          <w:sz w:val="28"/>
          <w:szCs w:val="28"/>
        </w:rPr>
        <w:t>02.11.2010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0CB4">
        <w:rPr>
          <w:rFonts w:ascii="Times New Roman" w:hAnsi="Times New Roman" w:cs="Times New Roman"/>
          <w:sz w:val="28"/>
          <w:szCs w:val="28"/>
        </w:rPr>
        <w:t>№ 295-па «Об утверждении</w:t>
      </w:r>
      <w:proofErr w:type="gramEnd"/>
      <w:r w:rsidRPr="00C50CB4">
        <w:rPr>
          <w:rFonts w:ascii="Times New Roman" w:hAnsi="Times New Roman" w:cs="Times New Roman"/>
          <w:sz w:val="28"/>
          <w:szCs w:val="28"/>
        </w:rPr>
        <w:t xml:space="preserve"> Порядка оценки эффективности реализации</w:t>
      </w:r>
      <w:r w:rsidR="0095474F">
        <w:rPr>
          <w:rFonts w:ascii="Times New Roman" w:hAnsi="Times New Roman" w:cs="Times New Roman"/>
          <w:sz w:val="28"/>
          <w:szCs w:val="28"/>
        </w:rPr>
        <w:t xml:space="preserve"> </w:t>
      </w:r>
      <w:r w:rsidRPr="00C50CB4"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CB4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 Магаданской области (с изменениями и дополнениями).</w:t>
      </w:r>
    </w:p>
    <w:p w:rsidR="009F3AB3" w:rsidRPr="00B46338" w:rsidRDefault="009F3AB3" w:rsidP="00295083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BAF" w:rsidRPr="007C21E4" w:rsidRDefault="009F3AB3" w:rsidP="00D36F8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4310"/>
      <w:bookmarkEnd w:id="7"/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.Ожидаемые социально-экономические результаты</w:t>
      </w:r>
    </w:p>
    <w:p w:rsidR="009F3AB3" w:rsidRPr="006D1693" w:rsidRDefault="009F3AB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311"/>
      <w:bookmarkEnd w:id="8"/>
      <w:r w:rsidRPr="006D169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693"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прово</w:t>
      </w:r>
      <w:r>
        <w:rPr>
          <w:rFonts w:ascii="Times New Roman" w:hAnsi="Times New Roman" w:cs="Times New Roman"/>
          <w:sz w:val="28"/>
          <w:szCs w:val="28"/>
        </w:rPr>
        <w:t>димых для молодежи и подростков;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охвата молодежи, участвующей в мероприятиях гражданской и патриотической направленности;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добровольческой деятельности;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lastRenderedPageBreak/>
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</w:r>
    </w:p>
    <w:p w:rsidR="006D1693" w:rsidRPr="006D1693" w:rsidRDefault="006D1693" w:rsidP="005F37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принимающ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693">
        <w:rPr>
          <w:rFonts w:ascii="Times New Roman" w:hAnsi="Times New Roman" w:cs="Times New Roman"/>
          <w:sz w:val="28"/>
          <w:szCs w:val="28"/>
        </w:rPr>
        <w:t xml:space="preserve"> участие в региональных, всероссийских мероприятиях, форумах,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6F" w:rsidRDefault="0009296F" w:rsidP="005F37B6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7C21E4" w:rsidRDefault="009F3AB3" w:rsidP="005023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.План мероприятий</w:t>
      </w:r>
      <w:bookmarkEnd w:id="9"/>
    </w:p>
    <w:p w:rsidR="009F3AB3" w:rsidRPr="007C21E4" w:rsidRDefault="009F3AB3" w:rsidP="005F37B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 w:cs="Times New Roman"/>
          <w:sz w:val="28"/>
          <w:szCs w:val="28"/>
        </w:rPr>
        <w:t>.</w:t>
      </w:r>
    </w:p>
    <w:p w:rsidR="009F3AB3" w:rsidRDefault="009F3AB3" w:rsidP="005F37B6">
      <w:pPr>
        <w:pStyle w:val="1"/>
        <w:jc w:val="both"/>
        <w:rPr>
          <w:rFonts w:ascii="Times New Roman" w:hAnsi="Times New Roman" w:cs="Times New Roman"/>
          <w:color w:val="FF0000"/>
        </w:rPr>
      </w:pPr>
    </w:p>
    <w:p w:rsidR="00E24761" w:rsidRDefault="00937683" w:rsidP="00937683">
      <w:pPr>
        <w:jc w:val="center"/>
        <w:sectPr w:rsidR="00E24761" w:rsidSect="0009296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</w:t>
      </w:r>
    </w:p>
    <w:p w:rsidR="009F3AB3" w:rsidRPr="00BA292E" w:rsidRDefault="009F3AB3" w:rsidP="001F250A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BA292E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№ 1 </w:t>
      </w:r>
    </w:p>
    <w:p w:rsidR="009F3AB3" w:rsidRPr="003975F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7565CA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95474F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5474F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</w:t>
      </w:r>
      <w:r w:rsidR="00704100">
        <w:rPr>
          <w:rFonts w:ascii="Times New Roman" w:hAnsi="Times New Roman" w:cs="Times New Roman"/>
          <w:sz w:val="24"/>
          <w:szCs w:val="24"/>
        </w:rPr>
        <w:t>20</w:t>
      </w:r>
      <w:r w:rsidRPr="003975F3">
        <w:rPr>
          <w:rFonts w:ascii="Times New Roman" w:hAnsi="Times New Roman" w:cs="Times New Roman"/>
          <w:sz w:val="24"/>
          <w:szCs w:val="24"/>
        </w:rPr>
        <w:t>-20</w:t>
      </w:r>
      <w:r w:rsidR="00704100">
        <w:rPr>
          <w:rFonts w:ascii="Times New Roman" w:hAnsi="Times New Roman" w:cs="Times New Roman"/>
          <w:sz w:val="24"/>
          <w:szCs w:val="24"/>
        </w:rPr>
        <w:t>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3AB3" w:rsidRPr="00F80089" w:rsidRDefault="009F3AB3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F80089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9547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0089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F3AB3" w:rsidRPr="00F80089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565CA" w:rsidRPr="00F80089">
        <w:rPr>
          <w:rFonts w:ascii="Times New Roman" w:hAnsi="Times New Roman" w:cs="Times New Roman"/>
          <w:b/>
          <w:sz w:val="28"/>
          <w:szCs w:val="28"/>
          <w:u w:val="single"/>
        </w:rPr>
        <w:t>Молодё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жь</w:t>
      </w:r>
      <w:r w:rsidR="00954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 городского округа</w:t>
      </w:r>
      <w:r w:rsidR="00954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</w:t>
      </w:r>
      <w:r w:rsidR="00704100" w:rsidRPr="00F8008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704100" w:rsidRPr="00F8008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9F3AB3" w:rsidRPr="00BA292E" w:rsidRDefault="009F3AB3" w:rsidP="00621421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A292E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9F3AB3" w:rsidRPr="0088322E" w:rsidRDefault="009F3AB3" w:rsidP="006F7B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317"/>
        <w:gridCol w:w="1418"/>
        <w:gridCol w:w="1275"/>
        <w:gridCol w:w="1276"/>
        <w:gridCol w:w="1418"/>
        <w:gridCol w:w="1134"/>
        <w:gridCol w:w="1701"/>
      </w:tblGrid>
      <w:tr w:rsidR="009F3AB3" w:rsidRPr="002D6714" w:rsidTr="000E53FA">
        <w:trPr>
          <w:trHeight w:val="255"/>
        </w:trPr>
        <w:tc>
          <w:tcPr>
            <w:tcW w:w="4644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17" w:type="dxa"/>
            <w:vMerge w:val="restart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9F3AB3" w:rsidRPr="00F35F53" w:rsidRDefault="009F3AB3" w:rsidP="006F7B99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F3AB3" w:rsidRPr="002D6714" w:rsidTr="000E53FA">
        <w:trPr>
          <w:trHeight w:val="296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AB3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9F3AB3" w:rsidRPr="0011547F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1154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Гражданско-патриотическое воспитание молодежи</w:t>
            </w:r>
          </w:p>
        </w:tc>
      </w:tr>
      <w:tr w:rsidR="001C732B" w:rsidRPr="002D6714" w:rsidTr="000E53FA">
        <w:trPr>
          <w:trHeight w:val="348"/>
        </w:trPr>
        <w:tc>
          <w:tcPr>
            <w:tcW w:w="4644" w:type="dxa"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1.1. Проведение мероприятия «День дублера»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681959">
        <w:trPr>
          <w:trHeight w:val="1447"/>
        </w:trPr>
        <w:tc>
          <w:tcPr>
            <w:tcW w:w="4644" w:type="dxa"/>
          </w:tcPr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.Проведение </w:t>
            </w:r>
            <w:proofErr w:type="gramStart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>военно – полевой</w:t>
            </w:r>
            <w:proofErr w:type="gramEnd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 игры «Зарница</w:t>
            </w:r>
            <w:r w:rsidR="00127A9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7" w:type="dxa"/>
            <w:noWrap/>
          </w:tcPr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1C732B" w:rsidRPr="001C33AE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1C732B" w:rsidRPr="001C33AE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1C732B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0E53FA">
        <w:trPr>
          <w:trHeight w:val="510"/>
        </w:trPr>
        <w:tc>
          <w:tcPr>
            <w:tcW w:w="4644" w:type="dxa"/>
          </w:tcPr>
          <w:p w:rsidR="001C732B" w:rsidRPr="00F35F53" w:rsidRDefault="001C732B" w:rsidP="004E76E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конкурса «Супер </w:t>
            </w:r>
            <w:r w:rsidR="00127A9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6EB">
              <w:rPr>
                <w:rFonts w:ascii="Times New Roman" w:hAnsi="Times New Roman" w:cs="Times New Roman"/>
                <w:sz w:val="26"/>
                <w:szCs w:val="26"/>
              </w:rPr>
              <w:t>папа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1C732B" w:rsidRPr="000A4037" w:rsidRDefault="00050D86" w:rsidP="001C732B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38,6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487"/>
                <w:tab w:val="left" w:pos="601"/>
                <w:tab w:val="left" w:pos="884"/>
              </w:tabs>
              <w:spacing w:after="0" w:line="240" w:lineRule="auto"/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ab/>
              <w:t>БМО</w:t>
            </w:r>
          </w:p>
        </w:tc>
      </w:tr>
      <w:tr w:rsidR="001C732B" w:rsidRPr="002D6714" w:rsidTr="000E53FA">
        <w:trPr>
          <w:trHeight w:val="510"/>
        </w:trPr>
        <w:tc>
          <w:tcPr>
            <w:tcW w:w="4644" w:type="dxa"/>
          </w:tcPr>
          <w:p w:rsidR="001C732B" w:rsidRPr="001C33AE" w:rsidRDefault="001C732B" w:rsidP="004E76E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конкурса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 «Супер </w:t>
            </w:r>
            <w:r w:rsidR="00127A9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E76EB">
              <w:rPr>
                <w:rFonts w:ascii="Times New Roman" w:hAnsi="Times New Roman" w:cs="Times New Roman"/>
                <w:sz w:val="26"/>
                <w:szCs w:val="26"/>
              </w:rPr>
              <w:t>мама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276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0E53FA">
        <w:trPr>
          <w:trHeight w:val="293"/>
        </w:trPr>
        <w:tc>
          <w:tcPr>
            <w:tcW w:w="4644" w:type="dxa"/>
          </w:tcPr>
          <w:p w:rsidR="001C732B" w:rsidRDefault="007667C7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1C732B">
              <w:rPr>
                <w:rFonts w:ascii="Times New Roman" w:hAnsi="Times New Roman" w:cs="Times New Roman"/>
                <w:sz w:val="26"/>
                <w:szCs w:val="26"/>
              </w:rPr>
              <w:t xml:space="preserve">. Проведение акции «Мы – граждане России!» в </w:t>
            </w:r>
            <w:proofErr w:type="spellStart"/>
            <w:r w:rsidR="001C732B"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 w:rsidR="001C732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667C7" w:rsidRPr="002D6714" w:rsidTr="000E53FA">
        <w:trPr>
          <w:trHeight w:val="293"/>
        </w:trPr>
        <w:tc>
          <w:tcPr>
            <w:tcW w:w="4644" w:type="dxa"/>
          </w:tcPr>
          <w:p w:rsidR="007667C7" w:rsidRPr="007667C7" w:rsidRDefault="007667C7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Проведение муниципального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детского и юношеского конкурса «Базовые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национальные ценности»</w:t>
            </w:r>
          </w:p>
        </w:tc>
        <w:tc>
          <w:tcPr>
            <w:tcW w:w="2317" w:type="dxa"/>
            <w:noWrap/>
          </w:tcPr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МП</w:t>
            </w:r>
          </w:p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7667C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в пос. Омчак»</w:t>
            </w:r>
          </w:p>
        </w:tc>
        <w:tc>
          <w:tcPr>
            <w:tcW w:w="1418" w:type="dxa"/>
            <w:noWrap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5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667C7" w:rsidRPr="002D6714" w:rsidTr="000E53FA">
        <w:trPr>
          <w:trHeight w:val="293"/>
        </w:trPr>
        <w:tc>
          <w:tcPr>
            <w:tcW w:w="4644" w:type="dxa"/>
          </w:tcPr>
          <w:p w:rsidR="00DE0DF7" w:rsidRDefault="007667C7" w:rsidP="00DE0DF7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1.7. </w:t>
            </w:r>
            <w:r w:rsidR="003257E7">
              <w:rPr>
                <w:rFonts w:ascii="Times New Roman" w:hAnsi="Times New Roman" w:cs="Times New Roman"/>
                <w:sz w:val="26"/>
                <w:szCs w:val="26"/>
              </w:rPr>
              <w:t>Выездные экскурсионные поездки по территории Тенькинского городского округа</w:t>
            </w:r>
          </w:p>
        </w:tc>
        <w:tc>
          <w:tcPr>
            <w:tcW w:w="2317" w:type="dxa"/>
            <w:noWrap/>
          </w:tcPr>
          <w:p w:rsidR="007667C7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</w:tc>
        <w:tc>
          <w:tcPr>
            <w:tcW w:w="1418" w:type="dxa"/>
            <w:noWrap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DE0DF7" w:rsidRPr="002D6714" w:rsidTr="000E53FA">
        <w:trPr>
          <w:trHeight w:val="293"/>
        </w:trPr>
        <w:tc>
          <w:tcPr>
            <w:tcW w:w="4644" w:type="dxa"/>
          </w:tcPr>
          <w:p w:rsidR="003323FA" w:rsidRDefault="00DE0DF7" w:rsidP="003323FA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 Приобретение туристического снаряжения для ВСТК «Русич»</w:t>
            </w:r>
          </w:p>
        </w:tc>
        <w:tc>
          <w:tcPr>
            <w:tcW w:w="2317" w:type="dxa"/>
            <w:noWrap/>
          </w:tcPr>
          <w:p w:rsidR="00DE0DF7" w:rsidRPr="003257E7" w:rsidRDefault="00DE0DF7" w:rsidP="00DE0DF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DE0DF7" w:rsidRPr="003257E7" w:rsidRDefault="00A6354D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276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418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0DF7" w:rsidRPr="003257E7" w:rsidRDefault="00A6354D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93"/>
        </w:trPr>
        <w:tc>
          <w:tcPr>
            <w:tcW w:w="4644" w:type="dxa"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 Проведение мероприятия, посвященного Дню государственного флага РФ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Pr="001C33AE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3323FA" w:rsidRPr="001C33AE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noWrap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3323FA" w:rsidRPr="003257E7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35"/>
        </w:trPr>
        <w:tc>
          <w:tcPr>
            <w:tcW w:w="464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874,8</w:t>
            </w:r>
          </w:p>
        </w:tc>
        <w:tc>
          <w:tcPr>
            <w:tcW w:w="1276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1418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здорового образа жизни среди молодежи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654262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Проведение акций, посвященных борьбе со СПИДом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307"/>
        </w:trPr>
        <w:tc>
          <w:tcPr>
            <w:tcW w:w="4644" w:type="dxa"/>
          </w:tcPr>
          <w:p w:rsidR="003323FA" w:rsidRPr="00654262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Проведение акции «Меняю сигарету на конфету»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307"/>
        </w:trPr>
        <w:tc>
          <w:tcPr>
            <w:tcW w:w="4644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3323FA">
              <w:rPr>
                <w:rFonts w:ascii="Times New Roman" w:hAnsi="Times New Roman" w:cs="Times New Roman"/>
                <w:sz w:val="26"/>
                <w:szCs w:val="26"/>
              </w:rPr>
              <w:t xml:space="preserve">2.4. Конкурс плакатов антинаркотической направленности «Я – </w:t>
            </w:r>
            <w:proofErr w:type="gramStart"/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85"/>
        </w:trPr>
        <w:tc>
          <w:tcPr>
            <w:tcW w:w="4644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2150BB" w:rsidRPr="00721879" w:rsidRDefault="002150BB" w:rsidP="002150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Поддержка талантливой молодежи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3.1. 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  <w:noWrap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D0632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  <w:tc>
          <w:tcPr>
            <w:tcW w:w="1276" w:type="dxa"/>
            <w:noWrap/>
          </w:tcPr>
          <w:p w:rsidR="003323FA" w:rsidRPr="00F35F53" w:rsidRDefault="00D0632B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  <w:noWrap/>
          </w:tcPr>
          <w:p w:rsidR="003323FA" w:rsidRPr="00E45B1D" w:rsidRDefault="003323FA" w:rsidP="007565C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Проведение игры «Новогодний КВН» среди старшеклассников</w:t>
            </w:r>
          </w:p>
        </w:tc>
        <w:tc>
          <w:tcPr>
            <w:tcW w:w="2317" w:type="dxa"/>
            <w:noWrap/>
          </w:tcPr>
          <w:p w:rsidR="003323FA" w:rsidRPr="004C02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3323FA" w:rsidRPr="00F35F53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27A9C" w:rsidRPr="002D6714" w:rsidTr="000E53FA">
        <w:trPr>
          <w:trHeight w:val="255"/>
        </w:trPr>
        <w:tc>
          <w:tcPr>
            <w:tcW w:w="4644" w:type="dxa"/>
            <w:noWrap/>
          </w:tcPr>
          <w:p w:rsidR="00127A9C" w:rsidRPr="00127A9C" w:rsidRDefault="00127A9C" w:rsidP="00127A9C">
            <w:pPr>
              <w:pStyle w:val="af3"/>
              <w:numPr>
                <w:ilvl w:val="1"/>
                <w:numId w:val="13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мультимедийного, музыкального оборудования, оргтехники</w:t>
            </w:r>
          </w:p>
        </w:tc>
        <w:tc>
          <w:tcPr>
            <w:tcW w:w="2317" w:type="dxa"/>
            <w:noWrap/>
          </w:tcPr>
          <w:p w:rsidR="00127A9C" w:rsidRPr="004C0253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</w:tc>
        <w:tc>
          <w:tcPr>
            <w:tcW w:w="1418" w:type="dxa"/>
            <w:noWrap/>
          </w:tcPr>
          <w:p w:rsidR="00127A9C" w:rsidRPr="004C0253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127A9C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315,0</w:t>
            </w:r>
          </w:p>
        </w:tc>
        <w:tc>
          <w:tcPr>
            <w:tcW w:w="1276" w:type="dxa"/>
            <w:noWrap/>
          </w:tcPr>
          <w:p w:rsidR="00127A9C" w:rsidRDefault="00127A9C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1418" w:type="dxa"/>
            <w:noWrap/>
          </w:tcPr>
          <w:p w:rsidR="00127A9C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127A9C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127A9C" w:rsidRPr="00F35F53" w:rsidRDefault="00127A9C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189"/>
        </w:trPr>
        <w:tc>
          <w:tcPr>
            <w:tcW w:w="4644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721879" w:rsidRDefault="00D0632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693,6</w:t>
            </w:r>
          </w:p>
        </w:tc>
        <w:tc>
          <w:tcPr>
            <w:tcW w:w="1276" w:type="dxa"/>
            <w:noWrap/>
          </w:tcPr>
          <w:p w:rsidR="003323FA" w:rsidRPr="00721879" w:rsidRDefault="00D0632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436,2</w:t>
            </w:r>
          </w:p>
        </w:tc>
        <w:tc>
          <w:tcPr>
            <w:tcW w:w="1418" w:type="dxa"/>
            <w:noWrap/>
          </w:tcPr>
          <w:p w:rsidR="003323FA" w:rsidRPr="00721879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134" w:type="dxa"/>
          </w:tcPr>
          <w:p w:rsidR="003323FA" w:rsidRPr="00721879" w:rsidRDefault="00B805AA" w:rsidP="003323FA">
            <w:pPr>
              <w:tabs>
                <w:tab w:val="left" w:pos="365"/>
                <w:tab w:val="left" w:pos="13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128,7</w:t>
            </w:r>
          </w:p>
        </w:tc>
        <w:tc>
          <w:tcPr>
            <w:tcW w:w="1701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 Поддержка деятельности молодежных,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волонтерских движений, 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детских общественных объединений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. Совет Молодёжи при главе</w:t>
            </w:r>
          </w:p>
        </w:tc>
        <w:tc>
          <w:tcPr>
            <w:tcW w:w="2317" w:type="dxa"/>
            <w:noWrap/>
          </w:tcPr>
          <w:p w:rsidR="007565CA" w:rsidRDefault="007565C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C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B805AA" w:rsidRPr="002D6714" w:rsidTr="000E53FA">
        <w:trPr>
          <w:trHeight w:val="255"/>
        </w:trPr>
        <w:tc>
          <w:tcPr>
            <w:tcW w:w="4644" w:type="dxa"/>
          </w:tcPr>
          <w:p w:rsidR="00B805AA" w:rsidRDefault="00B805A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4.2. Проведение муниципального конкурса «Доброволец года» </w:t>
            </w:r>
            <w:r w:rsidR="002D6D2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="002D6D24"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 w:rsidR="002D6D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 округе</w:t>
            </w:r>
          </w:p>
        </w:tc>
        <w:tc>
          <w:tcPr>
            <w:tcW w:w="2317" w:type="dxa"/>
            <w:noWrap/>
          </w:tcPr>
          <w:p w:rsidR="00B805AA" w:rsidRPr="007565CA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</w:tc>
        <w:tc>
          <w:tcPr>
            <w:tcW w:w="1418" w:type="dxa"/>
            <w:noWrap/>
          </w:tcPr>
          <w:p w:rsidR="00B805AA" w:rsidRPr="00F35F53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B805AA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276" w:type="dxa"/>
            <w:noWrap/>
          </w:tcPr>
          <w:p w:rsidR="00B805AA" w:rsidRDefault="00B805A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noWrap/>
          </w:tcPr>
          <w:p w:rsidR="00B805AA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</w:tcPr>
          <w:p w:rsidR="00B805AA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701" w:type="dxa"/>
          </w:tcPr>
          <w:p w:rsidR="00B805AA" w:rsidRPr="00F35F53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18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BE20C5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92,1</w:t>
            </w:r>
          </w:p>
        </w:tc>
        <w:tc>
          <w:tcPr>
            <w:tcW w:w="1276" w:type="dxa"/>
            <w:noWrap/>
          </w:tcPr>
          <w:p w:rsidR="003323FA" w:rsidRPr="00BE20C5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418" w:type="dxa"/>
            <w:noWrap/>
          </w:tcPr>
          <w:p w:rsidR="003323FA" w:rsidRPr="00BE20C5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134" w:type="dxa"/>
          </w:tcPr>
          <w:p w:rsidR="003323FA" w:rsidRPr="00BE20C5" w:rsidRDefault="00B805A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30,7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1003F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Информационное обеспечение молодёжи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5.1. Изготовление информационных бюллетеней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прио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бретение методической литературы</w:t>
            </w:r>
            <w:r w:rsidR="002D6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317" w:type="dxa"/>
            <w:noWrap/>
          </w:tcPr>
          <w:p w:rsidR="003323FA" w:rsidRPr="003A431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юр./ физ. лица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7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 w:rsidTr="000E53FA">
        <w:trPr>
          <w:trHeight w:val="232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2150BB" w:rsidRDefault="00670F51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1840,5</w:t>
            </w:r>
          </w:p>
        </w:tc>
        <w:tc>
          <w:tcPr>
            <w:tcW w:w="1276" w:type="dxa"/>
            <w:noWrap/>
          </w:tcPr>
          <w:p w:rsidR="003323FA" w:rsidRPr="002150BB" w:rsidRDefault="00670F51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986,5</w:t>
            </w:r>
          </w:p>
        </w:tc>
        <w:tc>
          <w:tcPr>
            <w:tcW w:w="1418" w:type="dxa"/>
            <w:noWrap/>
          </w:tcPr>
          <w:p w:rsidR="003323FA" w:rsidRPr="002150BB" w:rsidRDefault="003B1DC0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427,0</w:t>
            </w:r>
          </w:p>
        </w:tc>
        <w:tc>
          <w:tcPr>
            <w:tcW w:w="1134" w:type="dxa"/>
          </w:tcPr>
          <w:p w:rsidR="003323FA" w:rsidRPr="002150BB" w:rsidRDefault="003B1DC0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427,0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80089" w:rsidRDefault="00F80089" w:rsidP="00E4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80089" w:rsidRDefault="00F80089" w:rsidP="00E4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26BAF" w:rsidRDefault="00F80089" w:rsidP="00E4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</w:t>
      </w:r>
      <w:r w:rsidR="006106DC">
        <w:rPr>
          <w:rFonts w:ascii="Times New Roman" w:hAnsi="Times New Roman" w:cs="Times New Roman"/>
          <w:b/>
          <w:bCs/>
        </w:rPr>
        <w:t>_____________________</w:t>
      </w:r>
    </w:p>
    <w:p w:rsidR="00E24761" w:rsidRDefault="00E24761" w:rsidP="00A6354D">
      <w:pPr>
        <w:spacing w:after="0" w:line="240" w:lineRule="auto"/>
        <w:rPr>
          <w:rFonts w:ascii="Times New Roman" w:hAnsi="Times New Roman" w:cs="Times New Roman"/>
          <w:b/>
          <w:bCs/>
        </w:rPr>
        <w:sectPr w:rsidR="00E24761" w:rsidSect="007815B4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F3AB3" w:rsidRPr="00210CEC" w:rsidRDefault="009F3AB3" w:rsidP="00210CEC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210CEC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№ 2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 xml:space="preserve"> «</w:t>
      </w:r>
      <w:r w:rsidR="007565CA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95474F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 xml:space="preserve">на </w:t>
      </w:r>
      <w:r w:rsidR="00704100" w:rsidRPr="00F35F53">
        <w:rPr>
          <w:rFonts w:ascii="Times New Roman" w:hAnsi="Times New Roman" w:cs="Times New Roman"/>
          <w:sz w:val="24"/>
          <w:szCs w:val="24"/>
        </w:rPr>
        <w:t>20</w:t>
      </w:r>
      <w:r w:rsidR="00704100">
        <w:rPr>
          <w:rFonts w:ascii="Times New Roman" w:hAnsi="Times New Roman" w:cs="Times New Roman"/>
          <w:sz w:val="24"/>
          <w:szCs w:val="24"/>
        </w:rPr>
        <w:t>20</w:t>
      </w:r>
      <w:r w:rsidR="00704100" w:rsidRPr="00F35F53">
        <w:rPr>
          <w:rFonts w:ascii="Times New Roman" w:hAnsi="Times New Roman" w:cs="Times New Roman"/>
          <w:sz w:val="24"/>
          <w:szCs w:val="24"/>
        </w:rPr>
        <w:t>-20</w:t>
      </w:r>
      <w:r w:rsidR="00704100">
        <w:rPr>
          <w:rFonts w:ascii="Times New Roman" w:hAnsi="Times New Roman" w:cs="Times New Roman"/>
          <w:sz w:val="24"/>
          <w:szCs w:val="24"/>
        </w:rPr>
        <w:t xml:space="preserve">22 </w:t>
      </w:r>
      <w:r w:rsidRPr="003975F3">
        <w:rPr>
          <w:rFonts w:ascii="Times New Roman" w:hAnsi="Times New Roman" w:cs="Times New Roman"/>
          <w:sz w:val="24"/>
          <w:szCs w:val="24"/>
        </w:rPr>
        <w:t>годы»</w:t>
      </w:r>
    </w:p>
    <w:p w:rsidR="009F3AB3" w:rsidRPr="0088322E" w:rsidRDefault="009F3AB3" w:rsidP="00A9092F">
      <w:pPr>
        <w:rPr>
          <w:color w:val="FF0000"/>
        </w:rPr>
      </w:pPr>
    </w:p>
    <w:p w:rsidR="009F3AB3" w:rsidRPr="003975F3" w:rsidRDefault="009F3AB3" w:rsidP="00D36F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9F3AB3" w:rsidRPr="003975F3" w:rsidRDefault="009F3AB3" w:rsidP="00D36F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F80089" w:rsidRPr="00F80089" w:rsidRDefault="007565CA" w:rsidP="00621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>жь</w:t>
      </w:r>
      <w:r w:rsidR="0095474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>Тенькинского городского округа</w:t>
      </w:r>
    </w:p>
    <w:p w:rsidR="009F3AB3" w:rsidRPr="00F80089" w:rsidRDefault="009F3AB3" w:rsidP="00F8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</w:t>
      </w:r>
      <w:r w:rsidR="00704100" w:rsidRPr="00F8008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704100"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годы»</w:t>
      </w:r>
    </w:p>
    <w:p w:rsidR="009F3AB3" w:rsidRPr="0010462A" w:rsidRDefault="009F3AB3" w:rsidP="0010462A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9F3AB3" w:rsidRPr="002D6714" w:rsidTr="006137F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14">
              <w:rPr>
                <w:rFonts w:ascii="Times New Roman" w:hAnsi="Times New Roman" w:cs="Times New Roman"/>
              </w:rPr>
              <w:t>п</w:t>
            </w:r>
            <w:proofErr w:type="gramEnd"/>
            <w:r w:rsidRPr="002D67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 w:rsidR="0095474F"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9F3AB3" w:rsidRPr="002D6714" w:rsidTr="006137FC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F3AB3" w:rsidRPr="002D6714" w:rsidTr="006137FC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6354D" w:rsidRPr="002D6714" w:rsidTr="006819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A6354D" w:rsidRPr="002D6714" w:rsidTr="00681959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молодых граждан, принимающих участие в мероприятиях патриотической  направленности,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354D" w:rsidRPr="002D6714" w:rsidTr="006819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23A12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принимающей участие в мероприятиях творческой направленности</w:t>
            </w: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354D" w:rsidRPr="002D6714" w:rsidTr="006819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молодых граждан, вовлеченных в добровольческую деятельность,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6354D" w:rsidRPr="002D6714" w:rsidTr="006819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23A12" w:rsidRDefault="00A6354D" w:rsidP="00A6354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9F3AB3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103E" w:rsidRDefault="0075103E" w:rsidP="007C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761" w:rsidRDefault="006137FC" w:rsidP="007C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F3AB3" w:rsidRPr="0088322E" w:rsidRDefault="009F3AB3" w:rsidP="006137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9F3AB3" w:rsidRPr="001A34DB" w:rsidRDefault="009F3AB3" w:rsidP="001A34DB">
      <w:pPr>
        <w:pStyle w:val="1"/>
        <w:spacing w:before="0" w:after="0" w:line="276" w:lineRule="auto"/>
        <w:ind w:left="567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1A34DB">
        <w:rPr>
          <w:rFonts w:ascii="Times New Roman" w:hAnsi="Times New Roman" w:cs="Times New Roman"/>
          <w:b w:val="0"/>
          <w:bCs w:val="0"/>
          <w:color w:val="auto"/>
        </w:rPr>
        <w:t>ПРИЛОЖЕНИЕ № 3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5C78ED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95474F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AB09F1">
        <w:rPr>
          <w:rFonts w:ascii="Times New Roman" w:hAnsi="Times New Roman" w:cs="Times New Roman"/>
          <w:sz w:val="24"/>
          <w:szCs w:val="24"/>
        </w:rPr>
        <w:t>на 2020-2022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A34DB" w:rsidRDefault="009F3AB3" w:rsidP="00BF2862"/>
    <w:p w:rsidR="009F3AB3" w:rsidRPr="0011547F" w:rsidRDefault="009F3AB3" w:rsidP="00F80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9F3AB3" w:rsidRPr="0011547F" w:rsidRDefault="009F3AB3" w:rsidP="00F8008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F80089" w:rsidRDefault="005C78ED" w:rsidP="00B97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жь Тенькинского городского округа </w:t>
      </w:r>
    </w:p>
    <w:p w:rsidR="009F3AB3" w:rsidRPr="00F80089" w:rsidRDefault="009F3AB3" w:rsidP="00F80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Магаданской области на 20</w:t>
      </w:r>
      <w:r w:rsidR="00AB09F1"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AB09F1" w:rsidRPr="00F8008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9F3AB3" w:rsidRPr="001A34DB" w:rsidRDefault="009F3AB3" w:rsidP="00D36F89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9F3AB3" w:rsidRPr="002D6714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9F3AB3" w:rsidRPr="002D6714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9F3AB3" w:rsidRPr="002D6714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AB3" w:rsidRPr="002D6714" w:rsidRDefault="009F3AB3" w:rsidP="00744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Иные  источники</w:t>
            </w:r>
          </w:p>
        </w:tc>
      </w:tr>
      <w:tr w:rsidR="009F3AB3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70F51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70F51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70F51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E2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3B1DC0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:rsidR="009F3AB3" w:rsidRPr="0088322E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5103E" w:rsidRDefault="0075103E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4761" w:rsidRDefault="00E24761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F3AB3" w:rsidRPr="00374CBE" w:rsidRDefault="009F3AB3" w:rsidP="003216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74CBE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№ 4</w:t>
      </w:r>
    </w:p>
    <w:p w:rsidR="009F3AB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CB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5C78ED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95474F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 xml:space="preserve">на </w:t>
      </w:r>
      <w:r w:rsidR="00AB09F1">
        <w:rPr>
          <w:rFonts w:ascii="Times New Roman" w:hAnsi="Times New Roman" w:cs="Times New Roman"/>
          <w:sz w:val="24"/>
          <w:szCs w:val="24"/>
        </w:rPr>
        <w:t>2020-2022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1547F" w:rsidRDefault="009F3AB3" w:rsidP="0037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</w:p>
    <w:p w:rsidR="009F3AB3" w:rsidRPr="00F80089" w:rsidRDefault="005C78ED" w:rsidP="00600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0089">
        <w:rPr>
          <w:rFonts w:ascii="Times New Roman" w:hAnsi="Times New Roman" w:cs="Times New Roman"/>
          <w:b/>
          <w:sz w:val="28"/>
          <w:szCs w:val="28"/>
          <w:u w:val="single"/>
        </w:rPr>
        <w:t>«Молодё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>жь Тенькинского городского округа Магаданской области на 20</w:t>
      </w:r>
      <w:r w:rsidR="00AB09F1"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AB09F1" w:rsidRPr="00F80089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9F3AB3" w:rsidRPr="00F800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годы»</w:t>
      </w:r>
    </w:p>
    <w:p w:rsidR="009F3AB3" w:rsidRPr="00374CBE" w:rsidRDefault="009F3AB3" w:rsidP="00B972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9F3AB3" w:rsidRPr="002D6714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3AB3" w:rsidRPr="002D6714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 w:rsidTr="009C451F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C451F" w:rsidRPr="002D6714" w:rsidTr="009C451F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«День дублера»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1C33AE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>военно – полевой</w:t>
            </w:r>
            <w:proofErr w:type="gramEnd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 игры «Зарница"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F35F53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конкурса «Супер - папа»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1C33AE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конкурса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 «Супер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мама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акции «Мы – граждане России!»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7667C7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детского и юношеского конкурса «Базовые национальные ценности»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экскурсионные поездки по территории Тенькинского городского округа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туристического снаряжения для ВСТК «Русич»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посвященного Дню государственного флага РФ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54262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акций, посвященных борьбе со СПИДом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54262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акции «Меняю сигарету на конфету»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3323FA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FA">
              <w:rPr>
                <w:rFonts w:ascii="Times New Roman" w:hAnsi="Times New Roman" w:cs="Times New Roman"/>
                <w:sz w:val="26"/>
                <w:szCs w:val="26"/>
              </w:rPr>
              <w:t xml:space="preserve">Конкурс плакатов антинаркотической направленности «Я – </w:t>
            </w:r>
            <w:proofErr w:type="gramStart"/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proofErr w:type="gramEnd"/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9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игры «Новогодний КВН» среди старшеклассников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3B1DC0" w:rsidRPr="002D6714" w:rsidTr="009C451F">
        <w:trPr>
          <w:trHeight w:val="59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C0" w:rsidRDefault="003B1DC0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мультимедийного, музыкального оборудования, оргтехники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7A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7A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7A0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Pr="006605A7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DC0" w:rsidRDefault="003B1DC0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DC0" w:rsidRDefault="00824C3E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Совет Молодёжи при главе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824C3E" w:rsidRPr="002D6714" w:rsidTr="009C451F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C3E" w:rsidRPr="009C451F" w:rsidRDefault="00824C3E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муниципального конкурса «Доброволец года»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городском округе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C3E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0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824C3E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Изготовление информационных бюллетеней, приобретение методической литературы и т.д.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</w:tbl>
    <w:p w:rsidR="003645CC" w:rsidRDefault="003645CC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103E" w:rsidRDefault="0075103E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Pr="00937683" w:rsidRDefault="00937683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8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9F3AB3" w:rsidRPr="00937683" w:rsidSect="007815B4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DB" w:rsidRDefault="006542DB" w:rsidP="00683661">
      <w:pPr>
        <w:spacing w:after="0" w:line="240" w:lineRule="auto"/>
      </w:pPr>
      <w:r>
        <w:separator/>
      </w:r>
    </w:p>
  </w:endnote>
  <w:endnote w:type="continuationSeparator" w:id="0">
    <w:p w:rsidR="006542DB" w:rsidRDefault="006542DB" w:rsidP="006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DB" w:rsidRDefault="006542DB" w:rsidP="00683661">
      <w:pPr>
        <w:spacing w:after="0" w:line="240" w:lineRule="auto"/>
      </w:pPr>
      <w:r>
        <w:separator/>
      </w:r>
    </w:p>
  </w:footnote>
  <w:footnote w:type="continuationSeparator" w:id="0">
    <w:p w:rsidR="006542DB" w:rsidRDefault="006542DB" w:rsidP="006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16" w:rsidRDefault="007A0C16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44700">
      <w:rPr>
        <w:noProof/>
      </w:rPr>
      <w:t>2</w:t>
    </w:r>
    <w:r>
      <w:rPr>
        <w:noProof/>
      </w:rPr>
      <w:fldChar w:fldCharType="end"/>
    </w:r>
  </w:p>
  <w:p w:rsidR="007A0C16" w:rsidRDefault="007A0C16" w:rsidP="00591F6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C16" w:rsidRDefault="007A0C16">
    <w:pPr>
      <w:pStyle w:val="aa"/>
      <w:jc w:val="center"/>
    </w:pPr>
  </w:p>
  <w:p w:rsidR="007A0C16" w:rsidRDefault="007A0C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3C4"/>
    <w:multiLevelType w:val="multilevel"/>
    <w:tmpl w:val="B268AF06"/>
    <w:lvl w:ilvl="0">
      <w:start w:val="3"/>
      <w:numFmt w:val="decimal"/>
      <w:lvlText w:val="%1.."/>
      <w:lvlJc w:val="left"/>
      <w:pPr>
        <w:ind w:left="1440" w:hanging="720"/>
      </w:pPr>
      <w:rPr>
        <w:rFonts w:hint="default"/>
        <w:b w:val="0"/>
        <w:sz w:val="26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BA4"/>
    <w:multiLevelType w:val="hybridMultilevel"/>
    <w:tmpl w:val="9D0C8306"/>
    <w:lvl w:ilvl="0" w:tplc="B1F6C09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C74C4"/>
    <w:multiLevelType w:val="hybridMultilevel"/>
    <w:tmpl w:val="24BA706C"/>
    <w:lvl w:ilvl="0" w:tplc="53FEC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13D"/>
    <w:rsid w:val="00000FB8"/>
    <w:rsid w:val="0000532B"/>
    <w:rsid w:val="000124B7"/>
    <w:rsid w:val="00015EE5"/>
    <w:rsid w:val="00016C8F"/>
    <w:rsid w:val="00017530"/>
    <w:rsid w:val="0002072E"/>
    <w:rsid w:val="000264B4"/>
    <w:rsid w:val="00036ADC"/>
    <w:rsid w:val="00042C3F"/>
    <w:rsid w:val="000503D0"/>
    <w:rsid w:val="00050D86"/>
    <w:rsid w:val="000523F5"/>
    <w:rsid w:val="00063570"/>
    <w:rsid w:val="00066C80"/>
    <w:rsid w:val="00066EAB"/>
    <w:rsid w:val="00070305"/>
    <w:rsid w:val="00071AC4"/>
    <w:rsid w:val="00071CD2"/>
    <w:rsid w:val="000720F9"/>
    <w:rsid w:val="00080901"/>
    <w:rsid w:val="00090E79"/>
    <w:rsid w:val="00091297"/>
    <w:rsid w:val="000920A7"/>
    <w:rsid w:val="0009296F"/>
    <w:rsid w:val="00093E63"/>
    <w:rsid w:val="00095F28"/>
    <w:rsid w:val="000A1D2A"/>
    <w:rsid w:val="000A2253"/>
    <w:rsid w:val="000A2C3C"/>
    <w:rsid w:val="000A2EF8"/>
    <w:rsid w:val="000A4037"/>
    <w:rsid w:val="000A5436"/>
    <w:rsid w:val="000B3405"/>
    <w:rsid w:val="000B424B"/>
    <w:rsid w:val="000B7AEF"/>
    <w:rsid w:val="000C010C"/>
    <w:rsid w:val="000C17F2"/>
    <w:rsid w:val="000C52C9"/>
    <w:rsid w:val="000C5AED"/>
    <w:rsid w:val="000C620E"/>
    <w:rsid w:val="000D10CA"/>
    <w:rsid w:val="000D159C"/>
    <w:rsid w:val="000D272C"/>
    <w:rsid w:val="000D3AE7"/>
    <w:rsid w:val="000E2680"/>
    <w:rsid w:val="000E3271"/>
    <w:rsid w:val="000E4A14"/>
    <w:rsid w:val="000E53FA"/>
    <w:rsid w:val="000E7598"/>
    <w:rsid w:val="000E785E"/>
    <w:rsid w:val="000F1222"/>
    <w:rsid w:val="000F3B12"/>
    <w:rsid w:val="001003F9"/>
    <w:rsid w:val="00102F37"/>
    <w:rsid w:val="0010462A"/>
    <w:rsid w:val="0011058A"/>
    <w:rsid w:val="00111301"/>
    <w:rsid w:val="001138A8"/>
    <w:rsid w:val="00113D97"/>
    <w:rsid w:val="00113E5F"/>
    <w:rsid w:val="0011547F"/>
    <w:rsid w:val="00116568"/>
    <w:rsid w:val="001218E9"/>
    <w:rsid w:val="00121F70"/>
    <w:rsid w:val="001234F7"/>
    <w:rsid w:val="00127A9C"/>
    <w:rsid w:val="001423D0"/>
    <w:rsid w:val="0014352E"/>
    <w:rsid w:val="00147492"/>
    <w:rsid w:val="00154D84"/>
    <w:rsid w:val="001578B5"/>
    <w:rsid w:val="00162172"/>
    <w:rsid w:val="00163C8C"/>
    <w:rsid w:val="00167AC7"/>
    <w:rsid w:val="001844E1"/>
    <w:rsid w:val="0018504E"/>
    <w:rsid w:val="001908F9"/>
    <w:rsid w:val="00192A6F"/>
    <w:rsid w:val="001A34DB"/>
    <w:rsid w:val="001A7AE8"/>
    <w:rsid w:val="001B24B1"/>
    <w:rsid w:val="001B2949"/>
    <w:rsid w:val="001B31AC"/>
    <w:rsid w:val="001C2A5E"/>
    <w:rsid w:val="001C2C60"/>
    <w:rsid w:val="001C33AE"/>
    <w:rsid w:val="001C6020"/>
    <w:rsid w:val="001C6161"/>
    <w:rsid w:val="001C6E66"/>
    <w:rsid w:val="001C732B"/>
    <w:rsid w:val="001C7653"/>
    <w:rsid w:val="001D1371"/>
    <w:rsid w:val="001D281B"/>
    <w:rsid w:val="001D6241"/>
    <w:rsid w:val="001D6A5D"/>
    <w:rsid w:val="001E199E"/>
    <w:rsid w:val="001E2322"/>
    <w:rsid w:val="001E3FA8"/>
    <w:rsid w:val="001E412A"/>
    <w:rsid w:val="001F250A"/>
    <w:rsid w:val="001F2954"/>
    <w:rsid w:val="001F35BF"/>
    <w:rsid w:val="001F4697"/>
    <w:rsid w:val="001F4AF2"/>
    <w:rsid w:val="001F721E"/>
    <w:rsid w:val="002010E0"/>
    <w:rsid w:val="002017E2"/>
    <w:rsid w:val="00205863"/>
    <w:rsid w:val="00206FAF"/>
    <w:rsid w:val="002076E3"/>
    <w:rsid w:val="00210CEC"/>
    <w:rsid w:val="00214483"/>
    <w:rsid w:val="002150BB"/>
    <w:rsid w:val="002151A5"/>
    <w:rsid w:val="00216C7D"/>
    <w:rsid w:val="002233B3"/>
    <w:rsid w:val="00225A5A"/>
    <w:rsid w:val="00226BAF"/>
    <w:rsid w:val="00227CA6"/>
    <w:rsid w:val="0023096C"/>
    <w:rsid w:val="002315B2"/>
    <w:rsid w:val="00237EC6"/>
    <w:rsid w:val="002416EB"/>
    <w:rsid w:val="00242B09"/>
    <w:rsid w:val="00242F6C"/>
    <w:rsid w:val="002445CC"/>
    <w:rsid w:val="0024631B"/>
    <w:rsid w:val="00246C51"/>
    <w:rsid w:val="00255354"/>
    <w:rsid w:val="002554F9"/>
    <w:rsid w:val="00256949"/>
    <w:rsid w:val="00256F29"/>
    <w:rsid w:val="002577EE"/>
    <w:rsid w:val="00260E54"/>
    <w:rsid w:val="0026214C"/>
    <w:rsid w:val="002668AC"/>
    <w:rsid w:val="0027107B"/>
    <w:rsid w:val="002718F2"/>
    <w:rsid w:val="00271EE1"/>
    <w:rsid w:val="002809D3"/>
    <w:rsid w:val="00286607"/>
    <w:rsid w:val="002866D1"/>
    <w:rsid w:val="002901D8"/>
    <w:rsid w:val="0029035F"/>
    <w:rsid w:val="00290959"/>
    <w:rsid w:val="0029171D"/>
    <w:rsid w:val="00295083"/>
    <w:rsid w:val="002959B1"/>
    <w:rsid w:val="00296547"/>
    <w:rsid w:val="002A352D"/>
    <w:rsid w:val="002A36E4"/>
    <w:rsid w:val="002A5CD8"/>
    <w:rsid w:val="002A6AF1"/>
    <w:rsid w:val="002A75A9"/>
    <w:rsid w:val="002B034D"/>
    <w:rsid w:val="002B26CB"/>
    <w:rsid w:val="002B365D"/>
    <w:rsid w:val="002B463B"/>
    <w:rsid w:val="002B5A1E"/>
    <w:rsid w:val="002B62DF"/>
    <w:rsid w:val="002C2169"/>
    <w:rsid w:val="002C2C6B"/>
    <w:rsid w:val="002C72F8"/>
    <w:rsid w:val="002D297F"/>
    <w:rsid w:val="002D38BE"/>
    <w:rsid w:val="002D5C98"/>
    <w:rsid w:val="002D6714"/>
    <w:rsid w:val="002D6D24"/>
    <w:rsid w:val="002E0044"/>
    <w:rsid w:val="002E1448"/>
    <w:rsid w:val="002E1639"/>
    <w:rsid w:val="002E1BE3"/>
    <w:rsid w:val="002E3038"/>
    <w:rsid w:val="002E74AC"/>
    <w:rsid w:val="002F06BC"/>
    <w:rsid w:val="002F1AF5"/>
    <w:rsid w:val="002F1BE0"/>
    <w:rsid w:val="002F27A5"/>
    <w:rsid w:val="002F2EB4"/>
    <w:rsid w:val="002F315C"/>
    <w:rsid w:val="002F5383"/>
    <w:rsid w:val="002F756F"/>
    <w:rsid w:val="00301F8F"/>
    <w:rsid w:val="00302B3B"/>
    <w:rsid w:val="00307DE5"/>
    <w:rsid w:val="00310388"/>
    <w:rsid w:val="0031182C"/>
    <w:rsid w:val="003139C9"/>
    <w:rsid w:val="00317F85"/>
    <w:rsid w:val="003202CE"/>
    <w:rsid w:val="003208D3"/>
    <w:rsid w:val="003216CB"/>
    <w:rsid w:val="00321D14"/>
    <w:rsid w:val="00322461"/>
    <w:rsid w:val="003242C1"/>
    <w:rsid w:val="003257E7"/>
    <w:rsid w:val="0032769D"/>
    <w:rsid w:val="003277A7"/>
    <w:rsid w:val="0033076F"/>
    <w:rsid w:val="003323FA"/>
    <w:rsid w:val="003347E8"/>
    <w:rsid w:val="00336BF0"/>
    <w:rsid w:val="00336D1C"/>
    <w:rsid w:val="0034037D"/>
    <w:rsid w:val="00341AC2"/>
    <w:rsid w:val="00342D35"/>
    <w:rsid w:val="00343F25"/>
    <w:rsid w:val="00344F9C"/>
    <w:rsid w:val="0034604F"/>
    <w:rsid w:val="00347874"/>
    <w:rsid w:val="00350913"/>
    <w:rsid w:val="0035287C"/>
    <w:rsid w:val="00355453"/>
    <w:rsid w:val="00355501"/>
    <w:rsid w:val="003574AE"/>
    <w:rsid w:val="00363E23"/>
    <w:rsid w:val="003645CC"/>
    <w:rsid w:val="003656EA"/>
    <w:rsid w:val="00365C9E"/>
    <w:rsid w:val="00373119"/>
    <w:rsid w:val="003746B6"/>
    <w:rsid w:val="00374CBE"/>
    <w:rsid w:val="00376DB4"/>
    <w:rsid w:val="00380B2F"/>
    <w:rsid w:val="003818B1"/>
    <w:rsid w:val="003823C9"/>
    <w:rsid w:val="00382E14"/>
    <w:rsid w:val="00384C07"/>
    <w:rsid w:val="00386555"/>
    <w:rsid w:val="0038668E"/>
    <w:rsid w:val="00393247"/>
    <w:rsid w:val="003940A1"/>
    <w:rsid w:val="00394E9D"/>
    <w:rsid w:val="003975F3"/>
    <w:rsid w:val="003A0142"/>
    <w:rsid w:val="003A0394"/>
    <w:rsid w:val="003A08A4"/>
    <w:rsid w:val="003A272E"/>
    <w:rsid w:val="003A431A"/>
    <w:rsid w:val="003A5734"/>
    <w:rsid w:val="003A5B7D"/>
    <w:rsid w:val="003A6977"/>
    <w:rsid w:val="003B1DC0"/>
    <w:rsid w:val="003B42CE"/>
    <w:rsid w:val="003B45E7"/>
    <w:rsid w:val="003B67CB"/>
    <w:rsid w:val="003B7BE0"/>
    <w:rsid w:val="003C377F"/>
    <w:rsid w:val="003C41AD"/>
    <w:rsid w:val="003C7A62"/>
    <w:rsid w:val="003D0EF2"/>
    <w:rsid w:val="003D29CB"/>
    <w:rsid w:val="003D36EB"/>
    <w:rsid w:val="003D5AB9"/>
    <w:rsid w:val="003D6302"/>
    <w:rsid w:val="003D6EB0"/>
    <w:rsid w:val="003E0A19"/>
    <w:rsid w:val="003E0D4C"/>
    <w:rsid w:val="003E225B"/>
    <w:rsid w:val="003E4D53"/>
    <w:rsid w:val="003F0B38"/>
    <w:rsid w:val="003F2130"/>
    <w:rsid w:val="003F47C8"/>
    <w:rsid w:val="00403388"/>
    <w:rsid w:val="00403C81"/>
    <w:rsid w:val="00404953"/>
    <w:rsid w:val="0040785B"/>
    <w:rsid w:val="00407BCE"/>
    <w:rsid w:val="00411D49"/>
    <w:rsid w:val="004140F6"/>
    <w:rsid w:val="004209B7"/>
    <w:rsid w:val="004218BB"/>
    <w:rsid w:val="00424648"/>
    <w:rsid w:val="0042580A"/>
    <w:rsid w:val="00426059"/>
    <w:rsid w:val="00426739"/>
    <w:rsid w:val="004302F8"/>
    <w:rsid w:val="00432169"/>
    <w:rsid w:val="00432B90"/>
    <w:rsid w:val="00434108"/>
    <w:rsid w:val="004344F3"/>
    <w:rsid w:val="00443C34"/>
    <w:rsid w:val="00446F25"/>
    <w:rsid w:val="00453AA0"/>
    <w:rsid w:val="004547C9"/>
    <w:rsid w:val="00457C67"/>
    <w:rsid w:val="00461980"/>
    <w:rsid w:val="00465245"/>
    <w:rsid w:val="00466B76"/>
    <w:rsid w:val="004741D1"/>
    <w:rsid w:val="00476318"/>
    <w:rsid w:val="004778D7"/>
    <w:rsid w:val="00481510"/>
    <w:rsid w:val="00485AAC"/>
    <w:rsid w:val="00487FA3"/>
    <w:rsid w:val="0049389D"/>
    <w:rsid w:val="00494770"/>
    <w:rsid w:val="004A2ACD"/>
    <w:rsid w:val="004A3A62"/>
    <w:rsid w:val="004A53BA"/>
    <w:rsid w:val="004B237D"/>
    <w:rsid w:val="004B2D7A"/>
    <w:rsid w:val="004B66AC"/>
    <w:rsid w:val="004B6DCE"/>
    <w:rsid w:val="004C0253"/>
    <w:rsid w:val="004D086D"/>
    <w:rsid w:val="004D1225"/>
    <w:rsid w:val="004D177E"/>
    <w:rsid w:val="004D2CEC"/>
    <w:rsid w:val="004D2D3E"/>
    <w:rsid w:val="004D4677"/>
    <w:rsid w:val="004D4BF8"/>
    <w:rsid w:val="004D7CB2"/>
    <w:rsid w:val="004E023B"/>
    <w:rsid w:val="004E4AAD"/>
    <w:rsid w:val="004E76EB"/>
    <w:rsid w:val="004F69E5"/>
    <w:rsid w:val="004F6B67"/>
    <w:rsid w:val="005001E0"/>
    <w:rsid w:val="0050235A"/>
    <w:rsid w:val="005030C6"/>
    <w:rsid w:val="00511155"/>
    <w:rsid w:val="00512811"/>
    <w:rsid w:val="005144E4"/>
    <w:rsid w:val="00520FE0"/>
    <w:rsid w:val="00525494"/>
    <w:rsid w:val="00527FF1"/>
    <w:rsid w:val="0053209B"/>
    <w:rsid w:val="00536D34"/>
    <w:rsid w:val="0054115F"/>
    <w:rsid w:val="00541B3B"/>
    <w:rsid w:val="00542C28"/>
    <w:rsid w:val="0054349F"/>
    <w:rsid w:val="00550528"/>
    <w:rsid w:val="00550625"/>
    <w:rsid w:val="005515C9"/>
    <w:rsid w:val="005522FF"/>
    <w:rsid w:val="00556072"/>
    <w:rsid w:val="005601D8"/>
    <w:rsid w:val="00563519"/>
    <w:rsid w:val="0056616C"/>
    <w:rsid w:val="0057013D"/>
    <w:rsid w:val="00570CE9"/>
    <w:rsid w:val="0057133C"/>
    <w:rsid w:val="0057180D"/>
    <w:rsid w:val="0057406D"/>
    <w:rsid w:val="005759C0"/>
    <w:rsid w:val="00577026"/>
    <w:rsid w:val="00577442"/>
    <w:rsid w:val="005845A8"/>
    <w:rsid w:val="00584916"/>
    <w:rsid w:val="00590B90"/>
    <w:rsid w:val="00591F68"/>
    <w:rsid w:val="00593131"/>
    <w:rsid w:val="00593B62"/>
    <w:rsid w:val="00596789"/>
    <w:rsid w:val="00596F1A"/>
    <w:rsid w:val="005A24A7"/>
    <w:rsid w:val="005B0A73"/>
    <w:rsid w:val="005B2EC2"/>
    <w:rsid w:val="005C0B09"/>
    <w:rsid w:val="005C114B"/>
    <w:rsid w:val="005C4380"/>
    <w:rsid w:val="005C78ED"/>
    <w:rsid w:val="005D1B7A"/>
    <w:rsid w:val="005D1CE8"/>
    <w:rsid w:val="005E21C9"/>
    <w:rsid w:val="005F023D"/>
    <w:rsid w:val="005F337F"/>
    <w:rsid w:val="005F37B6"/>
    <w:rsid w:val="005F39F3"/>
    <w:rsid w:val="005F7028"/>
    <w:rsid w:val="00600538"/>
    <w:rsid w:val="00601BD5"/>
    <w:rsid w:val="00604B7F"/>
    <w:rsid w:val="006061FC"/>
    <w:rsid w:val="006106DC"/>
    <w:rsid w:val="00610E3D"/>
    <w:rsid w:val="006123C0"/>
    <w:rsid w:val="00612B91"/>
    <w:rsid w:val="006137FC"/>
    <w:rsid w:val="0061715A"/>
    <w:rsid w:val="00621421"/>
    <w:rsid w:val="006216E2"/>
    <w:rsid w:val="00625D5F"/>
    <w:rsid w:val="0063784A"/>
    <w:rsid w:val="006430C6"/>
    <w:rsid w:val="00650F12"/>
    <w:rsid w:val="006511AE"/>
    <w:rsid w:val="00654262"/>
    <w:rsid w:val="006542DB"/>
    <w:rsid w:val="00655672"/>
    <w:rsid w:val="00660259"/>
    <w:rsid w:val="006605A7"/>
    <w:rsid w:val="00661021"/>
    <w:rsid w:val="006613EF"/>
    <w:rsid w:val="00661E4A"/>
    <w:rsid w:val="006624F7"/>
    <w:rsid w:val="00664E47"/>
    <w:rsid w:val="0066547F"/>
    <w:rsid w:val="00666891"/>
    <w:rsid w:val="00670BF3"/>
    <w:rsid w:val="00670F51"/>
    <w:rsid w:val="00672D1E"/>
    <w:rsid w:val="0068048F"/>
    <w:rsid w:val="006816FD"/>
    <w:rsid w:val="00681959"/>
    <w:rsid w:val="00681CE2"/>
    <w:rsid w:val="00683661"/>
    <w:rsid w:val="00683A81"/>
    <w:rsid w:val="0068422C"/>
    <w:rsid w:val="0069060D"/>
    <w:rsid w:val="006920D0"/>
    <w:rsid w:val="0069523A"/>
    <w:rsid w:val="006972DD"/>
    <w:rsid w:val="006A06EF"/>
    <w:rsid w:val="006A0916"/>
    <w:rsid w:val="006A37DC"/>
    <w:rsid w:val="006B3625"/>
    <w:rsid w:val="006B4A0A"/>
    <w:rsid w:val="006C44F5"/>
    <w:rsid w:val="006D0B90"/>
    <w:rsid w:val="006D1693"/>
    <w:rsid w:val="006D3C36"/>
    <w:rsid w:val="006D53D7"/>
    <w:rsid w:val="006E2309"/>
    <w:rsid w:val="006E5434"/>
    <w:rsid w:val="006F1EC2"/>
    <w:rsid w:val="006F4A9A"/>
    <w:rsid w:val="006F7B99"/>
    <w:rsid w:val="00701076"/>
    <w:rsid w:val="00702205"/>
    <w:rsid w:val="00703628"/>
    <w:rsid w:val="00704100"/>
    <w:rsid w:val="007061DB"/>
    <w:rsid w:val="007100F9"/>
    <w:rsid w:val="00713432"/>
    <w:rsid w:val="0071704B"/>
    <w:rsid w:val="00721879"/>
    <w:rsid w:val="007237CF"/>
    <w:rsid w:val="007238AA"/>
    <w:rsid w:val="00732B28"/>
    <w:rsid w:val="00733D7E"/>
    <w:rsid w:val="00734F3C"/>
    <w:rsid w:val="007373EA"/>
    <w:rsid w:val="00740C45"/>
    <w:rsid w:val="00740CA6"/>
    <w:rsid w:val="00744B73"/>
    <w:rsid w:val="0074670A"/>
    <w:rsid w:val="00747BD4"/>
    <w:rsid w:val="00747FEA"/>
    <w:rsid w:val="00750952"/>
    <w:rsid w:val="0075103E"/>
    <w:rsid w:val="007565CA"/>
    <w:rsid w:val="007616F8"/>
    <w:rsid w:val="00761EB7"/>
    <w:rsid w:val="007620D6"/>
    <w:rsid w:val="00763481"/>
    <w:rsid w:val="0076474E"/>
    <w:rsid w:val="007667C7"/>
    <w:rsid w:val="00766885"/>
    <w:rsid w:val="00766B6A"/>
    <w:rsid w:val="00771BF3"/>
    <w:rsid w:val="007735F8"/>
    <w:rsid w:val="00774107"/>
    <w:rsid w:val="007750F8"/>
    <w:rsid w:val="00775CEF"/>
    <w:rsid w:val="00776F3C"/>
    <w:rsid w:val="007775E3"/>
    <w:rsid w:val="00780B9A"/>
    <w:rsid w:val="007815B4"/>
    <w:rsid w:val="00783BDB"/>
    <w:rsid w:val="007918F5"/>
    <w:rsid w:val="00792084"/>
    <w:rsid w:val="007927B5"/>
    <w:rsid w:val="00793832"/>
    <w:rsid w:val="00793870"/>
    <w:rsid w:val="007A0C16"/>
    <w:rsid w:val="007A1CA1"/>
    <w:rsid w:val="007A293A"/>
    <w:rsid w:val="007A555B"/>
    <w:rsid w:val="007A5ABD"/>
    <w:rsid w:val="007A5C75"/>
    <w:rsid w:val="007B7CF1"/>
    <w:rsid w:val="007C21E4"/>
    <w:rsid w:val="007C2A01"/>
    <w:rsid w:val="007C4C99"/>
    <w:rsid w:val="007C50C7"/>
    <w:rsid w:val="007D4521"/>
    <w:rsid w:val="007D49B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4F92"/>
    <w:rsid w:val="007E57CE"/>
    <w:rsid w:val="007E5BE1"/>
    <w:rsid w:val="007F0A55"/>
    <w:rsid w:val="007F0A90"/>
    <w:rsid w:val="007F0C1F"/>
    <w:rsid w:val="007F724C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42F9"/>
    <w:rsid w:val="00824C3E"/>
    <w:rsid w:val="00825D2F"/>
    <w:rsid w:val="0082610C"/>
    <w:rsid w:val="0082630D"/>
    <w:rsid w:val="00826D42"/>
    <w:rsid w:val="00827088"/>
    <w:rsid w:val="00827A21"/>
    <w:rsid w:val="008315ED"/>
    <w:rsid w:val="00832348"/>
    <w:rsid w:val="00833BF3"/>
    <w:rsid w:val="00833D26"/>
    <w:rsid w:val="00837196"/>
    <w:rsid w:val="0084209C"/>
    <w:rsid w:val="0084229C"/>
    <w:rsid w:val="00845291"/>
    <w:rsid w:val="00845B25"/>
    <w:rsid w:val="00846522"/>
    <w:rsid w:val="00853D2A"/>
    <w:rsid w:val="00854EF4"/>
    <w:rsid w:val="0085561F"/>
    <w:rsid w:val="008567F1"/>
    <w:rsid w:val="0086076D"/>
    <w:rsid w:val="008627D3"/>
    <w:rsid w:val="00863EF7"/>
    <w:rsid w:val="008641EE"/>
    <w:rsid w:val="00865CC8"/>
    <w:rsid w:val="00872436"/>
    <w:rsid w:val="00877174"/>
    <w:rsid w:val="0088322E"/>
    <w:rsid w:val="00883A84"/>
    <w:rsid w:val="0088655C"/>
    <w:rsid w:val="008876DC"/>
    <w:rsid w:val="008902AD"/>
    <w:rsid w:val="008971E0"/>
    <w:rsid w:val="00897C94"/>
    <w:rsid w:val="008A2DEB"/>
    <w:rsid w:val="008A31B2"/>
    <w:rsid w:val="008A575E"/>
    <w:rsid w:val="008A7A07"/>
    <w:rsid w:val="008B0BB9"/>
    <w:rsid w:val="008B1B26"/>
    <w:rsid w:val="008B625E"/>
    <w:rsid w:val="008C5DF7"/>
    <w:rsid w:val="008D0E02"/>
    <w:rsid w:val="008D1CA8"/>
    <w:rsid w:val="008D1E6D"/>
    <w:rsid w:val="008D2D59"/>
    <w:rsid w:val="008D5997"/>
    <w:rsid w:val="008E30F0"/>
    <w:rsid w:val="008E38A4"/>
    <w:rsid w:val="008F0758"/>
    <w:rsid w:val="008F1021"/>
    <w:rsid w:val="00900ED9"/>
    <w:rsid w:val="0092379D"/>
    <w:rsid w:val="00925699"/>
    <w:rsid w:val="0092639D"/>
    <w:rsid w:val="009325C5"/>
    <w:rsid w:val="00933A61"/>
    <w:rsid w:val="00933BD3"/>
    <w:rsid w:val="00935E64"/>
    <w:rsid w:val="00936DF6"/>
    <w:rsid w:val="00937683"/>
    <w:rsid w:val="0094070D"/>
    <w:rsid w:val="00942083"/>
    <w:rsid w:val="0095474F"/>
    <w:rsid w:val="00960D31"/>
    <w:rsid w:val="009641BC"/>
    <w:rsid w:val="00964C21"/>
    <w:rsid w:val="009659C7"/>
    <w:rsid w:val="009711F9"/>
    <w:rsid w:val="0097784F"/>
    <w:rsid w:val="00980161"/>
    <w:rsid w:val="00982993"/>
    <w:rsid w:val="00983382"/>
    <w:rsid w:val="009839E3"/>
    <w:rsid w:val="00986538"/>
    <w:rsid w:val="00994FA4"/>
    <w:rsid w:val="00996C83"/>
    <w:rsid w:val="00996DF9"/>
    <w:rsid w:val="009A177C"/>
    <w:rsid w:val="009A2E4B"/>
    <w:rsid w:val="009A52CF"/>
    <w:rsid w:val="009B06DB"/>
    <w:rsid w:val="009B0EB9"/>
    <w:rsid w:val="009B2834"/>
    <w:rsid w:val="009B45B4"/>
    <w:rsid w:val="009B6D1D"/>
    <w:rsid w:val="009C0AF0"/>
    <w:rsid w:val="009C172C"/>
    <w:rsid w:val="009C1AB5"/>
    <w:rsid w:val="009C1B05"/>
    <w:rsid w:val="009C3C7C"/>
    <w:rsid w:val="009C451F"/>
    <w:rsid w:val="009D16CF"/>
    <w:rsid w:val="009D5135"/>
    <w:rsid w:val="009D5E04"/>
    <w:rsid w:val="009E0609"/>
    <w:rsid w:val="009E338F"/>
    <w:rsid w:val="009E5F7C"/>
    <w:rsid w:val="009F04F1"/>
    <w:rsid w:val="009F0662"/>
    <w:rsid w:val="009F0E45"/>
    <w:rsid w:val="009F1109"/>
    <w:rsid w:val="009F37FC"/>
    <w:rsid w:val="009F3AB3"/>
    <w:rsid w:val="00A01832"/>
    <w:rsid w:val="00A030A4"/>
    <w:rsid w:val="00A036A2"/>
    <w:rsid w:val="00A10300"/>
    <w:rsid w:val="00A13A6C"/>
    <w:rsid w:val="00A1486A"/>
    <w:rsid w:val="00A16CA1"/>
    <w:rsid w:val="00A201F9"/>
    <w:rsid w:val="00A20B10"/>
    <w:rsid w:val="00A23A12"/>
    <w:rsid w:val="00A244A4"/>
    <w:rsid w:val="00A31E1B"/>
    <w:rsid w:val="00A33512"/>
    <w:rsid w:val="00A33E60"/>
    <w:rsid w:val="00A353DC"/>
    <w:rsid w:val="00A4326A"/>
    <w:rsid w:val="00A549CD"/>
    <w:rsid w:val="00A61141"/>
    <w:rsid w:val="00A6354D"/>
    <w:rsid w:val="00A708E6"/>
    <w:rsid w:val="00A7090E"/>
    <w:rsid w:val="00A70991"/>
    <w:rsid w:val="00A76D68"/>
    <w:rsid w:val="00A82996"/>
    <w:rsid w:val="00A8362F"/>
    <w:rsid w:val="00A836F0"/>
    <w:rsid w:val="00A846D2"/>
    <w:rsid w:val="00A87B2E"/>
    <w:rsid w:val="00A90299"/>
    <w:rsid w:val="00A9092F"/>
    <w:rsid w:val="00A94CA1"/>
    <w:rsid w:val="00A96270"/>
    <w:rsid w:val="00A9694E"/>
    <w:rsid w:val="00AA2B11"/>
    <w:rsid w:val="00AA2F16"/>
    <w:rsid w:val="00AA444C"/>
    <w:rsid w:val="00AA674D"/>
    <w:rsid w:val="00AB09F1"/>
    <w:rsid w:val="00AB6A3A"/>
    <w:rsid w:val="00AC0E68"/>
    <w:rsid w:val="00AC7F2C"/>
    <w:rsid w:val="00AD000D"/>
    <w:rsid w:val="00AD0A4F"/>
    <w:rsid w:val="00AD0B9A"/>
    <w:rsid w:val="00AD53FD"/>
    <w:rsid w:val="00AD5609"/>
    <w:rsid w:val="00AE7684"/>
    <w:rsid w:val="00AF0DD2"/>
    <w:rsid w:val="00AF1726"/>
    <w:rsid w:val="00AF2470"/>
    <w:rsid w:val="00AF3B26"/>
    <w:rsid w:val="00B01289"/>
    <w:rsid w:val="00B01720"/>
    <w:rsid w:val="00B043E2"/>
    <w:rsid w:val="00B044AA"/>
    <w:rsid w:val="00B06183"/>
    <w:rsid w:val="00B11E42"/>
    <w:rsid w:val="00B169CB"/>
    <w:rsid w:val="00B17F95"/>
    <w:rsid w:val="00B21B6D"/>
    <w:rsid w:val="00B2335A"/>
    <w:rsid w:val="00B25E2F"/>
    <w:rsid w:val="00B34104"/>
    <w:rsid w:val="00B36CC5"/>
    <w:rsid w:val="00B4170C"/>
    <w:rsid w:val="00B42716"/>
    <w:rsid w:val="00B46338"/>
    <w:rsid w:val="00B5138A"/>
    <w:rsid w:val="00B541FE"/>
    <w:rsid w:val="00B55B04"/>
    <w:rsid w:val="00B57B78"/>
    <w:rsid w:val="00B754B7"/>
    <w:rsid w:val="00B77CAD"/>
    <w:rsid w:val="00B805AA"/>
    <w:rsid w:val="00B815EE"/>
    <w:rsid w:val="00B86009"/>
    <w:rsid w:val="00B874B8"/>
    <w:rsid w:val="00B87CE6"/>
    <w:rsid w:val="00B929CE"/>
    <w:rsid w:val="00B93985"/>
    <w:rsid w:val="00B9427C"/>
    <w:rsid w:val="00B972A6"/>
    <w:rsid w:val="00B97BDA"/>
    <w:rsid w:val="00BA04D5"/>
    <w:rsid w:val="00BA292E"/>
    <w:rsid w:val="00BA2A45"/>
    <w:rsid w:val="00BA354B"/>
    <w:rsid w:val="00BA4A7C"/>
    <w:rsid w:val="00BA7540"/>
    <w:rsid w:val="00BC3130"/>
    <w:rsid w:val="00BD0B34"/>
    <w:rsid w:val="00BD3CE3"/>
    <w:rsid w:val="00BD455E"/>
    <w:rsid w:val="00BD4816"/>
    <w:rsid w:val="00BD628C"/>
    <w:rsid w:val="00BD6E0F"/>
    <w:rsid w:val="00BE2094"/>
    <w:rsid w:val="00BE20C5"/>
    <w:rsid w:val="00BE2D69"/>
    <w:rsid w:val="00BE4EA2"/>
    <w:rsid w:val="00BE6F83"/>
    <w:rsid w:val="00BF2862"/>
    <w:rsid w:val="00BF35CA"/>
    <w:rsid w:val="00BF7740"/>
    <w:rsid w:val="00BF7874"/>
    <w:rsid w:val="00C03956"/>
    <w:rsid w:val="00C044AB"/>
    <w:rsid w:val="00C07841"/>
    <w:rsid w:val="00C1239B"/>
    <w:rsid w:val="00C13B69"/>
    <w:rsid w:val="00C16317"/>
    <w:rsid w:val="00C164A2"/>
    <w:rsid w:val="00C16C17"/>
    <w:rsid w:val="00C2558E"/>
    <w:rsid w:val="00C25E61"/>
    <w:rsid w:val="00C32D9B"/>
    <w:rsid w:val="00C353B9"/>
    <w:rsid w:val="00C426C5"/>
    <w:rsid w:val="00C4315D"/>
    <w:rsid w:val="00C4476C"/>
    <w:rsid w:val="00C46112"/>
    <w:rsid w:val="00C50CB4"/>
    <w:rsid w:val="00C564D7"/>
    <w:rsid w:val="00C56761"/>
    <w:rsid w:val="00C56D11"/>
    <w:rsid w:val="00C57FB5"/>
    <w:rsid w:val="00C61CBA"/>
    <w:rsid w:val="00C62989"/>
    <w:rsid w:val="00C6456A"/>
    <w:rsid w:val="00C64692"/>
    <w:rsid w:val="00C64777"/>
    <w:rsid w:val="00C64AB1"/>
    <w:rsid w:val="00C673CD"/>
    <w:rsid w:val="00C73AC7"/>
    <w:rsid w:val="00C7496D"/>
    <w:rsid w:val="00C870B3"/>
    <w:rsid w:val="00C8781A"/>
    <w:rsid w:val="00C91296"/>
    <w:rsid w:val="00C947A9"/>
    <w:rsid w:val="00C9679E"/>
    <w:rsid w:val="00CA10A3"/>
    <w:rsid w:val="00CA264E"/>
    <w:rsid w:val="00CA3500"/>
    <w:rsid w:val="00CA4553"/>
    <w:rsid w:val="00CB242A"/>
    <w:rsid w:val="00CB3CA5"/>
    <w:rsid w:val="00CB4718"/>
    <w:rsid w:val="00CB594A"/>
    <w:rsid w:val="00CB5989"/>
    <w:rsid w:val="00CB69C7"/>
    <w:rsid w:val="00CB73F0"/>
    <w:rsid w:val="00CC6609"/>
    <w:rsid w:val="00CD4AE6"/>
    <w:rsid w:val="00CD6BA1"/>
    <w:rsid w:val="00CD72AB"/>
    <w:rsid w:val="00CD7720"/>
    <w:rsid w:val="00CE2520"/>
    <w:rsid w:val="00CE46B5"/>
    <w:rsid w:val="00CE4FA1"/>
    <w:rsid w:val="00CF0C60"/>
    <w:rsid w:val="00D01C6F"/>
    <w:rsid w:val="00D02AA5"/>
    <w:rsid w:val="00D043D6"/>
    <w:rsid w:val="00D0632B"/>
    <w:rsid w:val="00D1072D"/>
    <w:rsid w:val="00D108DE"/>
    <w:rsid w:val="00D10F08"/>
    <w:rsid w:val="00D130DD"/>
    <w:rsid w:val="00D1376B"/>
    <w:rsid w:val="00D16899"/>
    <w:rsid w:val="00D2407E"/>
    <w:rsid w:val="00D24C2B"/>
    <w:rsid w:val="00D312EA"/>
    <w:rsid w:val="00D36F89"/>
    <w:rsid w:val="00D42104"/>
    <w:rsid w:val="00D44700"/>
    <w:rsid w:val="00D450EB"/>
    <w:rsid w:val="00D45D2F"/>
    <w:rsid w:val="00D47079"/>
    <w:rsid w:val="00D47A10"/>
    <w:rsid w:val="00D50991"/>
    <w:rsid w:val="00D513B2"/>
    <w:rsid w:val="00D513BC"/>
    <w:rsid w:val="00D54955"/>
    <w:rsid w:val="00D54E5C"/>
    <w:rsid w:val="00D55959"/>
    <w:rsid w:val="00D560DE"/>
    <w:rsid w:val="00D61861"/>
    <w:rsid w:val="00D65B8F"/>
    <w:rsid w:val="00D66D18"/>
    <w:rsid w:val="00D74682"/>
    <w:rsid w:val="00D835E9"/>
    <w:rsid w:val="00D84763"/>
    <w:rsid w:val="00D8582A"/>
    <w:rsid w:val="00D91257"/>
    <w:rsid w:val="00D9336F"/>
    <w:rsid w:val="00D96775"/>
    <w:rsid w:val="00D97ADE"/>
    <w:rsid w:val="00DA061D"/>
    <w:rsid w:val="00DA1E2A"/>
    <w:rsid w:val="00DA5AA8"/>
    <w:rsid w:val="00DB21E5"/>
    <w:rsid w:val="00DB3845"/>
    <w:rsid w:val="00DB48E1"/>
    <w:rsid w:val="00DB5EAC"/>
    <w:rsid w:val="00DB7386"/>
    <w:rsid w:val="00DB7505"/>
    <w:rsid w:val="00DD3A84"/>
    <w:rsid w:val="00DD538B"/>
    <w:rsid w:val="00DE0DF7"/>
    <w:rsid w:val="00DE3B8C"/>
    <w:rsid w:val="00DE4453"/>
    <w:rsid w:val="00E00FAB"/>
    <w:rsid w:val="00E06EDD"/>
    <w:rsid w:val="00E075BF"/>
    <w:rsid w:val="00E0779D"/>
    <w:rsid w:val="00E15971"/>
    <w:rsid w:val="00E17520"/>
    <w:rsid w:val="00E17BC3"/>
    <w:rsid w:val="00E2015A"/>
    <w:rsid w:val="00E217D1"/>
    <w:rsid w:val="00E21F6B"/>
    <w:rsid w:val="00E23E85"/>
    <w:rsid w:val="00E24761"/>
    <w:rsid w:val="00E258F8"/>
    <w:rsid w:val="00E26274"/>
    <w:rsid w:val="00E365B2"/>
    <w:rsid w:val="00E37119"/>
    <w:rsid w:val="00E45B1D"/>
    <w:rsid w:val="00E53887"/>
    <w:rsid w:val="00E56104"/>
    <w:rsid w:val="00E56184"/>
    <w:rsid w:val="00E566DB"/>
    <w:rsid w:val="00E57248"/>
    <w:rsid w:val="00E579D3"/>
    <w:rsid w:val="00E6011F"/>
    <w:rsid w:val="00E6014F"/>
    <w:rsid w:val="00E60A0B"/>
    <w:rsid w:val="00E62492"/>
    <w:rsid w:val="00E67B9D"/>
    <w:rsid w:val="00E72A6C"/>
    <w:rsid w:val="00E72D38"/>
    <w:rsid w:val="00E758CE"/>
    <w:rsid w:val="00E76013"/>
    <w:rsid w:val="00E76257"/>
    <w:rsid w:val="00E93A27"/>
    <w:rsid w:val="00E95411"/>
    <w:rsid w:val="00E95DE6"/>
    <w:rsid w:val="00EA04B2"/>
    <w:rsid w:val="00EA10E8"/>
    <w:rsid w:val="00EA30F0"/>
    <w:rsid w:val="00EA4A97"/>
    <w:rsid w:val="00EA7CB4"/>
    <w:rsid w:val="00EB4EEC"/>
    <w:rsid w:val="00EB69AA"/>
    <w:rsid w:val="00EB6F28"/>
    <w:rsid w:val="00EB7E40"/>
    <w:rsid w:val="00EC1526"/>
    <w:rsid w:val="00ED175C"/>
    <w:rsid w:val="00ED7291"/>
    <w:rsid w:val="00EE2CB0"/>
    <w:rsid w:val="00EE521A"/>
    <w:rsid w:val="00EF012D"/>
    <w:rsid w:val="00EF428C"/>
    <w:rsid w:val="00F025B5"/>
    <w:rsid w:val="00F0645E"/>
    <w:rsid w:val="00F07614"/>
    <w:rsid w:val="00F07625"/>
    <w:rsid w:val="00F10F12"/>
    <w:rsid w:val="00F13145"/>
    <w:rsid w:val="00F13320"/>
    <w:rsid w:val="00F1506C"/>
    <w:rsid w:val="00F15EBF"/>
    <w:rsid w:val="00F231C7"/>
    <w:rsid w:val="00F23920"/>
    <w:rsid w:val="00F25D73"/>
    <w:rsid w:val="00F25EC2"/>
    <w:rsid w:val="00F262E9"/>
    <w:rsid w:val="00F35F53"/>
    <w:rsid w:val="00F36E88"/>
    <w:rsid w:val="00F41BA5"/>
    <w:rsid w:val="00F428D4"/>
    <w:rsid w:val="00F4370A"/>
    <w:rsid w:val="00F44EA4"/>
    <w:rsid w:val="00F55B81"/>
    <w:rsid w:val="00F565BB"/>
    <w:rsid w:val="00F604C2"/>
    <w:rsid w:val="00F63B97"/>
    <w:rsid w:val="00F641B1"/>
    <w:rsid w:val="00F708E4"/>
    <w:rsid w:val="00F71E5D"/>
    <w:rsid w:val="00F74B24"/>
    <w:rsid w:val="00F74D0A"/>
    <w:rsid w:val="00F80089"/>
    <w:rsid w:val="00F8190F"/>
    <w:rsid w:val="00F8475B"/>
    <w:rsid w:val="00F86CF4"/>
    <w:rsid w:val="00F87DB1"/>
    <w:rsid w:val="00F93AD1"/>
    <w:rsid w:val="00F94454"/>
    <w:rsid w:val="00FB0925"/>
    <w:rsid w:val="00FB5086"/>
    <w:rsid w:val="00FB6B1E"/>
    <w:rsid w:val="00FC76C7"/>
    <w:rsid w:val="00FC7BF3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5997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59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5997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D5997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D599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5D1CE8"/>
    <w:rPr>
      <w:b/>
      <w:bCs/>
      <w:color w:val="auto"/>
      <w:sz w:val="26"/>
      <w:szCs w:val="26"/>
    </w:rPr>
  </w:style>
  <w:style w:type="table" w:styleId="a5">
    <w:name w:val="Table Grid"/>
    <w:basedOn w:val="a1"/>
    <w:uiPriority w:val="99"/>
    <w:rsid w:val="00B0172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8D59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D5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5997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D5997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D59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8D5997"/>
    <w:pPr>
      <w:widowControl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sPlusNormal">
    <w:name w:val="ConsPlusNormal"/>
    <w:uiPriority w:val="99"/>
    <w:rsid w:val="008D5997"/>
    <w:pPr>
      <w:ind w:firstLine="720"/>
    </w:pPr>
    <w:rPr>
      <w:rFonts w:ascii="Arial" w:hAnsi="Arial" w:cs="Arial"/>
      <w:color w:val="000000"/>
    </w:rPr>
  </w:style>
  <w:style w:type="paragraph" w:customStyle="1" w:styleId="ConsNonformat">
    <w:name w:val="ConsNonformat"/>
    <w:uiPriority w:val="99"/>
    <w:rsid w:val="008D5997"/>
    <w:pPr>
      <w:widowControl w:val="0"/>
    </w:pPr>
    <w:rPr>
      <w:rFonts w:ascii="Courier New" w:hAnsi="Courier New" w:cs="Courier New"/>
      <w:color w:val="000000"/>
    </w:rPr>
  </w:style>
  <w:style w:type="paragraph" w:styleId="23">
    <w:name w:val="Body Text Indent 2"/>
    <w:basedOn w:val="a"/>
    <w:link w:val="24"/>
    <w:uiPriority w:val="99"/>
    <w:rsid w:val="008D5997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D5997"/>
    <w:rPr>
      <w:rFonts w:ascii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5997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8D5997"/>
  </w:style>
  <w:style w:type="paragraph" w:styleId="ad">
    <w:name w:val="footer"/>
    <w:basedOn w:val="a"/>
    <w:link w:val="ae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D5997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8D599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uiPriority w:val="99"/>
    <w:rsid w:val="008D59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8D59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E217D1"/>
    <w:pPr>
      <w:ind w:left="720"/>
    </w:pPr>
  </w:style>
  <w:style w:type="paragraph" w:customStyle="1" w:styleId="12">
    <w:name w:val="Знак1"/>
    <w:basedOn w:val="a"/>
    <w:uiPriority w:val="99"/>
    <w:rsid w:val="00812D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397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D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AF9FE-25ED-4678-BD03-9619F7CD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5845</TotalTime>
  <Pages>19</Pages>
  <Words>3318</Words>
  <Characters>18916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Максимец Екатерина Владимировна</cp:lastModifiedBy>
  <cp:revision>32</cp:revision>
  <cp:lastPrinted>2019-11-12T23:59:00Z</cp:lastPrinted>
  <dcterms:created xsi:type="dcterms:W3CDTF">2013-09-17T03:07:00Z</dcterms:created>
  <dcterms:modified xsi:type="dcterms:W3CDTF">2019-11-14T22:54:00Z</dcterms:modified>
</cp:coreProperties>
</file>