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F4" w:rsidRPr="000672F4" w:rsidRDefault="000672F4" w:rsidP="000672F4">
      <w:pPr>
        <w:spacing w:line="276" w:lineRule="auto"/>
        <w:jc w:val="center"/>
        <w:rPr>
          <w:b/>
          <w:bCs/>
          <w:sz w:val="32"/>
          <w:szCs w:val="32"/>
        </w:rPr>
      </w:pPr>
      <w:r w:rsidRPr="000672F4">
        <w:rPr>
          <w:b/>
          <w:bCs/>
          <w:sz w:val="32"/>
          <w:szCs w:val="32"/>
        </w:rPr>
        <w:t xml:space="preserve">АДМИНИСТРАЦИЯ </w:t>
      </w:r>
    </w:p>
    <w:p w:rsidR="000672F4" w:rsidRPr="000672F4" w:rsidRDefault="000672F4" w:rsidP="000672F4">
      <w:pPr>
        <w:spacing w:line="276" w:lineRule="auto"/>
        <w:jc w:val="center"/>
        <w:rPr>
          <w:b/>
          <w:bCs/>
          <w:sz w:val="32"/>
          <w:szCs w:val="32"/>
        </w:rPr>
      </w:pPr>
      <w:r w:rsidRPr="000672F4">
        <w:rPr>
          <w:b/>
          <w:bCs/>
          <w:sz w:val="32"/>
          <w:szCs w:val="32"/>
        </w:rPr>
        <w:t>ТЕНЬКИНСКОГО ГОРОДСКОГО ОКРУГА</w:t>
      </w:r>
    </w:p>
    <w:p w:rsidR="000672F4" w:rsidRPr="000672F4" w:rsidRDefault="000672F4" w:rsidP="000672F4">
      <w:pPr>
        <w:spacing w:line="276" w:lineRule="auto"/>
        <w:jc w:val="center"/>
        <w:rPr>
          <w:b/>
          <w:bCs/>
          <w:sz w:val="32"/>
          <w:szCs w:val="32"/>
        </w:rPr>
      </w:pPr>
      <w:r w:rsidRPr="000672F4">
        <w:rPr>
          <w:b/>
          <w:bCs/>
          <w:sz w:val="32"/>
          <w:szCs w:val="32"/>
        </w:rPr>
        <w:t>МАГАДАНСКОЙ ОБЛАСТИ</w:t>
      </w:r>
    </w:p>
    <w:p w:rsidR="000672F4" w:rsidRPr="000672F4" w:rsidRDefault="000672F4" w:rsidP="000672F4">
      <w:pPr>
        <w:jc w:val="center"/>
        <w:rPr>
          <w:b/>
          <w:bCs/>
        </w:rPr>
      </w:pPr>
    </w:p>
    <w:p w:rsidR="000672F4" w:rsidRPr="000672F4" w:rsidRDefault="000672F4" w:rsidP="000672F4">
      <w:pPr>
        <w:jc w:val="center"/>
        <w:rPr>
          <w:b/>
          <w:bCs/>
          <w:sz w:val="36"/>
          <w:szCs w:val="36"/>
        </w:rPr>
      </w:pPr>
      <w:proofErr w:type="gramStart"/>
      <w:r w:rsidRPr="000672F4">
        <w:rPr>
          <w:b/>
          <w:bCs/>
          <w:sz w:val="36"/>
          <w:szCs w:val="36"/>
        </w:rPr>
        <w:t>П</w:t>
      </w:r>
      <w:proofErr w:type="gramEnd"/>
      <w:r w:rsidRPr="000672F4">
        <w:rPr>
          <w:b/>
          <w:bCs/>
          <w:sz w:val="36"/>
          <w:szCs w:val="36"/>
        </w:rPr>
        <w:t xml:space="preserve"> О С Т А Н О В Л Е Н И Е </w:t>
      </w:r>
    </w:p>
    <w:p w:rsidR="000672F4" w:rsidRPr="000672F4" w:rsidRDefault="000672F4" w:rsidP="000672F4">
      <w:pPr>
        <w:jc w:val="center"/>
      </w:pPr>
    </w:p>
    <w:p w:rsidR="000672F4" w:rsidRPr="000672F4" w:rsidRDefault="0018162B" w:rsidP="000672F4">
      <w:r>
        <w:t xml:space="preserve">  </w:t>
      </w:r>
      <w:bookmarkStart w:id="0" w:name="_GoBack"/>
      <w:bookmarkEnd w:id="0"/>
      <w:r>
        <w:t xml:space="preserve">   07.08.2017 </w:t>
      </w:r>
      <w:r w:rsidR="000672F4" w:rsidRPr="000672F4">
        <w:t>№</w:t>
      </w:r>
      <w:r>
        <w:t xml:space="preserve"> 282-па</w:t>
      </w:r>
    </w:p>
    <w:p w:rsidR="00ED21CF" w:rsidRPr="000672F4" w:rsidRDefault="000672F4" w:rsidP="000672F4">
      <w:pPr>
        <w:rPr>
          <w:sz w:val="24"/>
          <w:szCs w:val="24"/>
        </w:rPr>
      </w:pPr>
      <w:r w:rsidRPr="000672F4">
        <w:rPr>
          <w:sz w:val="24"/>
          <w:szCs w:val="24"/>
        </w:rPr>
        <w:t xml:space="preserve">                 п. Усть-Омчуг</w:t>
      </w:r>
    </w:p>
    <w:p w:rsidR="006B4D38" w:rsidRDefault="006B4D38" w:rsidP="00926DB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0672F4" w:rsidRDefault="00824FED" w:rsidP="000672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2F9D">
        <w:rPr>
          <w:b/>
        </w:rPr>
        <w:t xml:space="preserve">О </w:t>
      </w:r>
      <w:r>
        <w:rPr>
          <w:b/>
        </w:rPr>
        <w:t>внесении изменений</w:t>
      </w:r>
      <w:r w:rsidR="003A5A54">
        <w:rPr>
          <w:b/>
        </w:rPr>
        <w:t xml:space="preserve"> </w:t>
      </w:r>
      <w:r>
        <w:rPr>
          <w:b/>
        </w:rPr>
        <w:t xml:space="preserve">в постановление администрации </w:t>
      </w:r>
    </w:p>
    <w:p w:rsidR="003A5A54" w:rsidRDefault="00824FED" w:rsidP="000672F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Тенькинского городского </w:t>
      </w:r>
      <w:r w:rsidR="00A564AA">
        <w:rPr>
          <w:b/>
        </w:rPr>
        <w:t>округа Магадан</w:t>
      </w:r>
      <w:r w:rsidR="00926DB6">
        <w:rPr>
          <w:b/>
        </w:rPr>
        <w:t xml:space="preserve">ской области </w:t>
      </w:r>
    </w:p>
    <w:p w:rsidR="000672F4" w:rsidRDefault="00F75507" w:rsidP="000672F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16.03.2017 № 87</w:t>
      </w:r>
      <w:r w:rsidR="00585CB5">
        <w:rPr>
          <w:b/>
        </w:rPr>
        <w:t xml:space="preserve"> </w:t>
      </w:r>
      <w:r w:rsidR="00824FED">
        <w:rPr>
          <w:b/>
        </w:rPr>
        <w:t>-</w:t>
      </w:r>
      <w:r w:rsidR="00585CB5">
        <w:rPr>
          <w:b/>
        </w:rPr>
        <w:t xml:space="preserve"> </w:t>
      </w:r>
      <w:r w:rsidR="00824FED">
        <w:rPr>
          <w:b/>
        </w:rPr>
        <w:t>па</w:t>
      </w:r>
      <w:r w:rsidR="00926DB6">
        <w:rPr>
          <w:b/>
        </w:rPr>
        <w:t xml:space="preserve"> </w:t>
      </w:r>
      <w:r w:rsidR="005836E6">
        <w:rPr>
          <w:b/>
        </w:rPr>
        <w:t>«</w:t>
      </w:r>
      <w:r w:rsidR="00585CB5">
        <w:rPr>
          <w:b/>
        </w:rPr>
        <w:t xml:space="preserve">Об утверждении </w:t>
      </w:r>
      <w:proofErr w:type="gramStart"/>
      <w:r>
        <w:rPr>
          <w:b/>
        </w:rPr>
        <w:t>муниципальной</w:t>
      </w:r>
      <w:proofErr w:type="gramEnd"/>
      <w:r>
        <w:rPr>
          <w:b/>
        </w:rPr>
        <w:t xml:space="preserve"> </w:t>
      </w:r>
    </w:p>
    <w:p w:rsidR="000672F4" w:rsidRDefault="00F75507" w:rsidP="000672F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программы «Повышение безопасности дорожного движения </w:t>
      </w:r>
    </w:p>
    <w:p w:rsidR="000672F4" w:rsidRDefault="00F75507" w:rsidP="000672F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территории муниципального образования «Тенькинский </w:t>
      </w:r>
    </w:p>
    <w:p w:rsidR="00356FFB" w:rsidRPr="005836E6" w:rsidRDefault="00F75507" w:rsidP="000672F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городской округ</w:t>
      </w:r>
      <w:r w:rsidR="00926DB6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Магаданской области на 2017-2020 годы»</w:t>
      </w:r>
    </w:p>
    <w:p w:rsidR="007248DD" w:rsidRDefault="007248DD" w:rsidP="003732ED">
      <w:pPr>
        <w:spacing w:line="360" w:lineRule="auto"/>
        <w:rPr>
          <w:b/>
        </w:rPr>
      </w:pPr>
    </w:p>
    <w:p w:rsidR="00342762" w:rsidRPr="003732ED" w:rsidRDefault="00A877A2" w:rsidP="003732ED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410C83" w:rsidRPr="00410C83">
        <w:rPr>
          <w:b w:val="0"/>
          <w:sz w:val="28"/>
          <w:szCs w:val="28"/>
        </w:rPr>
        <w:t>дминистрация Тенькинского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городского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410C83">
        <w:rPr>
          <w:b w:val="0"/>
          <w:sz w:val="28"/>
          <w:szCs w:val="28"/>
        </w:rPr>
        <w:t xml:space="preserve"> Магаданской </w:t>
      </w:r>
      <w:r w:rsidR="00410C83" w:rsidRPr="00410C83">
        <w:rPr>
          <w:b w:val="0"/>
          <w:sz w:val="28"/>
          <w:szCs w:val="28"/>
        </w:rPr>
        <w:t xml:space="preserve">области </w:t>
      </w:r>
      <w:r w:rsidR="00926DB6">
        <w:rPr>
          <w:b w:val="0"/>
          <w:sz w:val="28"/>
          <w:szCs w:val="28"/>
        </w:rPr>
        <w:t xml:space="preserve"> </w:t>
      </w:r>
      <w:proofErr w:type="gramStart"/>
      <w:r w:rsidR="00331FFE" w:rsidRPr="00227E56">
        <w:rPr>
          <w:bCs w:val="0"/>
          <w:sz w:val="28"/>
          <w:szCs w:val="28"/>
        </w:rPr>
        <w:t>п</w:t>
      </w:r>
      <w:proofErr w:type="gramEnd"/>
      <w:r w:rsidR="00331FFE" w:rsidRPr="00227E56">
        <w:rPr>
          <w:bCs w:val="0"/>
          <w:sz w:val="28"/>
          <w:szCs w:val="28"/>
        </w:rPr>
        <w:t xml:space="preserve"> о с т а н о в л я е т:</w:t>
      </w:r>
    </w:p>
    <w:p w:rsidR="00D90E1C" w:rsidRPr="00A877A2" w:rsidRDefault="00D90E1C" w:rsidP="00A877A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A877A2">
        <w:t xml:space="preserve">1. </w:t>
      </w:r>
      <w:r w:rsidR="00802682" w:rsidRPr="00A877A2">
        <w:t xml:space="preserve">В </w:t>
      </w:r>
      <w:r w:rsidR="00A877A2" w:rsidRPr="00A877A2">
        <w:t>постановление администрации Тенькинского городского округа Магаданской области от 16.03.2017 № 87 - па «Об утверждении муниципальной программы «Повышение безопасности дорожного движения на территории муниципального образования «Тенькинский городской округ</w:t>
      </w:r>
      <w:r w:rsidR="00A877A2" w:rsidRPr="00A877A2">
        <w:rPr>
          <w:bCs/>
          <w:color w:val="000000"/>
        </w:rPr>
        <w:t>» Магаданской области на 2017-2020 годы»</w:t>
      </w:r>
      <w:r w:rsidR="00A877A2">
        <w:rPr>
          <w:bCs/>
          <w:color w:val="000000"/>
        </w:rPr>
        <w:t xml:space="preserve"> (далее – Программа) внести следующие изменения</w:t>
      </w:r>
      <w:r w:rsidRPr="00C10265">
        <w:t>:</w:t>
      </w:r>
    </w:p>
    <w:p w:rsidR="0060575D" w:rsidRPr="0060575D" w:rsidRDefault="005118E2" w:rsidP="00A877A2">
      <w:pPr>
        <w:spacing w:line="360" w:lineRule="auto"/>
        <w:ind w:firstLine="709"/>
        <w:jc w:val="both"/>
      </w:pPr>
      <w:r>
        <w:t>1.1</w:t>
      </w:r>
      <w:r w:rsidR="00A877A2">
        <w:t>. Приложение № 1 «Система программных мероприятий муниципальной программы «</w:t>
      </w:r>
      <w:r w:rsidR="00A877A2" w:rsidRPr="00A877A2">
        <w:t>Повышение безопасности дорожного движения на территории муниципального образования «Тенькинский городской округ</w:t>
      </w:r>
      <w:r w:rsidR="00A877A2" w:rsidRPr="00A877A2">
        <w:rPr>
          <w:bCs/>
          <w:color w:val="000000"/>
        </w:rPr>
        <w:t>» Магаданской области на 2017-2020 годы»</w:t>
      </w:r>
      <w:r w:rsidR="00A877A2">
        <w:rPr>
          <w:bCs/>
          <w:color w:val="000000"/>
        </w:rPr>
        <w:t xml:space="preserve"> к Программе, утвержденной указанным постановл</w:t>
      </w:r>
      <w:r w:rsidR="009E061B">
        <w:rPr>
          <w:bCs/>
          <w:color w:val="000000"/>
        </w:rPr>
        <w:t>ением, изложить в новой редакции</w:t>
      </w:r>
      <w:r w:rsidR="00A877A2">
        <w:rPr>
          <w:bCs/>
          <w:color w:val="000000"/>
        </w:rPr>
        <w:t xml:space="preserve"> согласно приложению к настоящему постановлен</w:t>
      </w:r>
      <w:r w:rsidR="009E061B">
        <w:rPr>
          <w:bCs/>
          <w:color w:val="000000"/>
        </w:rPr>
        <w:t>и</w:t>
      </w:r>
      <w:r w:rsidR="00A877A2">
        <w:rPr>
          <w:bCs/>
          <w:color w:val="000000"/>
        </w:rPr>
        <w:t>ю</w:t>
      </w:r>
      <w:r w:rsidR="0060575D" w:rsidRPr="0060575D">
        <w:t>.</w:t>
      </w:r>
    </w:p>
    <w:p w:rsidR="00A04967" w:rsidRDefault="00DA5671" w:rsidP="009B2666">
      <w:pPr>
        <w:spacing w:line="360" w:lineRule="auto"/>
        <w:ind w:firstLine="709"/>
        <w:jc w:val="both"/>
      </w:pPr>
      <w:bookmarkStart w:id="1" w:name="sub_5"/>
      <w:r>
        <w:t>2</w:t>
      </w:r>
      <w:r w:rsidR="00A04967">
        <w:t xml:space="preserve">. </w:t>
      </w:r>
      <w:proofErr w:type="gramStart"/>
      <w:r w:rsidR="00A04967">
        <w:t>Контроль за</w:t>
      </w:r>
      <w:proofErr w:type="gramEnd"/>
      <w:r w:rsidR="00A04967">
        <w:t xml:space="preserve"> исполнением настоящего постановления возложить на первого </w:t>
      </w:r>
      <w:r w:rsidR="005700F1">
        <w:t xml:space="preserve"> </w:t>
      </w:r>
      <w:r w:rsidR="00A04967">
        <w:t xml:space="preserve">заместителя </w:t>
      </w:r>
      <w:r w:rsidR="005700F1">
        <w:t xml:space="preserve"> </w:t>
      </w:r>
      <w:r w:rsidR="00A04967">
        <w:t xml:space="preserve">главы администрации </w:t>
      </w:r>
      <w:r w:rsidR="005700F1">
        <w:t xml:space="preserve"> </w:t>
      </w:r>
      <w:r w:rsidR="00A04967">
        <w:t xml:space="preserve">Тенькинского </w:t>
      </w:r>
      <w:r w:rsidR="005700F1">
        <w:t xml:space="preserve"> </w:t>
      </w:r>
      <w:r w:rsidR="00A04967">
        <w:t>городского округа Л.В. Яковлеву.</w:t>
      </w:r>
    </w:p>
    <w:p w:rsidR="00342762" w:rsidRDefault="00DA5671" w:rsidP="000E3C0C">
      <w:pPr>
        <w:spacing w:line="360" w:lineRule="auto"/>
        <w:ind w:firstLine="720"/>
        <w:jc w:val="both"/>
      </w:pPr>
      <w:r>
        <w:lastRenderedPageBreak/>
        <w:t>3</w:t>
      </w:r>
      <w:r w:rsidR="00A04967">
        <w:t xml:space="preserve">. Настоящее постановление </w:t>
      </w:r>
      <w:r w:rsidR="00342762">
        <w:t xml:space="preserve">вступает в силу </w:t>
      </w:r>
      <w:r w:rsidR="006620E8">
        <w:t>после официального опубликования (обнародования</w:t>
      </w:r>
      <w:r w:rsidR="00A04967">
        <w:t>).</w:t>
      </w:r>
    </w:p>
    <w:p w:rsidR="000E3C0C" w:rsidRDefault="000E3C0C" w:rsidP="000E3C0C">
      <w:pPr>
        <w:spacing w:line="360" w:lineRule="auto"/>
        <w:ind w:firstLine="720"/>
        <w:jc w:val="both"/>
      </w:pPr>
    </w:p>
    <w:p w:rsidR="000E3C0C" w:rsidRDefault="000E3C0C" w:rsidP="000E3C0C">
      <w:pPr>
        <w:spacing w:line="360" w:lineRule="auto"/>
        <w:ind w:firstLine="720"/>
        <w:jc w:val="both"/>
      </w:pPr>
    </w:p>
    <w:p w:rsidR="00A04967" w:rsidRDefault="00A04967" w:rsidP="00A04967">
      <w:pPr>
        <w:spacing w:line="360" w:lineRule="auto"/>
        <w:jc w:val="both"/>
      </w:pPr>
      <w:r>
        <w:t xml:space="preserve">Глава Тенькинского городского округа                                         И.С. </w:t>
      </w:r>
      <w:proofErr w:type="gramStart"/>
      <w:r>
        <w:t>Бережной</w:t>
      </w:r>
      <w:bookmarkEnd w:id="1"/>
      <w:proofErr w:type="gramEnd"/>
    </w:p>
    <w:p w:rsidR="002204E3" w:rsidRDefault="002204E3" w:rsidP="00A04967">
      <w:pPr>
        <w:spacing w:line="360" w:lineRule="auto"/>
        <w:jc w:val="both"/>
      </w:pPr>
    </w:p>
    <w:p w:rsidR="002204E3" w:rsidRDefault="002204E3" w:rsidP="00A04967">
      <w:pPr>
        <w:spacing w:line="360" w:lineRule="auto"/>
        <w:jc w:val="both"/>
      </w:pPr>
    </w:p>
    <w:p w:rsidR="002204E3" w:rsidRDefault="002204E3" w:rsidP="00A04967">
      <w:pPr>
        <w:spacing w:line="360" w:lineRule="auto"/>
        <w:jc w:val="both"/>
        <w:sectPr w:rsidR="002204E3" w:rsidSect="00342762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tbl>
      <w:tblPr>
        <w:tblStyle w:val="a6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E16E58" w:rsidTr="00E16E58">
        <w:trPr>
          <w:trHeight w:val="1693"/>
        </w:trPr>
        <w:tc>
          <w:tcPr>
            <w:tcW w:w="4330" w:type="dxa"/>
          </w:tcPr>
          <w:p w:rsidR="00E16E58" w:rsidRPr="009E061B" w:rsidRDefault="00E16E58" w:rsidP="00E16E5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E061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E16E58" w:rsidRDefault="00E16E58" w:rsidP="00E16E5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6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постановлению администрации</w:t>
            </w:r>
          </w:p>
          <w:p w:rsidR="00E16E58" w:rsidRDefault="00E16E58" w:rsidP="00E16E5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Тенькинского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Магаданской области</w:t>
            </w:r>
          </w:p>
          <w:p w:rsidR="00E16E58" w:rsidRPr="00E16E58" w:rsidRDefault="0018162B" w:rsidP="0018162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1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07.08.2017</w:t>
            </w:r>
            <w:r w:rsidR="00E1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282-па</w:t>
            </w:r>
          </w:p>
        </w:tc>
      </w:tr>
      <w:tr w:rsidR="00E16E58" w:rsidRPr="00E16E58" w:rsidTr="00E16E58">
        <w:tc>
          <w:tcPr>
            <w:tcW w:w="4330" w:type="dxa"/>
          </w:tcPr>
          <w:p w:rsidR="00E16E58" w:rsidRPr="00E16E58" w:rsidRDefault="00E16E58" w:rsidP="00E16E58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16E58">
              <w:rPr>
                <w:b w:val="0"/>
                <w:bCs w:val="0"/>
                <w:color w:val="000000"/>
                <w:sz w:val="24"/>
                <w:szCs w:val="24"/>
              </w:rPr>
              <w:t>ПРИЛОЖЕНИЕ № 1</w:t>
            </w:r>
          </w:p>
          <w:p w:rsidR="00E16E58" w:rsidRPr="00E16E58" w:rsidRDefault="00E16E58" w:rsidP="00E16E5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6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 муниципальной программе</w:t>
            </w:r>
          </w:p>
          <w:p w:rsidR="00E16E58" w:rsidRPr="00E16E58" w:rsidRDefault="00E16E58" w:rsidP="00E16E5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безопасности</w:t>
            </w:r>
          </w:p>
          <w:p w:rsidR="00E16E58" w:rsidRPr="00E16E58" w:rsidRDefault="00E16E58" w:rsidP="00E16E5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 движения на территории</w:t>
            </w:r>
          </w:p>
          <w:p w:rsidR="00E16E58" w:rsidRPr="00E16E58" w:rsidRDefault="00E16E58" w:rsidP="00E16E5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  <w:p w:rsidR="00E16E58" w:rsidRPr="00E16E58" w:rsidRDefault="00E16E58" w:rsidP="00E16E5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«Тенькинский городской округ»</w:t>
            </w:r>
          </w:p>
          <w:p w:rsidR="00E16E58" w:rsidRPr="00E16E58" w:rsidRDefault="00E16E58" w:rsidP="00E16E58">
            <w:pPr>
              <w:jc w:val="center"/>
              <w:rPr>
                <w:color w:val="000000"/>
              </w:rPr>
            </w:pPr>
            <w:r w:rsidRPr="00E16E58">
              <w:rPr>
                <w:color w:val="000000"/>
                <w:sz w:val="24"/>
                <w:szCs w:val="24"/>
              </w:rPr>
              <w:t>Магаданской области на 2017-2020 годы»</w:t>
            </w:r>
          </w:p>
        </w:tc>
      </w:tr>
    </w:tbl>
    <w:p w:rsidR="009E061B" w:rsidRPr="009023F9" w:rsidRDefault="009E061B" w:rsidP="009E061B">
      <w:pPr>
        <w:rPr>
          <w:color w:val="000000"/>
        </w:rPr>
      </w:pPr>
    </w:p>
    <w:p w:rsidR="009E061B" w:rsidRPr="009E061B" w:rsidRDefault="009E061B" w:rsidP="009E061B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061B">
        <w:rPr>
          <w:color w:val="000000"/>
          <w:sz w:val="28"/>
          <w:szCs w:val="28"/>
        </w:rPr>
        <w:t>Система программных мероприятий муниципальной программы</w:t>
      </w:r>
    </w:p>
    <w:p w:rsidR="009E061B" w:rsidRPr="009E061B" w:rsidRDefault="009E061B" w:rsidP="009E061B">
      <w:pPr>
        <w:pStyle w:val="ConsPlusNormal"/>
        <w:ind w:firstLine="3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E06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«Повышение безопасности дорожного движения на территории </w:t>
      </w:r>
    </w:p>
    <w:p w:rsidR="009E061B" w:rsidRPr="009E061B" w:rsidRDefault="009E061B" w:rsidP="009E061B">
      <w:pPr>
        <w:pStyle w:val="ConsPlusNormal"/>
        <w:ind w:firstLine="34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E061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муниципального образования «Тенькинский городской округ» </w:t>
      </w:r>
      <w:r w:rsidRPr="009E061B">
        <w:rPr>
          <w:rFonts w:ascii="Times New Roman" w:hAnsi="Times New Roman"/>
          <w:color w:val="000000"/>
          <w:sz w:val="28"/>
          <w:szCs w:val="28"/>
          <w:u w:val="single"/>
        </w:rPr>
        <w:t>Магаданской области на 2017-2020 годы»</w:t>
      </w:r>
    </w:p>
    <w:p w:rsidR="009E061B" w:rsidRPr="009E061B" w:rsidRDefault="009E061B" w:rsidP="009E061B">
      <w:pPr>
        <w:pStyle w:val="1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vertAlign w:val="superscript"/>
        </w:rPr>
      </w:pPr>
      <w:r w:rsidRPr="009E061B">
        <w:rPr>
          <w:b w:val="0"/>
          <w:color w:val="000000"/>
          <w:sz w:val="28"/>
          <w:szCs w:val="28"/>
          <w:vertAlign w:val="superscript"/>
        </w:rPr>
        <w:t>(наименование муниципальной программы)</w:t>
      </w:r>
    </w:p>
    <w:p w:rsidR="009E061B" w:rsidRPr="009023F9" w:rsidRDefault="009E061B" w:rsidP="009E061B">
      <w:pPr>
        <w:rPr>
          <w:color w:val="000000"/>
          <w:u w:val="single"/>
        </w:rPr>
      </w:pPr>
    </w:p>
    <w:tbl>
      <w:tblPr>
        <w:tblW w:w="15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5283"/>
        <w:gridCol w:w="2694"/>
        <w:gridCol w:w="1133"/>
        <w:gridCol w:w="992"/>
        <w:gridCol w:w="993"/>
        <w:gridCol w:w="850"/>
        <w:gridCol w:w="851"/>
        <w:gridCol w:w="850"/>
        <w:gridCol w:w="1254"/>
      </w:tblGrid>
      <w:tr w:rsidR="009E061B" w:rsidRPr="009023F9" w:rsidTr="00E16E58">
        <w:trPr>
          <w:trHeight w:val="537"/>
          <w:jc w:val="center"/>
        </w:trPr>
        <w:tc>
          <w:tcPr>
            <w:tcW w:w="539" w:type="dxa"/>
            <w:vMerge w:val="restart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 xml:space="preserve">№ </w:t>
            </w:r>
            <w:proofErr w:type="gramStart"/>
            <w:r w:rsidRPr="009023F9">
              <w:rPr>
                <w:color w:val="000000"/>
              </w:rPr>
              <w:t>п</w:t>
            </w:r>
            <w:proofErr w:type="gramEnd"/>
            <w:r w:rsidRPr="009023F9">
              <w:rPr>
                <w:color w:val="000000"/>
              </w:rPr>
              <w:t>/п</w:t>
            </w:r>
          </w:p>
        </w:tc>
        <w:tc>
          <w:tcPr>
            <w:tcW w:w="5283" w:type="dxa"/>
            <w:vMerge w:val="restart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Исполнитель</w:t>
            </w:r>
          </w:p>
        </w:tc>
        <w:tc>
          <w:tcPr>
            <w:tcW w:w="1133" w:type="dxa"/>
            <w:vMerge w:val="restart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Срок реализации</w:t>
            </w:r>
          </w:p>
        </w:tc>
        <w:tc>
          <w:tcPr>
            <w:tcW w:w="4536" w:type="dxa"/>
            <w:gridSpan w:val="5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Стоимость мероприятия, тыс. руб.</w:t>
            </w:r>
          </w:p>
        </w:tc>
        <w:tc>
          <w:tcPr>
            <w:tcW w:w="1254" w:type="dxa"/>
            <w:vMerge w:val="restart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Источник финансирования</w:t>
            </w:r>
          </w:p>
        </w:tc>
      </w:tr>
      <w:tr w:rsidR="009E061B" w:rsidRPr="009023F9" w:rsidTr="00E16E58">
        <w:trPr>
          <w:trHeight w:val="526"/>
          <w:jc w:val="center"/>
        </w:trPr>
        <w:tc>
          <w:tcPr>
            <w:tcW w:w="539" w:type="dxa"/>
            <w:vMerge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</w:p>
        </w:tc>
        <w:tc>
          <w:tcPr>
            <w:tcW w:w="5283" w:type="dxa"/>
            <w:vMerge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всего</w:t>
            </w:r>
          </w:p>
        </w:tc>
        <w:tc>
          <w:tcPr>
            <w:tcW w:w="3544" w:type="dxa"/>
            <w:gridSpan w:val="4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 xml:space="preserve">в </w:t>
            </w:r>
            <w:proofErr w:type="spellStart"/>
            <w:r w:rsidRPr="009023F9">
              <w:rPr>
                <w:color w:val="000000"/>
              </w:rPr>
              <w:t>т.ч</w:t>
            </w:r>
            <w:proofErr w:type="spellEnd"/>
            <w:r w:rsidRPr="009023F9">
              <w:rPr>
                <w:color w:val="000000"/>
              </w:rPr>
              <w:t>. по годам</w:t>
            </w:r>
          </w:p>
        </w:tc>
        <w:tc>
          <w:tcPr>
            <w:tcW w:w="1254" w:type="dxa"/>
            <w:vMerge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</w:p>
        </w:tc>
      </w:tr>
      <w:tr w:rsidR="009E061B" w:rsidRPr="009023F9" w:rsidTr="00E16E58">
        <w:trPr>
          <w:trHeight w:val="165"/>
          <w:jc w:val="center"/>
        </w:trPr>
        <w:tc>
          <w:tcPr>
            <w:tcW w:w="539" w:type="dxa"/>
            <w:vMerge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</w:p>
        </w:tc>
        <w:tc>
          <w:tcPr>
            <w:tcW w:w="5283" w:type="dxa"/>
            <w:vMerge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2017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2018</w:t>
            </w:r>
          </w:p>
        </w:tc>
        <w:tc>
          <w:tcPr>
            <w:tcW w:w="851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2019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2020</w:t>
            </w:r>
          </w:p>
        </w:tc>
        <w:tc>
          <w:tcPr>
            <w:tcW w:w="1254" w:type="dxa"/>
            <w:vMerge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</w:p>
        </w:tc>
      </w:tr>
      <w:tr w:rsidR="009E061B" w:rsidRPr="009023F9" w:rsidTr="00E16E58">
        <w:trPr>
          <w:trHeight w:val="60"/>
          <w:jc w:val="center"/>
        </w:trPr>
        <w:tc>
          <w:tcPr>
            <w:tcW w:w="539" w:type="dxa"/>
            <w:vAlign w:val="center"/>
          </w:tcPr>
          <w:p w:rsidR="009E061B" w:rsidRPr="009023F9" w:rsidRDefault="009E061B" w:rsidP="00A60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3F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3" w:type="dxa"/>
            <w:vAlign w:val="center"/>
          </w:tcPr>
          <w:p w:rsidR="009E061B" w:rsidRPr="009023F9" w:rsidRDefault="009E061B" w:rsidP="00A60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3F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9E061B" w:rsidRPr="009023F9" w:rsidRDefault="009E061B" w:rsidP="00A60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3F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vAlign w:val="center"/>
          </w:tcPr>
          <w:p w:rsidR="009E061B" w:rsidRPr="009023F9" w:rsidRDefault="009E061B" w:rsidP="00A60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3F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E061B" w:rsidRPr="009023F9" w:rsidRDefault="009E061B" w:rsidP="00A60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3F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9E061B" w:rsidRPr="009023F9" w:rsidRDefault="009E061B" w:rsidP="00A60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3F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3F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E061B" w:rsidRPr="009023F9" w:rsidRDefault="009E061B" w:rsidP="00A60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3F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E061B" w:rsidRPr="009023F9" w:rsidRDefault="009E061B" w:rsidP="00A60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3F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4" w:type="dxa"/>
          </w:tcPr>
          <w:p w:rsidR="009E061B" w:rsidRPr="009023F9" w:rsidRDefault="009E061B" w:rsidP="00A609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23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E061B" w:rsidRPr="009023F9" w:rsidTr="00E16E58">
        <w:trPr>
          <w:trHeight w:val="165"/>
          <w:jc w:val="center"/>
        </w:trPr>
        <w:tc>
          <w:tcPr>
            <w:tcW w:w="539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1</w:t>
            </w:r>
          </w:p>
        </w:tc>
        <w:tc>
          <w:tcPr>
            <w:tcW w:w="5283" w:type="dxa"/>
            <w:vAlign w:val="center"/>
          </w:tcPr>
          <w:p w:rsidR="009E061B" w:rsidRPr="009023F9" w:rsidRDefault="009E061B" w:rsidP="00A60931">
            <w:pPr>
              <w:jc w:val="both"/>
              <w:rPr>
                <w:color w:val="000000"/>
              </w:rPr>
            </w:pPr>
            <w:r w:rsidRPr="009023F9">
              <w:rPr>
                <w:color w:val="000000"/>
              </w:rPr>
              <w:t xml:space="preserve">Организация в школах муниципального образования ежегодного изучения </w:t>
            </w:r>
            <w:hyperlink r:id="rId10" w:history="1">
              <w:r w:rsidRPr="009023F9">
                <w:rPr>
                  <w:color w:val="000000"/>
                </w:rPr>
                <w:t>Правил</w:t>
              </w:r>
            </w:hyperlink>
            <w:r w:rsidRPr="009023F9">
              <w:rPr>
                <w:color w:val="000000"/>
              </w:rPr>
              <w:t xml:space="preserve"> дорожного движения и безопасного поведение на дорогах</w:t>
            </w:r>
          </w:p>
        </w:tc>
        <w:tc>
          <w:tcPr>
            <w:tcW w:w="269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 xml:space="preserve">Управление образования и молодежной политики администрации </w:t>
            </w:r>
            <w:r w:rsidRPr="009023F9">
              <w:rPr>
                <w:color w:val="000000"/>
              </w:rPr>
              <w:lastRenderedPageBreak/>
              <w:t>Тенькинского городского округа</w:t>
            </w:r>
          </w:p>
        </w:tc>
        <w:tc>
          <w:tcPr>
            <w:tcW w:w="113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lastRenderedPageBreak/>
              <w:t>2017-2020</w:t>
            </w:r>
          </w:p>
        </w:tc>
        <w:tc>
          <w:tcPr>
            <w:tcW w:w="992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 xml:space="preserve">- </w:t>
            </w:r>
          </w:p>
        </w:tc>
      </w:tr>
      <w:tr w:rsidR="009E061B" w:rsidRPr="009023F9" w:rsidTr="00E16E58">
        <w:trPr>
          <w:trHeight w:val="64"/>
          <w:jc w:val="center"/>
        </w:trPr>
        <w:tc>
          <w:tcPr>
            <w:tcW w:w="539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lastRenderedPageBreak/>
              <w:t>2</w:t>
            </w:r>
          </w:p>
        </w:tc>
        <w:tc>
          <w:tcPr>
            <w:tcW w:w="5283" w:type="dxa"/>
            <w:vAlign w:val="center"/>
          </w:tcPr>
          <w:p w:rsidR="009E061B" w:rsidRPr="009023F9" w:rsidRDefault="009E061B" w:rsidP="00A60931">
            <w:pPr>
              <w:jc w:val="both"/>
              <w:rPr>
                <w:color w:val="000000"/>
              </w:rPr>
            </w:pPr>
            <w:r w:rsidRPr="009023F9">
              <w:rPr>
                <w:color w:val="000000"/>
              </w:rPr>
              <w:t xml:space="preserve">Освещение в районной газете «Тенька» </w:t>
            </w:r>
            <w:r>
              <w:rPr>
                <w:color w:val="000000"/>
              </w:rPr>
              <w:t xml:space="preserve">в соответствующей рубрике вопросов </w:t>
            </w:r>
            <w:r w:rsidRPr="009023F9">
              <w:rPr>
                <w:color w:val="000000"/>
              </w:rPr>
              <w:t xml:space="preserve"> о безопасности дорожного движения</w:t>
            </w:r>
          </w:p>
        </w:tc>
        <w:tc>
          <w:tcPr>
            <w:tcW w:w="269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Комитет ЖКХ, дорожного хозяйства и жизнеобеспечения</w:t>
            </w:r>
          </w:p>
        </w:tc>
        <w:tc>
          <w:tcPr>
            <w:tcW w:w="113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2017-2020</w:t>
            </w:r>
          </w:p>
        </w:tc>
        <w:tc>
          <w:tcPr>
            <w:tcW w:w="992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-</w:t>
            </w:r>
          </w:p>
        </w:tc>
      </w:tr>
      <w:tr w:rsidR="009E061B" w:rsidRPr="009023F9" w:rsidTr="00E16E58">
        <w:trPr>
          <w:trHeight w:val="1797"/>
          <w:jc w:val="center"/>
        </w:trPr>
        <w:tc>
          <w:tcPr>
            <w:tcW w:w="539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3</w:t>
            </w:r>
          </w:p>
        </w:tc>
        <w:tc>
          <w:tcPr>
            <w:tcW w:w="5283" w:type="dxa"/>
            <w:vAlign w:val="center"/>
          </w:tcPr>
          <w:p w:rsidR="009E061B" w:rsidRPr="009023F9" w:rsidRDefault="009E061B" w:rsidP="00A60931">
            <w:pPr>
              <w:jc w:val="both"/>
              <w:rPr>
                <w:color w:val="000000"/>
              </w:rPr>
            </w:pPr>
            <w:r w:rsidRPr="009023F9">
              <w:rPr>
                <w:color w:val="000000"/>
              </w:rPr>
              <w:t xml:space="preserve">Обучение отдыхающих детей безопасному поведению на дорогах, организация и проведение системы мероприятий с детьми и подростками на </w:t>
            </w:r>
            <w:r>
              <w:rPr>
                <w:color w:val="000000"/>
              </w:rPr>
              <w:t>летне-оздоровительных площадках</w:t>
            </w:r>
            <w:r w:rsidRPr="009023F9">
              <w:rPr>
                <w:color w:val="000000"/>
              </w:rPr>
              <w:t xml:space="preserve"> при учреждениях образования </w:t>
            </w:r>
            <w:r>
              <w:rPr>
                <w:color w:val="000000"/>
              </w:rPr>
              <w:t>Тенькинского городского округа</w:t>
            </w:r>
          </w:p>
        </w:tc>
        <w:tc>
          <w:tcPr>
            <w:tcW w:w="269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Управление образования и молодежной политики администрации Тенькинского городского округа</w:t>
            </w:r>
          </w:p>
        </w:tc>
        <w:tc>
          <w:tcPr>
            <w:tcW w:w="113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2017-2020</w:t>
            </w:r>
          </w:p>
        </w:tc>
        <w:tc>
          <w:tcPr>
            <w:tcW w:w="992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-</w:t>
            </w:r>
          </w:p>
        </w:tc>
      </w:tr>
      <w:tr w:rsidR="009E061B" w:rsidRPr="009023F9" w:rsidTr="00E16E58">
        <w:trPr>
          <w:trHeight w:val="64"/>
          <w:jc w:val="center"/>
        </w:trPr>
        <w:tc>
          <w:tcPr>
            <w:tcW w:w="539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4</w:t>
            </w:r>
          </w:p>
        </w:tc>
        <w:tc>
          <w:tcPr>
            <w:tcW w:w="5283" w:type="dxa"/>
            <w:vAlign w:val="center"/>
          </w:tcPr>
          <w:p w:rsidR="009E061B" w:rsidRPr="009023F9" w:rsidRDefault="009E061B" w:rsidP="00A60931">
            <w:pPr>
              <w:jc w:val="both"/>
              <w:rPr>
                <w:color w:val="000000"/>
              </w:rPr>
            </w:pPr>
            <w:r w:rsidRPr="009023F9">
              <w:rPr>
                <w:color w:val="000000"/>
              </w:rPr>
              <w:t xml:space="preserve">Оформление в каждом образовательном учреждении </w:t>
            </w:r>
            <w:r>
              <w:rPr>
                <w:color w:val="000000"/>
              </w:rPr>
              <w:t>Тенькинского городского округа</w:t>
            </w:r>
            <w:r w:rsidRPr="009023F9">
              <w:rPr>
                <w:color w:val="000000"/>
              </w:rPr>
              <w:t xml:space="preserve"> уголков по безопасности дорожного движения для обучения учащихся </w:t>
            </w:r>
            <w:hyperlink r:id="rId11" w:history="1">
              <w:r w:rsidRPr="009023F9">
                <w:rPr>
                  <w:color w:val="000000"/>
                </w:rPr>
                <w:t>Правилам</w:t>
              </w:r>
            </w:hyperlink>
            <w:r w:rsidRPr="009023F9">
              <w:rPr>
                <w:color w:val="000000"/>
              </w:rPr>
              <w:t xml:space="preserve"> дорожного движения</w:t>
            </w:r>
          </w:p>
        </w:tc>
        <w:tc>
          <w:tcPr>
            <w:tcW w:w="269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ЮФЛ</w:t>
            </w:r>
            <w:r>
              <w:rPr>
                <w:color w:val="000000"/>
              </w:rPr>
              <w:t>**</w:t>
            </w:r>
          </w:p>
        </w:tc>
        <w:tc>
          <w:tcPr>
            <w:tcW w:w="113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2017-2020</w:t>
            </w:r>
          </w:p>
        </w:tc>
        <w:tc>
          <w:tcPr>
            <w:tcW w:w="992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32,0</w:t>
            </w:r>
          </w:p>
        </w:tc>
        <w:tc>
          <w:tcPr>
            <w:tcW w:w="99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16,0</w:t>
            </w:r>
          </w:p>
        </w:tc>
        <w:tc>
          <w:tcPr>
            <w:tcW w:w="851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16,0</w:t>
            </w:r>
          </w:p>
        </w:tc>
        <w:tc>
          <w:tcPr>
            <w:tcW w:w="125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Бюджет МО</w:t>
            </w:r>
            <w:r>
              <w:rPr>
                <w:color w:val="000000"/>
              </w:rPr>
              <w:t>*</w:t>
            </w:r>
          </w:p>
        </w:tc>
      </w:tr>
      <w:tr w:rsidR="009E061B" w:rsidRPr="009023F9" w:rsidTr="00E16E58">
        <w:trPr>
          <w:trHeight w:val="64"/>
          <w:jc w:val="center"/>
        </w:trPr>
        <w:tc>
          <w:tcPr>
            <w:tcW w:w="539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5</w:t>
            </w:r>
          </w:p>
        </w:tc>
        <w:tc>
          <w:tcPr>
            <w:tcW w:w="5283" w:type="dxa"/>
            <w:vAlign w:val="center"/>
          </w:tcPr>
          <w:p w:rsidR="009E061B" w:rsidRPr="009023F9" w:rsidRDefault="009E061B" w:rsidP="00A60931">
            <w:pPr>
              <w:jc w:val="both"/>
              <w:rPr>
                <w:color w:val="000000"/>
              </w:rPr>
            </w:pPr>
            <w:r w:rsidRPr="009023F9">
              <w:rPr>
                <w:color w:val="000000"/>
              </w:rPr>
              <w:t xml:space="preserve">Распространение </w:t>
            </w:r>
            <w:proofErr w:type="spellStart"/>
            <w:r w:rsidRPr="009023F9">
              <w:rPr>
                <w:color w:val="000000"/>
              </w:rPr>
              <w:t>световозвращающих</w:t>
            </w:r>
            <w:proofErr w:type="spellEnd"/>
            <w:r w:rsidRPr="009023F9">
              <w:rPr>
                <w:color w:val="000000"/>
              </w:rPr>
              <w:t xml:space="preserve"> приспособлений среди дошкольников и учащихся младших классов образовательных учреждений</w:t>
            </w:r>
          </w:p>
        </w:tc>
        <w:tc>
          <w:tcPr>
            <w:tcW w:w="269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ЮФЛ</w:t>
            </w:r>
            <w:r>
              <w:rPr>
                <w:color w:val="000000"/>
              </w:rPr>
              <w:t>**</w:t>
            </w:r>
          </w:p>
        </w:tc>
        <w:tc>
          <w:tcPr>
            <w:tcW w:w="113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2017-2020</w:t>
            </w:r>
          </w:p>
        </w:tc>
        <w:tc>
          <w:tcPr>
            <w:tcW w:w="992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60,8</w:t>
            </w:r>
          </w:p>
        </w:tc>
        <w:tc>
          <w:tcPr>
            <w:tcW w:w="99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30,4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30,4</w:t>
            </w:r>
          </w:p>
        </w:tc>
        <w:tc>
          <w:tcPr>
            <w:tcW w:w="851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0,0</w:t>
            </w:r>
          </w:p>
        </w:tc>
        <w:tc>
          <w:tcPr>
            <w:tcW w:w="125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Бюджет МО</w:t>
            </w:r>
            <w:r>
              <w:rPr>
                <w:color w:val="000000"/>
              </w:rPr>
              <w:t>*</w:t>
            </w:r>
          </w:p>
        </w:tc>
      </w:tr>
      <w:tr w:rsidR="009E061B" w:rsidRPr="009023F9" w:rsidTr="00E16E58">
        <w:trPr>
          <w:trHeight w:val="64"/>
          <w:jc w:val="center"/>
        </w:trPr>
        <w:tc>
          <w:tcPr>
            <w:tcW w:w="539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6</w:t>
            </w:r>
          </w:p>
        </w:tc>
        <w:tc>
          <w:tcPr>
            <w:tcW w:w="5283" w:type="dxa"/>
            <w:vAlign w:val="center"/>
          </w:tcPr>
          <w:p w:rsidR="009E061B" w:rsidRPr="009023F9" w:rsidRDefault="009E061B" w:rsidP="00A60931">
            <w:pPr>
              <w:jc w:val="both"/>
              <w:rPr>
                <w:color w:val="000000"/>
              </w:rPr>
            </w:pPr>
            <w:r w:rsidRPr="009023F9">
              <w:rPr>
                <w:color w:val="000000"/>
              </w:rPr>
              <w:t>Приобретение и установка средств наружной социальной рекламы по обеспечению безопасности дорожного движения</w:t>
            </w:r>
          </w:p>
        </w:tc>
        <w:tc>
          <w:tcPr>
            <w:tcW w:w="269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ЮФЛ</w:t>
            </w:r>
            <w:r>
              <w:rPr>
                <w:color w:val="000000"/>
              </w:rPr>
              <w:t>**</w:t>
            </w:r>
          </w:p>
        </w:tc>
        <w:tc>
          <w:tcPr>
            <w:tcW w:w="113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2017-2020</w:t>
            </w:r>
          </w:p>
        </w:tc>
        <w:tc>
          <w:tcPr>
            <w:tcW w:w="992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70,0</w:t>
            </w:r>
          </w:p>
        </w:tc>
        <w:tc>
          <w:tcPr>
            <w:tcW w:w="99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35,0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35,0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0,0</w:t>
            </w:r>
          </w:p>
        </w:tc>
        <w:tc>
          <w:tcPr>
            <w:tcW w:w="125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Бюджет МО</w:t>
            </w:r>
            <w:r>
              <w:rPr>
                <w:color w:val="000000"/>
              </w:rPr>
              <w:t>*</w:t>
            </w:r>
          </w:p>
        </w:tc>
      </w:tr>
      <w:tr w:rsidR="009E061B" w:rsidRPr="009023F9" w:rsidTr="00E16E58">
        <w:trPr>
          <w:trHeight w:val="64"/>
          <w:jc w:val="center"/>
        </w:trPr>
        <w:tc>
          <w:tcPr>
            <w:tcW w:w="539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7</w:t>
            </w:r>
          </w:p>
        </w:tc>
        <w:tc>
          <w:tcPr>
            <w:tcW w:w="5283" w:type="dxa"/>
            <w:vAlign w:val="center"/>
          </w:tcPr>
          <w:p w:rsidR="009E061B" w:rsidRPr="009023F9" w:rsidRDefault="009E061B" w:rsidP="00A60931">
            <w:pPr>
              <w:jc w:val="both"/>
              <w:rPr>
                <w:color w:val="000000"/>
              </w:rPr>
            </w:pPr>
            <w:r w:rsidRPr="009023F9">
              <w:rPr>
                <w:color w:val="000000"/>
              </w:rPr>
              <w:t>Приобретение и установка дорожных знаков</w:t>
            </w:r>
          </w:p>
        </w:tc>
        <w:tc>
          <w:tcPr>
            <w:tcW w:w="269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ЮФЛ</w:t>
            </w:r>
            <w:r>
              <w:rPr>
                <w:color w:val="000000"/>
              </w:rPr>
              <w:t>**</w:t>
            </w:r>
          </w:p>
        </w:tc>
        <w:tc>
          <w:tcPr>
            <w:tcW w:w="113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2017-2020</w:t>
            </w:r>
          </w:p>
        </w:tc>
        <w:tc>
          <w:tcPr>
            <w:tcW w:w="992" w:type="dxa"/>
            <w:vAlign w:val="center"/>
          </w:tcPr>
          <w:p w:rsidR="009E061B" w:rsidRPr="009023F9" w:rsidRDefault="00B54434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  <w:r w:rsidR="009E061B" w:rsidRPr="009023F9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9E061B" w:rsidRPr="009023F9" w:rsidRDefault="00B54434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9E061B">
              <w:rPr>
                <w:color w:val="000000"/>
              </w:rPr>
              <w:t>4</w:t>
            </w:r>
            <w:r w:rsidR="009E061B" w:rsidRPr="009023F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851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</w:t>
            </w:r>
          </w:p>
        </w:tc>
        <w:tc>
          <w:tcPr>
            <w:tcW w:w="125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Бюджет МО</w:t>
            </w:r>
            <w:r>
              <w:rPr>
                <w:color w:val="000000"/>
              </w:rPr>
              <w:t>*</w:t>
            </w:r>
          </w:p>
        </w:tc>
      </w:tr>
      <w:tr w:rsidR="009E061B" w:rsidRPr="009023F9" w:rsidTr="00E16E58">
        <w:trPr>
          <w:trHeight w:val="64"/>
          <w:jc w:val="center"/>
        </w:trPr>
        <w:tc>
          <w:tcPr>
            <w:tcW w:w="539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5283" w:type="dxa"/>
            <w:vAlign w:val="center"/>
          </w:tcPr>
          <w:p w:rsidR="009E061B" w:rsidRPr="009023F9" w:rsidRDefault="009E061B" w:rsidP="00A60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технических средств безопасности дорожного движения</w:t>
            </w:r>
          </w:p>
        </w:tc>
        <w:tc>
          <w:tcPr>
            <w:tcW w:w="269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ЮФЛ</w:t>
            </w:r>
            <w:r>
              <w:rPr>
                <w:color w:val="000000"/>
              </w:rPr>
              <w:t>**</w:t>
            </w:r>
          </w:p>
        </w:tc>
        <w:tc>
          <w:tcPr>
            <w:tcW w:w="113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2017-2020</w:t>
            </w:r>
          </w:p>
        </w:tc>
        <w:tc>
          <w:tcPr>
            <w:tcW w:w="992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</w:t>
            </w:r>
            <w:r w:rsidR="00B54434">
              <w:rPr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1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54" w:type="dxa"/>
            <w:vAlign w:val="center"/>
          </w:tcPr>
          <w:p w:rsidR="009E061B" w:rsidRPr="009023F9" w:rsidRDefault="009E061B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Бюджет МО</w:t>
            </w:r>
            <w:r>
              <w:rPr>
                <w:color w:val="000000"/>
              </w:rPr>
              <w:t>*</w:t>
            </w:r>
          </w:p>
        </w:tc>
      </w:tr>
      <w:tr w:rsidR="009E061B" w:rsidRPr="009023F9" w:rsidTr="00E16E58">
        <w:trPr>
          <w:trHeight w:val="64"/>
          <w:jc w:val="center"/>
        </w:trPr>
        <w:tc>
          <w:tcPr>
            <w:tcW w:w="539" w:type="dxa"/>
            <w:vAlign w:val="center"/>
          </w:tcPr>
          <w:p w:rsidR="009E061B" w:rsidRDefault="009E061B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83" w:type="dxa"/>
            <w:vAlign w:val="center"/>
          </w:tcPr>
          <w:p w:rsidR="009E061B" w:rsidRDefault="00E16E58" w:rsidP="00A609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проекта организации дорожного движения на автомобильных дорогах общего пользования пос. Усть-Омчуг, пос. Омчак</w:t>
            </w:r>
          </w:p>
        </w:tc>
        <w:tc>
          <w:tcPr>
            <w:tcW w:w="2694" w:type="dxa"/>
            <w:vAlign w:val="center"/>
          </w:tcPr>
          <w:p w:rsidR="009E061B" w:rsidRPr="009023F9" w:rsidRDefault="00E16E58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ЮФЛ</w:t>
            </w:r>
            <w:r>
              <w:rPr>
                <w:color w:val="000000"/>
              </w:rPr>
              <w:t>**</w:t>
            </w:r>
          </w:p>
        </w:tc>
        <w:tc>
          <w:tcPr>
            <w:tcW w:w="1133" w:type="dxa"/>
            <w:vAlign w:val="center"/>
          </w:tcPr>
          <w:p w:rsidR="009E061B" w:rsidRPr="009023F9" w:rsidRDefault="00E16E58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2017-2020</w:t>
            </w:r>
          </w:p>
        </w:tc>
        <w:tc>
          <w:tcPr>
            <w:tcW w:w="992" w:type="dxa"/>
            <w:vAlign w:val="center"/>
          </w:tcPr>
          <w:p w:rsidR="009E061B" w:rsidRDefault="00E16E58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993" w:type="dxa"/>
            <w:vAlign w:val="center"/>
          </w:tcPr>
          <w:p w:rsidR="009E061B" w:rsidRDefault="00E16E58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159,3</w:t>
            </w:r>
          </w:p>
        </w:tc>
        <w:tc>
          <w:tcPr>
            <w:tcW w:w="850" w:type="dxa"/>
            <w:vAlign w:val="center"/>
          </w:tcPr>
          <w:p w:rsidR="009E061B" w:rsidRDefault="00E16E58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9E061B" w:rsidRDefault="00E16E58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9E061B" w:rsidRDefault="00E16E58" w:rsidP="00A609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4" w:type="dxa"/>
            <w:vAlign w:val="center"/>
          </w:tcPr>
          <w:p w:rsidR="009E061B" w:rsidRPr="009023F9" w:rsidRDefault="00E16E58" w:rsidP="00A60931">
            <w:pPr>
              <w:jc w:val="center"/>
              <w:rPr>
                <w:color w:val="000000"/>
              </w:rPr>
            </w:pPr>
            <w:r w:rsidRPr="009023F9">
              <w:rPr>
                <w:color w:val="000000"/>
              </w:rPr>
              <w:t>Бюджет МО</w:t>
            </w:r>
          </w:p>
        </w:tc>
      </w:tr>
    </w:tbl>
    <w:p w:rsidR="009E061B" w:rsidRPr="009023F9" w:rsidRDefault="009E061B" w:rsidP="009E061B">
      <w:pPr>
        <w:rPr>
          <w:color w:val="000000"/>
        </w:rPr>
      </w:pPr>
    </w:p>
    <w:p w:rsidR="009E061B" w:rsidRPr="009023F9" w:rsidRDefault="009E061B" w:rsidP="009E061B">
      <w:pPr>
        <w:rPr>
          <w:color w:val="000000"/>
        </w:rPr>
      </w:pPr>
      <w:r>
        <w:rPr>
          <w:color w:val="000000"/>
        </w:rPr>
        <w:t xml:space="preserve">Бюджет </w:t>
      </w:r>
      <w:r w:rsidRPr="009023F9">
        <w:rPr>
          <w:color w:val="000000"/>
        </w:rPr>
        <w:t>МО</w:t>
      </w:r>
      <w:r>
        <w:rPr>
          <w:color w:val="000000"/>
        </w:rPr>
        <w:t>*</w:t>
      </w:r>
      <w:r w:rsidRPr="009023F9">
        <w:rPr>
          <w:color w:val="000000"/>
        </w:rPr>
        <w:t xml:space="preserve"> – </w:t>
      </w:r>
      <w:r>
        <w:rPr>
          <w:color w:val="000000"/>
        </w:rPr>
        <w:t>бюджет муниципального образования</w:t>
      </w:r>
      <w:r w:rsidRPr="009023F9">
        <w:rPr>
          <w:color w:val="000000"/>
        </w:rPr>
        <w:t xml:space="preserve"> «Тенькинский городской округ» Магаданской области; </w:t>
      </w:r>
    </w:p>
    <w:p w:rsidR="009E061B" w:rsidRPr="009023F9" w:rsidRDefault="009E061B" w:rsidP="009E061B">
      <w:pPr>
        <w:jc w:val="both"/>
        <w:rPr>
          <w:color w:val="000000"/>
        </w:rPr>
      </w:pPr>
      <w:r w:rsidRPr="009023F9">
        <w:rPr>
          <w:color w:val="000000"/>
        </w:rPr>
        <w:t>ЮФЛ</w:t>
      </w:r>
      <w:r>
        <w:rPr>
          <w:color w:val="000000"/>
        </w:rPr>
        <w:t xml:space="preserve">** </w:t>
      </w:r>
      <w:r w:rsidRPr="009023F9">
        <w:rPr>
          <w:color w:val="000000"/>
        </w:rPr>
        <w:t>– юридические или физические лица, определенные в соответствии с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9E061B" w:rsidRDefault="009E061B" w:rsidP="009E061B">
      <w:pPr>
        <w:rPr>
          <w:color w:val="000000"/>
        </w:rPr>
      </w:pPr>
    </w:p>
    <w:p w:rsidR="009E061B" w:rsidRDefault="009E061B" w:rsidP="009E061B">
      <w:pPr>
        <w:jc w:val="center"/>
        <w:rPr>
          <w:color w:val="000000"/>
        </w:rPr>
      </w:pPr>
      <w:r>
        <w:rPr>
          <w:color w:val="000000"/>
        </w:rPr>
        <w:t>_______________________</w:t>
      </w:r>
    </w:p>
    <w:p w:rsidR="009E061B" w:rsidRPr="009023F9" w:rsidRDefault="009E061B" w:rsidP="009E061B">
      <w:pPr>
        <w:jc w:val="center"/>
        <w:rPr>
          <w:color w:val="000000"/>
        </w:rPr>
      </w:pPr>
    </w:p>
    <w:p w:rsidR="002204E3" w:rsidRPr="002204E3" w:rsidRDefault="002204E3" w:rsidP="009E061B">
      <w:pPr>
        <w:spacing w:line="360" w:lineRule="auto"/>
        <w:jc w:val="both"/>
      </w:pPr>
    </w:p>
    <w:sectPr w:rsidR="002204E3" w:rsidRPr="002204E3" w:rsidSect="009E061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88" w:rsidRDefault="00523988" w:rsidP="00FC4C95">
      <w:r>
        <w:separator/>
      </w:r>
    </w:p>
  </w:endnote>
  <w:endnote w:type="continuationSeparator" w:id="0">
    <w:p w:rsidR="00523988" w:rsidRDefault="00523988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88" w:rsidRDefault="00523988" w:rsidP="00FC4C95">
      <w:r>
        <w:separator/>
      </w:r>
    </w:p>
  </w:footnote>
  <w:footnote w:type="continuationSeparator" w:id="0">
    <w:p w:rsidR="00523988" w:rsidRDefault="00523988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507"/>
      <w:docPartObj>
        <w:docPartGallery w:val="Page Numbers (Top of Page)"/>
        <w:docPartUnique/>
      </w:docPartObj>
    </w:sdtPr>
    <w:sdtEndPr/>
    <w:sdtContent>
      <w:p w:rsidR="00342762" w:rsidRDefault="004A4D9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62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5BBD" w:rsidRPr="00342762" w:rsidRDefault="00815BBD" w:rsidP="0034276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34B51"/>
    <w:multiLevelType w:val="hybridMultilevel"/>
    <w:tmpl w:val="C80AB8F8"/>
    <w:lvl w:ilvl="0" w:tplc="067C2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1BFF3528"/>
    <w:multiLevelType w:val="multilevel"/>
    <w:tmpl w:val="F1B2C8C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4">
    <w:nsid w:val="21E75400"/>
    <w:multiLevelType w:val="multilevel"/>
    <w:tmpl w:val="B50E48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2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28"/>
    <w:rsid w:val="000052A6"/>
    <w:rsid w:val="00006E1D"/>
    <w:rsid w:val="00011F96"/>
    <w:rsid w:val="00013DCE"/>
    <w:rsid w:val="00020493"/>
    <w:rsid w:val="000276D8"/>
    <w:rsid w:val="000306E4"/>
    <w:rsid w:val="00030FBB"/>
    <w:rsid w:val="000433BB"/>
    <w:rsid w:val="00051E4B"/>
    <w:rsid w:val="00057369"/>
    <w:rsid w:val="00057D00"/>
    <w:rsid w:val="00061B16"/>
    <w:rsid w:val="00062264"/>
    <w:rsid w:val="000627C2"/>
    <w:rsid w:val="00065C6C"/>
    <w:rsid w:val="000672F4"/>
    <w:rsid w:val="00082CD7"/>
    <w:rsid w:val="000876A6"/>
    <w:rsid w:val="00090B4E"/>
    <w:rsid w:val="000A4023"/>
    <w:rsid w:val="000B0613"/>
    <w:rsid w:val="000C2A88"/>
    <w:rsid w:val="000C30C2"/>
    <w:rsid w:val="000C3F6C"/>
    <w:rsid w:val="000C4972"/>
    <w:rsid w:val="000D45C8"/>
    <w:rsid w:val="000D5D37"/>
    <w:rsid w:val="000E0344"/>
    <w:rsid w:val="000E2276"/>
    <w:rsid w:val="000E307D"/>
    <w:rsid w:val="000E3C0C"/>
    <w:rsid w:val="000E6B3A"/>
    <w:rsid w:val="000F19F9"/>
    <w:rsid w:val="00103338"/>
    <w:rsid w:val="00110200"/>
    <w:rsid w:val="00111818"/>
    <w:rsid w:val="001122C0"/>
    <w:rsid w:val="0011332C"/>
    <w:rsid w:val="0011441D"/>
    <w:rsid w:val="00114D1A"/>
    <w:rsid w:val="00117148"/>
    <w:rsid w:val="00117F4B"/>
    <w:rsid w:val="00122034"/>
    <w:rsid w:val="00124D69"/>
    <w:rsid w:val="00125529"/>
    <w:rsid w:val="001400EA"/>
    <w:rsid w:val="001501F6"/>
    <w:rsid w:val="00152A90"/>
    <w:rsid w:val="00152B07"/>
    <w:rsid w:val="00155238"/>
    <w:rsid w:val="00155644"/>
    <w:rsid w:val="001627AE"/>
    <w:rsid w:val="00165DC7"/>
    <w:rsid w:val="001676AE"/>
    <w:rsid w:val="001731E8"/>
    <w:rsid w:val="00173B58"/>
    <w:rsid w:val="00174994"/>
    <w:rsid w:val="00176272"/>
    <w:rsid w:val="00177A95"/>
    <w:rsid w:val="0018162B"/>
    <w:rsid w:val="00185CEA"/>
    <w:rsid w:val="0018635C"/>
    <w:rsid w:val="00191C4A"/>
    <w:rsid w:val="001A1905"/>
    <w:rsid w:val="001A2041"/>
    <w:rsid w:val="001A3B3D"/>
    <w:rsid w:val="001A7D8F"/>
    <w:rsid w:val="001B0ED2"/>
    <w:rsid w:val="001B0FA3"/>
    <w:rsid w:val="001B126E"/>
    <w:rsid w:val="001B1A2A"/>
    <w:rsid w:val="001B5372"/>
    <w:rsid w:val="001B75B5"/>
    <w:rsid w:val="001C0116"/>
    <w:rsid w:val="001C0ABA"/>
    <w:rsid w:val="001C7DFF"/>
    <w:rsid w:val="001D1EDC"/>
    <w:rsid w:val="001E0C17"/>
    <w:rsid w:val="001E2E96"/>
    <w:rsid w:val="001F016F"/>
    <w:rsid w:val="001F356A"/>
    <w:rsid w:val="001F4E6A"/>
    <w:rsid w:val="00203148"/>
    <w:rsid w:val="00212E54"/>
    <w:rsid w:val="002177B7"/>
    <w:rsid w:val="002204E3"/>
    <w:rsid w:val="00227E56"/>
    <w:rsid w:val="00232505"/>
    <w:rsid w:val="00240798"/>
    <w:rsid w:val="00242735"/>
    <w:rsid w:val="0024497C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5687"/>
    <w:rsid w:val="00282C2B"/>
    <w:rsid w:val="00282F30"/>
    <w:rsid w:val="00291A92"/>
    <w:rsid w:val="002B342C"/>
    <w:rsid w:val="002B6EB9"/>
    <w:rsid w:val="002C028E"/>
    <w:rsid w:val="002C12F2"/>
    <w:rsid w:val="002C6734"/>
    <w:rsid w:val="002D1651"/>
    <w:rsid w:val="002F1233"/>
    <w:rsid w:val="002F234C"/>
    <w:rsid w:val="002F5FF0"/>
    <w:rsid w:val="003007A9"/>
    <w:rsid w:val="00300956"/>
    <w:rsid w:val="003035A8"/>
    <w:rsid w:val="00305D39"/>
    <w:rsid w:val="00305DBC"/>
    <w:rsid w:val="003064E9"/>
    <w:rsid w:val="003146E0"/>
    <w:rsid w:val="0032591C"/>
    <w:rsid w:val="003265A7"/>
    <w:rsid w:val="003308C9"/>
    <w:rsid w:val="00330DFC"/>
    <w:rsid w:val="003316CA"/>
    <w:rsid w:val="00331FFE"/>
    <w:rsid w:val="00332A9D"/>
    <w:rsid w:val="00332F89"/>
    <w:rsid w:val="003377A9"/>
    <w:rsid w:val="00342762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32ED"/>
    <w:rsid w:val="003734D9"/>
    <w:rsid w:val="0037477D"/>
    <w:rsid w:val="00375C70"/>
    <w:rsid w:val="00382EFF"/>
    <w:rsid w:val="003929E7"/>
    <w:rsid w:val="00395899"/>
    <w:rsid w:val="00396BAC"/>
    <w:rsid w:val="003A1302"/>
    <w:rsid w:val="003A259D"/>
    <w:rsid w:val="003A44EE"/>
    <w:rsid w:val="003A5A54"/>
    <w:rsid w:val="003A6699"/>
    <w:rsid w:val="003B2983"/>
    <w:rsid w:val="003B3106"/>
    <w:rsid w:val="003B4C8C"/>
    <w:rsid w:val="003B7538"/>
    <w:rsid w:val="003D2088"/>
    <w:rsid w:val="003D220C"/>
    <w:rsid w:val="003D2C12"/>
    <w:rsid w:val="003D443E"/>
    <w:rsid w:val="003D7D8F"/>
    <w:rsid w:val="003E23AE"/>
    <w:rsid w:val="003E39BD"/>
    <w:rsid w:val="003F4811"/>
    <w:rsid w:val="003F66BE"/>
    <w:rsid w:val="00405469"/>
    <w:rsid w:val="00410C83"/>
    <w:rsid w:val="0041164F"/>
    <w:rsid w:val="00412A84"/>
    <w:rsid w:val="00417865"/>
    <w:rsid w:val="00425CB3"/>
    <w:rsid w:val="0042732C"/>
    <w:rsid w:val="00434A4C"/>
    <w:rsid w:val="00435D7D"/>
    <w:rsid w:val="00440F49"/>
    <w:rsid w:val="00443D47"/>
    <w:rsid w:val="00446059"/>
    <w:rsid w:val="00450C7F"/>
    <w:rsid w:val="00453D45"/>
    <w:rsid w:val="00455963"/>
    <w:rsid w:val="004579A8"/>
    <w:rsid w:val="00460DB6"/>
    <w:rsid w:val="00463289"/>
    <w:rsid w:val="00464275"/>
    <w:rsid w:val="004852A2"/>
    <w:rsid w:val="00490880"/>
    <w:rsid w:val="004A3376"/>
    <w:rsid w:val="004A4D95"/>
    <w:rsid w:val="004A5EB9"/>
    <w:rsid w:val="004A7073"/>
    <w:rsid w:val="004C454C"/>
    <w:rsid w:val="004C5BFB"/>
    <w:rsid w:val="004C67B7"/>
    <w:rsid w:val="004C78F9"/>
    <w:rsid w:val="004D059E"/>
    <w:rsid w:val="004D09E0"/>
    <w:rsid w:val="004D12EA"/>
    <w:rsid w:val="004D30CA"/>
    <w:rsid w:val="004D4D55"/>
    <w:rsid w:val="004E0FC8"/>
    <w:rsid w:val="004E187B"/>
    <w:rsid w:val="004E63CD"/>
    <w:rsid w:val="004F7079"/>
    <w:rsid w:val="0050195D"/>
    <w:rsid w:val="00506329"/>
    <w:rsid w:val="00510495"/>
    <w:rsid w:val="005118E2"/>
    <w:rsid w:val="00512EFF"/>
    <w:rsid w:val="005144E9"/>
    <w:rsid w:val="005158D0"/>
    <w:rsid w:val="005211B8"/>
    <w:rsid w:val="0052170A"/>
    <w:rsid w:val="00523395"/>
    <w:rsid w:val="00523796"/>
    <w:rsid w:val="00523988"/>
    <w:rsid w:val="00527156"/>
    <w:rsid w:val="00527348"/>
    <w:rsid w:val="00527DF9"/>
    <w:rsid w:val="00531289"/>
    <w:rsid w:val="005352D8"/>
    <w:rsid w:val="00540065"/>
    <w:rsid w:val="0054353B"/>
    <w:rsid w:val="005436A3"/>
    <w:rsid w:val="00544B69"/>
    <w:rsid w:val="0055447E"/>
    <w:rsid w:val="005574DA"/>
    <w:rsid w:val="00567BEB"/>
    <w:rsid w:val="005700F1"/>
    <w:rsid w:val="005773F4"/>
    <w:rsid w:val="00577B5D"/>
    <w:rsid w:val="005836E6"/>
    <w:rsid w:val="0058558B"/>
    <w:rsid w:val="00585951"/>
    <w:rsid w:val="00585CB5"/>
    <w:rsid w:val="00591B7A"/>
    <w:rsid w:val="0059599D"/>
    <w:rsid w:val="005A1272"/>
    <w:rsid w:val="005A2B00"/>
    <w:rsid w:val="005A3281"/>
    <w:rsid w:val="005B00B5"/>
    <w:rsid w:val="005B1E65"/>
    <w:rsid w:val="005B51C8"/>
    <w:rsid w:val="005C7375"/>
    <w:rsid w:val="005D64D1"/>
    <w:rsid w:val="005D753C"/>
    <w:rsid w:val="005E106C"/>
    <w:rsid w:val="005E7B65"/>
    <w:rsid w:val="005F38D5"/>
    <w:rsid w:val="005F73C3"/>
    <w:rsid w:val="00603623"/>
    <w:rsid w:val="00604611"/>
    <w:rsid w:val="0060575D"/>
    <w:rsid w:val="00605F0D"/>
    <w:rsid w:val="00606520"/>
    <w:rsid w:val="00611541"/>
    <w:rsid w:val="00620882"/>
    <w:rsid w:val="00623D8D"/>
    <w:rsid w:val="0062452F"/>
    <w:rsid w:val="00625B0B"/>
    <w:rsid w:val="00625E5E"/>
    <w:rsid w:val="006266CA"/>
    <w:rsid w:val="006314C8"/>
    <w:rsid w:val="00636662"/>
    <w:rsid w:val="0063792B"/>
    <w:rsid w:val="00645B22"/>
    <w:rsid w:val="00662003"/>
    <w:rsid w:val="006620E8"/>
    <w:rsid w:val="00662E29"/>
    <w:rsid w:val="006712C2"/>
    <w:rsid w:val="006730E2"/>
    <w:rsid w:val="0067467E"/>
    <w:rsid w:val="00674C48"/>
    <w:rsid w:val="006765E1"/>
    <w:rsid w:val="0067677C"/>
    <w:rsid w:val="00676A5E"/>
    <w:rsid w:val="00676EAF"/>
    <w:rsid w:val="00681839"/>
    <w:rsid w:val="00681BFA"/>
    <w:rsid w:val="00682C30"/>
    <w:rsid w:val="006A2AE6"/>
    <w:rsid w:val="006B351E"/>
    <w:rsid w:val="006B4D38"/>
    <w:rsid w:val="006C40A3"/>
    <w:rsid w:val="006C7A97"/>
    <w:rsid w:val="006D009B"/>
    <w:rsid w:val="006D11AA"/>
    <w:rsid w:val="006D418F"/>
    <w:rsid w:val="006D4E18"/>
    <w:rsid w:val="006E1ED3"/>
    <w:rsid w:val="006E472A"/>
    <w:rsid w:val="006E4C63"/>
    <w:rsid w:val="006E6D14"/>
    <w:rsid w:val="006F142E"/>
    <w:rsid w:val="006F14F0"/>
    <w:rsid w:val="006F70D4"/>
    <w:rsid w:val="007017C8"/>
    <w:rsid w:val="00704CD7"/>
    <w:rsid w:val="00706A07"/>
    <w:rsid w:val="00711DED"/>
    <w:rsid w:val="00714725"/>
    <w:rsid w:val="00720314"/>
    <w:rsid w:val="0072072C"/>
    <w:rsid w:val="00722AA0"/>
    <w:rsid w:val="007248DD"/>
    <w:rsid w:val="00730347"/>
    <w:rsid w:val="00730E3A"/>
    <w:rsid w:val="007450C0"/>
    <w:rsid w:val="00745CB0"/>
    <w:rsid w:val="0075342D"/>
    <w:rsid w:val="00757D4C"/>
    <w:rsid w:val="00761934"/>
    <w:rsid w:val="00766B9B"/>
    <w:rsid w:val="00771D40"/>
    <w:rsid w:val="0077719F"/>
    <w:rsid w:val="00777609"/>
    <w:rsid w:val="0077767B"/>
    <w:rsid w:val="00784AD0"/>
    <w:rsid w:val="00787337"/>
    <w:rsid w:val="007940CE"/>
    <w:rsid w:val="00794388"/>
    <w:rsid w:val="00794873"/>
    <w:rsid w:val="00794EF7"/>
    <w:rsid w:val="00797AC1"/>
    <w:rsid w:val="007A33DD"/>
    <w:rsid w:val="007A354B"/>
    <w:rsid w:val="007A6D7A"/>
    <w:rsid w:val="007B3243"/>
    <w:rsid w:val="007C20FE"/>
    <w:rsid w:val="007C2A9D"/>
    <w:rsid w:val="007D0832"/>
    <w:rsid w:val="007D1DB7"/>
    <w:rsid w:val="007D2329"/>
    <w:rsid w:val="007D3C92"/>
    <w:rsid w:val="007D4A88"/>
    <w:rsid w:val="007D6318"/>
    <w:rsid w:val="007D681D"/>
    <w:rsid w:val="007E144D"/>
    <w:rsid w:val="007E7C2E"/>
    <w:rsid w:val="007F0607"/>
    <w:rsid w:val="007F0FC7"/>
    <w:rsid w:val="007F186D"/>
    <w:rsid w:val="007F619E"/>
    <w:rsid w:val="007F730C"/>
    <w:rsid w:val="00801446"/>
    <w:rsid w:val="00802682"/>
    <w:rsid w:val="00807A79"/>
    <w:rsid w:val="008103D6"/>
    <w:rsid w:val="00812E39"/>
    <w:rsid w:val="00815BBD"/>
    <w:rsid w:val="008175C3"/>
    <w:rsid w:val="00820408"/>
    <w:rsid w:val="00822539"/>
    <w:rsid w:val="0082359B"/>
    <w:rsid w:val="00824FED"/>
    <w:rsid w:val="008268FA"/>
    <w:rsid w:val="00831F45"/>
    <w:rsid w:val="00832C63"/>
    <w:rsid w:val="00834CF0"/>
    <w:rsid w:val="00841B30"/>
    <w:rsid w:val="00842863"/>
    <w:rsid w:val="00852515"/>
    <w:rsid w:val="0085446B"/>
    <w:rsid w:val="00871F69"/>
    <w:rsid w:val="00872476"/>
    <w:rsid w:val="008757F5"/>
    <w:rsid w:val="008836FF"/>
    <w:rsid w:val="0088525F"/>
    <w:rsid w:val="00890E88"/>
    <w:rsid w:val="008942EF"/>
    <w:rsid w:val="008951B4"/>
    <w:rsid w:val="008B4835"/>
    <w:rsid w:val="008C02E3"/>
    <w:rsid w:val="008C4D42"/>
    <w:rsid w:val="008C7B33"/>
    <w:rsid w:val="008E079C"/>
    <w:rsid w:val="008E1087"/>
    <w:rsid w:val="008E4834"/>
    <w:rsid w:val="008E590E"/>
    <w:rsid w:val="008E6127"/>
    <w:rsid w:val="008F09F3"/>
    <w:rsid w:val="008F0D43"/>
    <w:rsid w:val="008F26DB"/>
    <w:rsid w:val="00900C25"/>
    <w:rsid w:val="00900C28"/>
    <w:rsid w:val="00903239"/>
    <w:rsid w:val="00904620"/>
    <w:rsid w:val="009109AE"/>
    <w:rsid w:val="009170F3"/>
    <w:rsid w:val="00920713"/>
    <w:rsid w:val="00926DB6"/>
    <w:rsid w:val="009317AA"/>
    <w:rsid w:val="00935050"/>
    <w:rsid w:val="00944908"/>
    <w:rsid w:val="009460ED"/>
    <w:rsid w:val="009474DC"/>
    <w:rsid w:val="0095200E"/>
    <w:rsid w:val="00955240"/>
    <w:rsid w:val="009578A0"/>
    <w:rsid w:val="00962EEE"/>
    <w:rsid w:val="00971730"/>
    <w:rsid w:val="00972DA6"/>
    <w:rsid w:val="00973BA4"/>
    <w:rsid w:val="009763F4"/>
    <w:rsid w:val="009839C7"/>
    <w:rsid w:val="0098530E"/>
    <w:rsid w:val="00987E0D"/>
    <w:rsid w:val="00992484"/>
    <w:rsid w:val="00993636"/>
    <w:rsid w:val="00994D9F"/>
    <w:rsid w:val="00997E70"/>
    <w:rsid w:val="009A3856"/>
    <w:rsid w:val="009A4FC8"/>
    <w:rsid w:val="009B0103"/>
    <w:rsid w:val="009B02CE"/>
    <w:rsid w:val="009B156B"/>
    <w:rsid w:val="009B2666"/>
    <w:rsid w:val="009B5435"/>
    <w:rsid w:val="009C651C"/>
    <w:rsid w:val="009C6CDB"/>
    <w:rsid w:val="009D2BE3"/>
    <w:rsid w:val="009D4515"/>
    <w:rsid w:val="009D7B7F"/>
    <w:rsid w:val="009E061B"/>
    <w:rsid w:val="009E3F48"/>
    <w:rsid w:val="009F109C"/>
    <w:rsid w:val="00A0279C"/>
    <w:rsid w:val="00A03850"/>
    <w:rsid w:val="00A04967"/>
    <w:rsid w:val="00A102F2"/>
    <w:rsid w:val="00A1195A"/>
    <w:rsid w:val="00A13A1C"/>
    <w:rsid w:val="00A14FED"/>
    <w:rsid w:val="00A219EA"/>
    <w:rsid w:val="00A24242"/>
    <w:rsid w:val="00A25682"/>
    <w:rsid w:val="00A259EF"/>
    <w:rsid w:val="00A31DDD"/>
    <w:rsid w:val="00A419C2"/>
    <w:rsid w:val="00A45191"/>
    <w:rsid w:val="00A52532"/>
    <w:rsid w:val="00A53230"/>
    <w:rsid w:val="00A55732"/>
    <w:rsid w:val="00A564AA"/>
    <w:rsid w:val="00A564CA"/>
    <w:rsid w:val="00A61543"/>
    <w:rsid w:val="00A63FC4"/>
    <w:rsid w:val="00A7632D"/>
    <w:rsid w:val="00A77B49"/>
    <w:rsid w:val="00A80A8F"/>
    <w:rsid w:val="00A83BDD"/>
    <w:rsid w:val="00A877A2"/>
    <w:rsid w:val="00A90049"/>
    <w:rsid w:val="00A91A76"/>
    <w:rsid w:val="00A92CD7"/>
    <w:rsid w:val="00A9322A"/>
    <w:rsid w:val="00A938D6"/>
    <w:rsid w:val="00AA00F3"/>
    <w:rsid w:val="00AA20F8"/>
    <w:rsid w:val="00AB29AB"/>
    <w:rsid w:val="00AB7456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E740C"/>
    <w:rsid w:val="00AF0196"/>
    <w:rsid w:val="00AF36F2"/>
    <w:rsid w:val="00AF3BCC"/>
    <w:rsid w:val="00AF3F4F"/>
    <w:rsid w:val="00B015A7"/>
    <w:rsid w:val="00B0208F"/>
    <w:rsid w:val="00B05E98"/>
    <w:rsid w:val="00B071F8"/>
    <w:rsid w:val="00B0764A"/>
    <w:rsid w:val="00B11482"/>
    <w:rsid w:val="00B11F9D"/>
    <w:rsid w:val="00B15CE2"/>
    <w:rsid w:val="00B245FB"/>
    <w:rsid w:val="00B275D6"/>
    <w:rsid w:val="00B32CA1"/>
    <w:rsid w:val="00B53F18"/>
    <w:rsid w:val="00B54434"/>
    <w:rsid w:val="00B61187"/>
    <w:rsid w:val="00B70E44"/>
    <w:rsid w:val="00B845E7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E55E6"/>
    <w:rsid w:val="00BF0257"/>
    <w:rsid w:val="00BF32CA"/>
    <w:rsid w:val="00BF419D"/>
    <w:rsid w:val="00C04750"/>
    <w:rsid w:val="00C0602D"/>
    <w:rsid w:val="00C12D80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14CE"/>
    <w:rsid w:val="00C55965"/>
    <w:rsid w:val="00C60A8E"/>
    <w:rsid w:val="00C67CA4"/>
    <w:rsid w:val="00C732AD"/>
    <w:rsid w:val="00C73C3F"/>
    <w:rsid w:val="00C80845"/>
    <w:rsid w:val="00C918C1"/>
    <w:rsid w:val="00C959D1"/>
    <w:rsid w:val="00C96E22"/>
    <w:rsid w:val="00C978F7"/>
    <w:rsid w:val="00CA0272"/>
    <w:rsid w:val="00CA0292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3E4D"/>
    <w:rsid w:val="00D053D1"/>
    <w:rsid w:val="00D07463"/>
    <w:rsid w:val="00D1543B"/>
    <w:rsid w:val="00D23C61"/>
    <w:rsid w:val="00D32311"/>
    <w:rsid w:val="00D34021"/>
    <w:rsid w:val="00D43F03"/>
    <w:rsid w:val="00D44128"/>
    <w:rsid w:val="00D448D0"/>
    <w:rsid w:val="00D450A5"/>
    <w:rsid w:val="00D45469"/>
    <w:rsid w:val="00D57E18"/>
    <w:rsid w:val="00D64652"/>
    <w:rsid w:val="00D733B3"/>
    <w:rsid w:val="00D8260F"/>
    <w:rsid w:val="00D90E1C"/>
    <w:rsid w:val="00D94B7A"/>
    <w:rsid w:val="00DA04A9"/>
    <w:rsid w:val="00DA1842"/>
    <w:rsid w:val="00DA3CB6"/>
    <w:rsid w:val="00DA5671"/>
    <w:rsid w:val="00DB2D07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F42CC"/>
    <w:rsid w:val="00DF4D96"/>
    <w:rsid w:val="00DF6FD0"/>
    <w:rsid w:val="00E03312"/>
    <w:rsid w:val="00E04624"/>
    <w:rsid w:val="00E062D1"/>
    <w:rsid w:val="00E06C4F"/>
    <w:rsid w:val="00E11E01"/>
    <w:rsid w:val="00E15B9B"/>
    <w:rsid w:val="00E16E58"/>
    <w:rsid w:val="00E23EA1"/>
    <w:rsid w:val="00E36A6E"/>
    <w:rsid w:val="00E660A8"/>
    <w:rsid w:val="00E77D4C"/>
    <w:rsid w:val="00E92344"/>
    <w:rsid w:val="00E9365F"/>
    <w:rsid w:val="00E96617"/>
    <w:rsid w:val="00EA062A"/>
    <w:rsid w:val="00EB278C"/>
    <w:rsid w:val="00EB356B"/>
    <w:rsid w:val="00EB3D6A"/>
    <w:rsid w:val="00EB7EA3"/>
    <w:rsid w:val="00ED0C57"/>
    <w:rsid w:val="00ED21CF"/>
    <w:rsid w:val="00EE48D5"/>
    <w:rsid w:val="00EE50CD"/>
    <w:rsid w:val="00EF3006"/>
    <w:rsid w:val="00F00D05"/>
    <w:rsid w:val="00F0544C"/>
    <w:rsid w:val="00F14468"/>
    <w:rsid w:val="00F15B05"/>
    <w:rsid w:val="00F26539"/>
    <w:rsid w:val="00F30FC5"/>
    <w:rsid w:val="00F32193"/>
    <w:rsid w:val="00F325A4"/>
    <w:rsid w:val="00F337EA"/>
    <w:rsid w:val="00F508D2"/>
    <w:rsid w:val="00F62F0C"/>
    <w:rsid w:val="00F637E3"/>
    <w:rsid w:val="00F66E89"/>
    <w:rsid w:val="00F73943"/>
    <w:rsid w:val="00F74AD7"/>
    <w:rsid w:val="00F75388"/>
    <w:rsid w:val="00F75507"/>
    <w:rsid w:val="00F80D4C"/>
    <w:rsid w:val="00F8377E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link w:val="a5"/>
    <w:uiPriority w:val="99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DD2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E590E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E590E"/>
    <w:rPr>
      <w:sz w:val="28"/>
      <w:szCs w:val="28"/>
    </w:rPr>
  </w:style>
  <w:style w:type="paragraph" w:styleId="a9">
    <w:name w:val="header"/>
    <w:basedOn w:val="a"/>
    <w:link w:val="aa"/>
    <w:uiPriority w:val="99"/>
    <w:rsid w:val="00CE5A8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d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10C83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rsid w:val="00291A9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91A92"/>
    <w:rPr>
      <w:sz w:val="28"/>
      <w:szCs w:val="28"/>
    </w:rPr>
  </w:style>
  <w:style w:type="paragraph" w:customStyle="1" w:styleId="af5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342762"/>
    <w:rPr>
      <w:sz w:val="28"/>
      <w:szCs w:val="28"/>
    </w:rPr>
  </w:style>
  <w:style w:type="character" w:customStyle="1" w:styleId="af6">
    <w:name w:val="Сравнение редакций. Добавленный фрагмент"/>
    <w:uiPriority w:val="99"/>
    <w:rsid w:val="009317AA"/>
    <w:rPr>
      <w:color w:val="000000"/>
      <w:shd w:val="clear" w:color="auto" w:fill="C1D7FF"/>
    </w:rPr>
  </w:style>
  <w:style w:type="paragraph" w:customStyle="1" w:styleId="ConsPlusNormal">
    <w:name w:val="ConsPlusNormal"/>
    <w:uiPriority w:val="99"/>
    <w:rsid w:val="006057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55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BE5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55E6"/>
    <w:rPr>
      <w:rFonts w:ascii="Courier New" w:hAnsi="Courier New" w:cs="Courier New"/>
    </w:rPr>
  </w:style>
  <w:style w:type="character" w:customStyle="1" w:styleId="a5">
    <w:name w:val="Название Знак"/>
    <w:link w:val="a4"/>
    <w:uiPriority w:val="99"/>
    <w:locked/>
    <w:rsid w:val="002204E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F9FDBDB964FD51BDB3184724A9793F26BBFB92FE0CC160A917A9E8E556C08550D3ABC252F181k9b1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F9FDBDB964FD51BDB3184724A9793F26BBFB92FE0CC160A917A9E8E556C08550D3ABC252F181k9b1B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04BD-E279-42BD-B742-20F966E1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Максимец Екатерина Владимировна</cp:lastModifiedBy>
  <cp:revision>12</cp:revision>
  <cp:lastPrinted>2017-08-01T03:30:00Z</cp:lastPrinted>
  <dcterms:created xsi:type="dcterms:W3CDTF">2017-07-31T07:52:00Z</dcterms:created>
  <dcterms:modified xsi:type="dcterms:W3CDTF">2017-08-07T06:57:00Z</dcterms:modified>
</cp:coreProperties>
</file>