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8A" w:rsidRPr="006F1C8A" w:rsidRDefault="006F1C8A" w:rsidP="006F1C8A">
      <w:pPr>
        <w:spacing w:line="276" w:lineRule="auto"/>
        <w:jc w:val="center"/>
        <w:rPr>
          <w:b/>
          <w:bCs/>
          <w:sz w:val="32"/>
          <w:szCs w:val="32"/>
        </w:rPr>
      </w:pPr>
      <w:r w:rsidRPr="006F1C8A">
        <w:rPr>
          <w:b/>
          <w:bCs/>
          <w:sz w:val="32"/>
          <w:szCs w:val="32"/>
        </w:rPr>
        <w:t xml:space="preserve">АДМИНИСТРАЦИЯ </w:t>
      </w:r>
    </w:p>
    <w:p w:rsidR="006F1C8A" w:rsidRPr="006F1C8A" w:rsidRDefault="006F1C8A" w:rsidP="006F1C8A">
      <w:pPr>
        <w:spacing w:line="276" w:lineRule="auto"/>
        <w:jc w:val="center"/>
        <w:rPr>
          <w:b/>
          <w:bCs/>
          <w:sz w:val="32"/>
          <w:szCs w:val="32"/>
        </w:rPr>
      </w:pPr>
      <w:r w:rsidRPr="006F1C8A">
        <w:rPr>
          <w:b/>
          <w:bCs/>
          <w:sz w:val="32"/>
          <w:szCs w:val="32"/>
        </w:rPr>
        <w:t>ТЕНЬКИНСКОГО ГОРОДСКОГО ОКРУГА</w:t>
      </w:r>
    </w:p>
    <w:p w:rsidR="006F1C8A" w:rsidRPr="006F1C8A" w:rsidRDefault="006F1C8A" w:rsidP="006F1C8A">
      <w:pPr>
        <w:spacing w:line="276" w:lineRule="auto"/>
        <w:jc w:val="center"/>
        <w:rPr>
          <w:b/>
          <w:bCs/>
          <w:sz w:val="32"/>
          <w:szCs w:val="32"/>
        </w:rPr>
      </w:pPr>
      <w:r w:rsidRPr="006F1C8A">
        <w:rPr>
          <w:b/>
          <w:bCs/>
          <w:sz w:val="32"/>
          <w:szCs w:val="32"/>
        </w:rPr>
        <w:t>МАГАДАНСКОЙ ОБЛАСТИ</w:t>
      </w:r>
    </w:p>
    <w:p w:rsidR="006F1C8A" w:rsidRPr="006F1C8A" w:rsidRDefault="006F1C8A" w:rsidP="006F1C8A">
      <w:pPr>
        <w:jc w:val="center"/>
        <w:rPr>
          <w:b/>
          <w:bCs/>
          <w:sz w:val="28"/>
          <w:szCs w:val="28"/>
        </w:rPr>
      </w:pPr>
    </w:p>
    <w:p w:rsidR="006F1C8A" w:rsidRPr="006F1C8A" w:rsidRDefault="006F1C8A" w:rsidP="006F1C8A">
      <w:pPr>
        <w:jc w:val="center"/>
        <w:rPr>
          <w:b/>
          <w:bCs/>
          <w:sz w:val="36"/>
          <w:szCs w:val="36"/>
        </w:rPr>
      </w:pPr>
      <w:proofErr w:type="gramStart"/>
      <w:r w:rsidRPr="006F1C8A">
        <w:rPr>
          <w:b/>
          <w:bCs/>
          <w:sz w:val="36"/>
          <w:szCs w:val="36"/>
        </w:rPr>
        <w:t>П</w:t>
      </w:r>
      <w:proofErr w:type="gramEnd"/>
      <w:r w:rsidRPr="006F1C8A">
        <w:rPr>
          <w:b/>
          <w:bCs/>
          <w:sz w:val="36"/>
          <w:szCs w:val="36"/>
        </w:rPr>
        <w:t xml:space="preserve"> О С Т А Н О В Л Е Н И Е </w:t>
      </w:r>
    </w:p>
    <w:p w:rsidR="006F1C8A" w:rsidRPr="006F1C8A" w:rsidRDefault="006F1C8A" w:rsidP="006F1C8A">
      <w:pPr>
        <w:jc w:val="center"/>
        <w:rPr>
          <w:sz w:val="28"/>
          <w:szCs w:val="28"/>
        </w:rPr>
      </w:pPr>
    </w:p>
    <w:p w:rsidR="006F1C8A" w:rsidRPr="006F1C8A" w:rsidRDefault="00F01673" w:rsidP="006F1C8A">
      <w:pPr>
        <w:rPr>
          <w:sz w:val="28"/>
          <w:szCs w:val="28"/>
        </w:rPr>
      </w:pPr>
      <w:r>
        <w:rPr>
          <w:sz w:val="28"/>
          <w:szCs w:val="28"/>
        </w:rPr>
        <w:t xml:space="preserve">      25.10.2016 № 516-па</w:t>
      </w:r>
    </w:p>
    <w:p w:rsidR="006F1C8A" w:rsidRPr="006F1C8A" w:rsidRDefault="006F1C8A" w:rsidP="006F1C8A">
      <w:r w:rsidRPr="006F1C8A">
        <w:t xml:space="preserve">                 п. Усть-Омчуг</w:t>
      </w:r>
    </w:p>
    <w:p w:rsidR="006B0CE5" w:rsidRPr="003346AF" w:rsidRDefault="006B0CE5" w:rsidP="006B0CE5"/>
    <w:p w:rsidR="006B0CE5" w:rsidRPr="003346AF" w:rsidRDefault="00645F0A" w:rsidP="006B0CE5">
      <w:r w:rsidRPr="003346AF">
        <w:t xml:space="preserve">     </w:t>
      </w:r>
    </w:p>
    <w:p w:rsidR="00645F0A" w:rsidRPr="003346AF" w:rsidRDefault="00645F0A" w:rsidP="006B0CE5"/>
    <w:p w:rsidR="006F1C8A" w:rsidRDefault="006B0CE5" w:rsidP="006F1C8A">
      <w:pPr>
        <w:jc w:val="center"/>
        <w:rPr>
          <w:b/>
          <w:sz w:val="28"/>
          <w:szCs w:val="28"/>
        </w:rPr>
      </w:pPr>
      <w:r w:rsidRPr="00645F0A">
        <w:rPr>
          <w:b/>
          <w:sz w:val="28"/>
          <w:szCs w:val="28"/>
        </w:rPr>
        <w:t>О комиссии по повышению устойчивости</w:t>
      </w:r>
      <w:r w:rsidR="006F1C8A">
        <w:rPr>
          <w:b/>
          <w:sz w:val="28"/>
          <w:szCs w:val="28"/>
        </w:rPr>
        <w:t xml:space="preserve"> </w:t>
      </w:r>
      <w:r w:rsidRPr="00645F0A">
        <w:rPr>
          <w:b/>
          <w:sz w:val="28"/>
          <w:szCs w:val="28"/>
        </w:rPr>
        <w:t>функционирования экономики муниципального</w:t>
      </w:r>
      <w:r w:rsidR="006F1C8A">
        <w:rPr>
          <w:b/>
          <w:sz w:val="28"/>
          <w:szCs w:val="28"/>
        </w:rPr>
        <w:t xml:space="preserve"> </w:t>
      </w:r>
      <w:r w:rsidRPr="00645F0A">
        <w:rPr>
          <w:b/>
          <w:sz w:val="28"/>
          <w:szCs w:val="28"/>
        </w:rPr>
        <w:t xml:space="preserve">образования </w:t>
      </w:r>
      <w:r w:rsidR="003F5200">
        <w:rPr>
          <w:b/>
          <w:sz w:val="28"/>
          <w:szCs w:val="28"/>
        </w:rPr>
        <w:t>«Тенькинский городской округ»</w:t>
      </w:r>
      <w:r w:rsidRPr="00645F0A">
        <w:rPr>
          <w:b/>
          <w:sz w:val="28"/>
          <w:szCs w:val="28"/>
        </w:rPr>
        <w:t xml:space="preserve"> Магаданской области в</w:t>
      </w:r>
      <w:r w:rsidR="00645F0A">
        <w:rPr>
          <w:b/>
          <w:sz w:val="28"/>
          <w:szCs w:val="28"/>
        </w:rPr>
        <w:t xml:space="preserve"> </w:t>
      </w:r>
      <w:r w:rsidRPr="00645F0A">
        <w:rPr>
          <w:b/>
          <w:sz w:val="28"/>
          <w:szCs w:val="28"/>
        </w:rPr>
        <w:t xml:space="preserve">чрезвычайных ситуациях </w:t>
      </w:r>
    </w:p>
    <w:p w:rsidR="006B0CE5" w:rsidRPr="00645F0A" w:rsidRDefault="006B0CE5" w:rsidP="006F1C8A">
      <w:pPr>
        <w:jc w:val="center"/>
        <w:rPr>
          <w:b/>
          <w:sz w:val="28"/>
          <w:szCs w:val="28"/>
        </w:rPr>
      </w:pPr>
      <w:r w:rsidRPr="00645F0A">
        <w:rPr>
          <w:b/>
          <w:sz w:val="28"/>
          <w:szCs w:val="28"/>
        </w:rPr>
        <w:t>и в военное время</w:t>
      </w:r>
    </w:p>
    <w:p w:rsidR="006B0CE5" w:rsidRPr="00645F0A" w:rsidRDefault="006B0CE5" w:rsidP="00645F0A">
      <w:pPr>
        <w:jc w:val="center"/>
        <w:rPr>
          <w:b/>
          <w:sz w:val="28"/>
          <w:szCs w:val="28"/>
        </w:rPr>
      </w:pPr>
    </w:p>
    <w:p w:rsidR="006B0CE5" w:rsidRPr="00645F0A" w:rsidRDefault="006B0CE5" w:rsidP="00645F0A">
      <w:pPr>
        <w:jc w:val="both"/>
        <w:rPr>
          <w:sz w:val="28"/>
          <w:szCs w:val="28"/>
        </w:rPr>
      </w:pPr>
    </w:p>
    <w:p w:rsidR="006B0CE5" w:rsidRPr="00645F0A" w:rsidRDefault="006B0CE5" w:rsidP="00671F4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45F0A">
        <w:rPr>
          <w:sz w:val="28"/>
          <w:szCs w:val="28"/>
        </w:rPr>
        <w:t>В соответствии с Федеральным з</w:t>
      </w:r>
      <w:r w:rsidR="00B55D64">
        <w:rPr>
          <w:sz w:val="28"/>
          <w:szCs w:val="28"/>
        </w:rPr>
        <w:t>аконом от 12.02.</w:t>
      </w:r>
      <w:r w:rsidR="00645F0A">
        <w:rPr>
          <w:sz w:val="28"/>
          <w:szCs w:val="28"/>
        </w:rPr>
        <w:t>1998</w:t>
      </w:r>
      <w:r w:rsidR="00597C94">
        <w:rPr>
          <w:sz w:val="28"/>
          <w:szCs w:val="28"/>
        </w:rPr>
        <w:t xml:space="preserve"> года</w:t>
      </w:r>
      <w:r w:rsidR="00645F0A">
        <w:rPr>
          <w:sz w:val="28"/>
          <w:szCs w:val="28"/>
        </w:rPr>
        <w:t xml:space="preserve"> </w:t>
      </w:r>
      <w:r w:rsidR="00B55D64">
        <w:rPr>
          <w:sz w:val="28"/>
          <w:szCs w:val="28"/>
        </w:rPr>
        <w:t xml:space="preserve"> </w:t>
      </w:r>
      <w:r w:rsidR="00645F0A">
        <w:rPr>
          <w:sz w:val="28"/>
          <w:szCs w:val="28"/>
        </w:rPr>
        <w:t>№ 28-ФЗ «О гражданской обороне»</w:t>
      </w:r>
      <w:r w:rsidRPr="00645F0A">
        <w:rPr>
          <w:sz w:val="28"/>
          <w:szCs w:val="28"/>
        </w:rPr>
        <w:t>, Федеральным з</w:t>
      </w:r>
      <w:r w:rsidR="00B55D64">
        <w:rPr>
          <w:sz w:val="28"/>
          <w:szCs w:val="28"/>
        </w:rPr>
        <w:t>аконом от 21.12.1994</w:t>
      </w:r>
      <w:r w:rsidR="00597C94">
        <w:rPr>
          <w:sz w:val="28"/>
          <w:szCs w:val="28"/>
        </w:rPr>
        <w:t xml:space="preserve"> года</w:t>
      </w:r>
      <w:r w:rsidR="00B55D64">
        <w:rPr>
          <w:sz w:val="28"/>
          <w:szCs w:val="28"/>
        </w:rPr>
        <w:t xml:space="preserve"> </w:t>
      </w:r>
      <w:r w:rsidR="00645F0A">
        <w:rPr>
          <w:sz w:val="28"/>
          <w:szCs w:val="28"/>
        </w:rPr>
        <w:t>№ 68-ФЗ «</w:t>
      </w:r>
      <w:r w:rsidRPr="00645F0A">
        <w:rPr>
          <w:sz w:val="28"/>
          <w:szCs w:val="28"/>
        </w:rPr>
        <w:t>О защите населения и территорий от чрезвычайных ситуаций прир</w:t>
      </w:r>
      <w:r w:rsidR="00645F0A">
        <w:rPr>
          <w:sz w:val="28"/>
          <w:szCs w:val="28"/>
        </w:rPr>
        <w:t>одного и техногенного характера»</w:t>
      </w:r>
      <w:r w:rsidRPr="00645F0A">
        <w:rPr>
          <w:sz w:val="28"/>
          <w:szCs w:val="28"/>
        </w:rPr>
        <w:t>, Федеральн</w:t>
      </w:r>
      <w:r w:rsidR="00645F0A">
        <w:rPr>
          <w:sz w:val="28"/>
          <w:szCs w:val="28"/>
        </w:rPr>
        <w:t>ым законом от 26.02.1997</w:t>
      </w:r>
      <w:r w:rsidR="00597C94">
        <w:rPr>
          <w:sz w:val="28"/>
          <w:szCs w:val="28"/>
        </w:rPr>
        <w:t xml:space="preserve"> года</w:t>
      </w:r>
      <w:r w:rsidR="00645F0A">
        <w:rPr>
          <w:sz w:val="28"/>
          <w:szCs w:val="28"/>
        </w:rPr>
        <w:t xml:space="preserve"> № 31-ФЗ «</w:t>
      </w:r>
      <w:r w:rsidRPr="00645F0A">
        <w:rPr>
          <w:sz w:val="28"/>
          <w:szCs w:val="28"/>
        </w:rPr>
        <w:t>О мобилизационной подготовке и моби</w:t>
      </w:r>
      <w:r w:rsidR="00645F0A">
        <w:rPr>
          <w:sz w:val="28"/>
          <w:szCs w:val="28"/>
        </w:rPr>
        <w:t>лизации в Российской Федерации»</w:t>
      </w:r>
      <w:r w:rsidRPr="00645F0A">
        <w:rPr>
          <w:sz w:val="28"/>
          <w:szCs w:val="28"/>
        </w:rPr>
        <w:t xml:space="preserve">, постановлением Правительства </w:t>
      </w:r>
      <w:r w:rsidR="00645F0A">
        <w:rPr>
          <w:sz w:val="28"/>
          <w:szCs w:val="28"/>
        </w:rPr>
        <w:t>Российской Федерации от 18.06.1996</w:t>
      </w:r>
      <w:r w:rsidR="00597C94">
        <w:rPr>
          <w:sz w:val="28"/>
          <w:szCs w:val="28"/>
        </w:rPr>
        <w:t xml:space="preserve"> года</w:t>
      </w:r>
      <w:r w:rsidR="00645F0A">
        <w:rPr>
          <w:sz w:val="28"/>
          <w:szCs w:val="28"/>
        </w:rPr>
        <w:t xml:space="preserve"> </w:t>
      </w:r>
      <w:r w:rsidR="00B55D64">
        <w:rPr>
          <w:sz w:val="28"/>
          <w:szCs w:val="28"/>
        </w:rPr>
        <w:t xml:space="preserve">           № </w:t>
      </w:r>
      <w:r w:rsidR="00645F0A">
        <w:rPr>
          <w:sz w:val="28"/>
          <w:szCs w:val="28"/>
        </w:rPr>
        <w:t>10-пс «</w:t>
      </w:r>
      <w:r w:rsidRPr="00645F0A">
        <w:rPr>
          <w:sz w:val="28"/>
          <w:szCs w:val="28"/>
        </w:rPr>
        <w:t>О совершенствовании системы работы по повышению устойчивости функционирования</w:t>
      </w:r>
      <w:proofErr w:type="gramEnd"/>
      <w:r w:rsidRPr="00645F0A">
        <w:rPr>
          <w:sz w:val="28"/>
          <w:szCs w:val="28"/>
        </w:rPr>
        <w:t xml:space="preserve"> хозяйстве</w:t>
      </w:r>
      <w:r w:rsidR="00645F0A">
        <w:rPr>
          <w:sz w:val="28"/>
          <w:szCs w:val="28"/>
        </w:rPr>
        <w:t>нного комплекса в военное время»</w:t>
      </w:r>
      <w:r w:rsidRPr="00645F0A">
        <w:rPr>
          <w:sz w:val="28"/>
          <w:szCs w:val="28"/>
        </w:rPr>
        <w:t>, постановлением Правительства Р</w:t>
      </w:r>
      <w:r w:rsidR="00645F0A">
        <w:rPr>
          <w:sz w:val="28"/>
          <w:szCs w:val="28"/>
        </w:rPr>
        <w:t>о</w:t>
      </w:r>
      <w:r w:rsidR="00B55D64">
        <w:rPr>
          <w:sz w:val="28"/>
          <w:szCs w:val="28"/>
        </w:rPr>
        <w:t xml:space="preserve">ссийской Федерации от </w:t>
      </w:r>
      <w:r w:rsidR="00645F0A">
        <w:rPr>
          <w:sz w:val="28"/>
          <w:szCs w:val="28"/>
        </w:rPr>
        <w:t>26.11.2007</w:t>
      </w:r>
      <w:r w:rsidR="00597C94">
        <w:rPr>
          <w:sz w:val="28"/>
          <w:szCs w:val="28"/>
        </w:rPr>
        <w:t xml:space="preserve"> года</w:t>
      </w:r>
      <w:r w:rsidRPr="00645F0A">
        <w:rPr>
          <w:sz w:val="28"/>
          <w:szCs w:val="28"/>
        </w:rPr>
        <w:t xml:space="preserve"> </w:t>
      </w:r>
      <w:r w:rsidR="00645F0A">
        <w:rPr>
          <w:sz w:val="28"/>
          <w:szCs w:val="28"/>
        </w:rPr>
        <w:t>№ 804 «</w:t>
      </w:r>
      <w:r w:rsidRPr="00645F0A">
        <w:rPr>
          <w:sz w:val="28"/>
          <w:szCs w:val="28"/>
        </w:rPr>
        <w:t>Об утверждении Положения о гражданской</w:t>
      </w:r>
      <w:r w:rsidR="00645F0A">
        <w:rPr>
          <w:sz w:val="28"/>
          <w:szCs w:val="28"/>
        </w:rPr>
        <w:t xml:space="preserve"> обороне в Российской Федерации»</w:t>
      </w:r>
      <w:r w:rsidRPr="00645F0A">
        <w:rPr>
          <w:sz w:val="28"/>
          <w:szCs w:val="28"/>
        </w:rPr>
        <w:t xml:space="preserve"> и целях организации планирования и координации выполнения мероприятий по повышению устойчивости функционирования эконом</w:t>
      </w:r>
      <w:r w:rsidR="00D15E84">
        <w:rPr>
          <w:sz w:val="28"/>
          <w:szCs w:val="28"/>
        </w:rPr>
        <w:t xml:space="preserve">ики муниципального образования </w:t>
      </w:r>
      <w:r w:rsidR="003F5200">
        <w:rPr>
          <w:sz w:val="28"/>
          <w:szCs w:val="28"/>
        </w:rPr>
        <w:t>«</w:t>
      </w:r>
      <w:r w:rsidRPr="00645F0A">
        <w:rPr>
          <w:sz w:val="28"/>
          <w:szCs w:val="28"/>
        </w:rPr>
        <w:t>Теньки</w:t>
      </w:r>
      <w:r w:rsidR="003F5200">
        <w:rPr>
          <w:sz w:val="28"/>
          <w:szCs w:val="28"/>
        </w:rPr>
        <w:t>нский городской округ»</w:t>
      </w:r>
      <w:r w:rsidR="00D15E84">
        <w:rPr>
          <w:sz w:val="28"/>
          <w:szCs w:val="28"/>
        </w:rPr>
        <w:t xml:space="preserve"> Магаданской области</w:t>
      </w:r>
      <w:r w:rsidRPr="00645F0A">
        <w:rPr>
          <w:sz w:val="28"/>
          <w:szCs w:val="28"/>
        </w:rPr>
        <w:t xml:space="preserve"> в чрезвычай</w:t>
      </w:r>
      <w:r w:rsidR="00645F0A">
        <w:rPr>
          <w:sz w:val="28"/>
          <w:szCs w:val="28"/>
        </w:rPr>
        <w:t>ных ситуациях и в военное время, администрация Т</w:t>
      </w:r>
      <w:r w:rsidR="003F5200">
        <w:rPr>
          <w:sz w:val="28"/>
          <w:szCs w:val="28"/>
        </w:rPr>
        <w:t>енькинского городского округа</w:t>
      </w:r>
      <w:r w:rsidR="009E34D8">
        <w:rPr>
          <w:sz w:val="28"/>
          <w:szCs w:val="28"/>
        </w:rPr>
        <w:t xml:space="preserve"> Магаданской области         </w:t>
      </w:r>
      <w:r w:rsidR="00645F0A" w:rsidRPr="00645F0A">
        <w:rPr>
          <w:sz w:val="28"/>
          <w:szCs w:val="28"/>
        </w:rPr>
        <w:t xml:space="preserve"> </w:t>
      </w:r>
      <w:proofErr w:type="gramStart"/>
      <w:r w:rsidR="00645F0A" w:rsidRPr="00645F0A">
        <w:rPr>
          <w:b/>
          <w:sz w:val="28"/>
          <w:szCs w:val="28"/>
        </w:rPr>
        <w:t>п</w:t>
      </w:r>
      <w:proofErr w:type="gramEnd"/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о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с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т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а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н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о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в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л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я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е</w:t>
      </w:r>
      <w:r w:rsidR="00645F0A">
        <w:rPr>
          <w:b/>
          <w:sz w:val="28"/>
          <w:szCs w:val="28"/>
        </w:rPr>
        <w:t xml:space="preserve"> </w:t>
      </w:r>
      <w:r w:rsidR="00645F0A" w:rsidRPr="00645F0A">
        <w:rPr>
          <w:b/>
          <w:sz w:val="28"/>
          <w:szCs w:val="28"/>
        </w:rPr>
        <w:t>т:</w:t>
      </w:r>
    </w:p>
    <w:p w:rsidR="006B0CE5" w:rsidRPr="00645F0A" w:rsidRDefault="006B0CE5" w:rsidP="00671F44">
      <w:pPr>
        <w:spacing w:line="360" w:lineRule="auto"/>
        <w:ind w:firstLine="709"/>
        <w:jc w:val="both"/>
        <w:rPr>
          <w:sz w:val="28"/>
          <w:szCs w:val="28"/>
        </w:rPr>
      </w:pPr>
      <w:r w:rsidRPr="00645F0A">
        <w:rPr>
          <w:sz w:val="28"/>
          <w:szCs w:val="28"/>
        </w:rPr>
        <w:t>1. Создать постоянно действующую Комиссию по повышению устойчивости функционирования экономи</w:t>
      </w:r>
      <w:r w:rsidR="00D15E84">
        <w:rPr>
          <w:sz w:val="28"/>
          <w:szCs w:val="28"/>
        </w:rPr>
        <w:t xml:space="preserve">ки муниципального образования </w:t>
      </w:r>
      <w:r w:rsidRPr="00645F0A">
        <w:rPr>
          <w:sz w:val="28"/>
          <w:szCs w:val="28"/>
        </w:rPr>
        <w:t xml:space="preserve"> </w:t>
      </w:r>
      <w:r w:rsidR="003F5200">
        <w:rPr>
          <w:sz w:val="28"/>
          <w:szCs w:val="28"/>
        </w:rPr>
        <w:lastRenderedPageBreak/>
        <w:t>«Тенькинский городской округ»</w:t>
      </w:r>
      <w:r w:rsidRPr="00645F0A">
        <w:rPr>
          <w:sz w:val="28"/>
          <w:szCs w:val="28"/>
        </w:rPr>
        <w:t xml:space="preserve"> </w:t>
      </w:r>
      <w:r w:rsidR="00D15E84">
        <w:rPr>
          <w:sz w:val="28"/>
          <w:szCs w:val="28"/>
        </w:rPr>
        <w:t xml:space="preserve">Магаданской области </w:t>
      </w:r>
      <w:r w:rsidRPr="00645F0A">
        <w:rPr>
          <w:sz w:val="28"/>
          <w:szCs w:val="28"/>
        </w:rPr>
        <w:t>в чрезвычайных ситуациях и в военное время.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6B0CE5" w:rsidRPr="00645F0A">
        <w:rPr>
          <w:sz w:val="28"/>
          <w:szCs w:val="28"/>
        </w:rPr>
        <w:t xml:space="preserve">Положение о Комиссии по повышению устойчивости функционирования экономики муниципального образования </w:t>
      </w:r>
      <w:r w:rsidR="003F5200">
        <w:rPr>
          <w:sz w:val="28"/>
          <w:szCs w:val="28"/>
        </w:rPr>
        <w:t>«Тенькинский городской округ»</w:t>
      </w:r>
      <w:r w:rsidR="006B0CE5" w:rsidRPr="00645F0A">
        <w:rPr>
          <w:sz w:val="28"/>
          <w:szCs w:val="28"/>
        </w:rPr>
        <w:t xml:space="preserve"> </w:t>
      </w:r>
      <w:r w:rsidR="00C8679B"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в чрезвычай</w:t>
      </w:r>
      <w:r>
        <w:rPr>
          <w:sz w:val="28"/>
          <w:szCs w:val="28"/>
        </w:rPr>
        <w:t>ных ситуациях и в военное время (приложение № 1).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6B0CE5" w:rsidRPr="00645F0A">
        <w:rPr>
          <w:sz w:val="28"/>
          <w:szCs w:val="28"/>
        </w:rPr>
        <w:t xml:space="preserve">состав Комиссии по повышению устойчивости функционирования экономики муниципального образования </w:t>
      </w:r>
      <w:r w:rsidR="003F5200">
        <w:rPr>
          <w:sz w:val="28"/>
          <w:szCs w:val="28"/>
        </w:rPr>
        <w:t>«</w:t>
      </w:r>
      <w:r w:rsidR="006B0CE5" w:rsidRPr="00645F0A">
        <w:rPr>
          <w:sz w:val="28"/>
          <w:szCs w:val="28"/>
        </w:rPr>
        <w:t>Тенькин</w:t>
      </w:r>
      <w:r w:rsidR="003F5200">
        <w:rPr>
          <w:sz w:val="28"/>
          <w:szCs w:val="28"/>
        </w:rPr>
        <w:t>ский городской округ»</w:t>
      </w:r>
      <w:r w:rsidR="006B0CE5" w:rsidRPr="00645F0A">
        <w:rPr>
          <w:sz w:val="28"/>
          <w:szCs w:val="28"/>
        </w:rPr>
        <w:t xml:space="preserve"> </w:t>
      </w:r>
      <w:r w:rsidR="00C8679B"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в чрезвычай</w:t>
      </w:r>
      <w:r>
        <w:rPr>
          <w:sz w:val="28"/>
          <w:szCs w:val="28"/>
        </w:rPr>
        <w:t>ных ситуациях и в военное время (приложение № 2).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CE5" w:rsidRPr="00645F0A">
        <w:rPr>
          <w:sz w:val="28"/>
          <w:szCs w:val="28"/>
        </w:rPr>
        <w:t>. Стру</w:t>
      </w:r>
      <w:r w:rsidR="00C8679B">
        <w:rPr>
          <w:sz w:val="28"/>
          <w:szCs w:val="28"/>
        </w:rPr>
        <w:t>ктурным подразделениям а</w:t>
      </w:r>
      <w:r w:rsidR="006B0CE5" w:rsidRPr="00645F0A">
        <w:rPr>
          <w:sz w:val="28"/>
          <w:szCs w:val="28"/>
        </w:rPr>
        <w:t>дминистр</w:t>
      </w:r>
      <w:r w:rsidR="00C8679B">
        <w:rPr>
          <w:sz w:val="28"/>
          <w:szCs w:val="28"/>
        </w:rPr>
        <w:t>ации Тенькинского</w:t>
      </w:r>
      <w:r w:rsidR="003F5200">
        <w:rPr>
          <w:sz w:val="28"/>
          <w:szCs w:val="28"/>
        </w:rPr>
        <w:t xml:space="preserve"> городского округа</w:t>
      </w:r>
      <w:r w:rsidR="000D767A">
        <w:rPr>
          <w:sz w:val="28"/>
          <w:szCs w:val="28"/>
        </w:rPr>
        <w:t xml:space="preserve"> Магаданской области</w:t>
      </w:r>
      <w:r w:rsidR="006B0CE5" w:rsidRPr="00645F0A">
        <w:rPr>
          <w:sz w:val="28"/>
          <w:szCs w:val="28"/>
        </w:rPr>
        <w:t xml:space="preserve"> организовать работу по повышению устойчивости функционирования экономики муниципального образования </w:t>
      </w:r>
      <w:r w:rsidR="003F5200">
        <w:rPr>
          <w:sz w:val="28"/>
          <w:szCs w:val="28"/>
        </w:rPr>
        <w:t>«Тенькинский городской округ»</w:t>
      </w:r>
      <w:r w:rsidR="006B0CE5" w:rsidRPr="00645F0A">
        <w:rPr>
          <w:sz w:val="28"/>
          <w:szCs w:val="28"/>
        </w:rPr>
        <w:t xml:space="preserve"> </w:t>
      </w:r>
      <w:r w:rsidR="00C8679B"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в чрезвычайных ситуациях и в военное время.</w:t>
      </w:r>
    </w:p>
    <w:p w:rsidR="0039223F" w:rsidRPr="0039223F" w:rsidRDefault="0039223F" w:rsidP="00671F44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223F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223F">
        <w:rPr>
          <w:rFonts w:ascii="Times New Roman" w:hAnsi="Times New Roman" w:cs="Times New Roman"/>
          <w:sz w:val="28"/>
          <w:szCs w:val="28"/>
        </w:rPr>
        <w:t xml:space="preserve"> </w:t>
      </w:r>
      <w:r w:rsidR="00CE1F5F">
        <w:rPr>
          <w:rFonts w:ascii="Times New Roman" w:hAnsi="Times New Roman" w:cs="Times New Roman"/>
          <w:sz w:val="28"/>
          <w:szCs w:val="28"/>
        </w:rPr>
        <w:t xml:space="preserve"> </w:t>
      </w:r>
      <w:r w:rsidR="005E02F2">
        <w:rPr>
          <w:rFonts w:ascii="Times New Roman" w:hAnsi="Times New Roman" w:cs="Times New Roman"/>
          <w:sz w:val="28"/>
          <w:szCs w:val="28"/>
        </w:rPr>
        <w:t xml:space="preserve"> </w:t>
      </w:r>
      <w:r w:rsidRPr="00C97B30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>ие администрации Тенькинского района Магаданской области от 25 июня 2015 года № 292-па « О комиссии по повышению устойчивости функционирования экономики муниципального образования Тенькинский район Магаданской области в чрезвычайных ситуациях и в военное время» признать утратившим силу.</w:t>
      </w:r>
    </w:p>
    <w:p w:rsidR="006B0CE5" w:rsidRDefault="0039223F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E5" w:rsidRPr="00645F0A">
        <w:rPr>
          <w:sz w:val="28"/>
          <w:szCs w:val="28"/>
        </w:rPr>
        <w:t>.</w:t>
      </w:r>
      <w:r w:rsidR="005E02F2">
        <w:rPr>
          <w:sz w:val="28"/>
          <w:szCs w:val="28"/>
        </w:rPr>
        <w:t xml:space="preserve">  </w:t>
      </w:r>
      <w:r w:rsidR="00CE1F5F" w:rsidRPr="00CE1F5F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5E02F2" w:rsidRPr="00645F0A" w:rsidRDefault="005E02F2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gramStart"/>
      <w:r w:rsidRPr="00645F0A">
        <w:rPr>
          <w:sz w:val="28"/>
          <w:szCs w:val="28"/>
        </w:rPr>
        <w:t>Контроль за</w:t>
      </w:r>
      <w:proofErr w:type="gramEnd"/>
      <w:r w:rsidRPr="00645F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5894" w:rsidRDefault="008F5894" w:rsidP="00671F44">
      <w:pPr>
        <w:spacing w:line="360" w:lineRule="auto"/>
        <w:ind w:firstLine="709"/>
        <w:jc w:val="both"/>
        <w:rPr>
          <w:sz w:val="28"/>
          <w:szCs w:val="28"/>
        </w:rPr>
      </w:pPr>
    </w:p>
    <w:p w:rsidR="008F5894" w:rsidRDefault="008F5894" w:rsidP="00671F44">
      <w:pPr>
        <w:spacing w:line="360" w:lineRule="auto"/>
        <w:ind w:firstLine="709"/>
        <w:jc w:val="both"/>
        <w:rPr>
          <w:sz w:val="28"/>
          <w:szCs w:val="28"/>
        </w:rPr>
      </w:pPr>
    </w:p>
    <w:p w:rsidR="00AD3F18" w:rsidRDefault="003F5200" w:rsidP="00AD3F18">
      <w:pPr>
        <w:spacing w:line="360" w:lineRule="auto"/>
        <w:jc w:val="both"/>
        <w:rPr>
          <w:sz w:val="28"/>
          <w:szCs w:val="28"/>
        </w:rPr>
        <w:sectPr w:rsidR="00AD3F18" w:rsidSect="00AD3F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851" w:bottom="1134" w:left="1701" w:header="709" w:footer="540" w:gutter="0"/>
          <w:cols w:space="708"/>
          <w:titlePg/>
          <w:docGrid w:linePitch="360"/>
        </w:sectPr>
      </w:pPr>
      <w:r>
        <w:rPr>
          <w:sz w:val="28"/>
          <w:szCs w:val="28"/>
        </w:rPr>
        <w:t>Глава Тенькинского городского округа</w:t>
      </w:r>
      <w:r w:rsidR="00D90FF2" w:rsidRPr="00645F0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r w:rsidR="00AD3F18">
        <w:rPr>
          <w:sz w:val="28"/>
          <w:szCs w:val="28"/>
        </w:rPr>
        <w:t xml:space="preserve">И. С. </w:t>
      </w:r>
      <w:proofErr w:type="gramStart"/>
      <w:r w:rsidR="00AD3F18">
        <w:rPr>
          <w:sz w:val="28"/>
          <w:szCs w:val="28"/>
        </w:rPr>
        <w:t>Бережной</w:t>
      </w:r>
      <w:proofErr w:type="gramEnd"/>
    </w:p>
    <w:p w:rsidR="006F1C8A" w:rsidRPr="00645F0A" w:rsidRDefault="006F1C8A" w:rsidP="00AD3F18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0"/>
        <w:gridCol w:w="4500"/>
      </w:tblGrid>
      <w:tr w:rsidR="00D15E84" w:rsidRPr="00D15E84" w:rsidTr="001E1859">
        <w:tc>
          <w:tcPr>
            <w:tcW w:w="2649" w:type="pct"/>
          </w:tcPr>
          <w:p w:rsidR="00D15E84" w:rsidRPr="00D15E84" w:rsidRDefault="00D15E84" w:rsidP="00671F4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51" w:type="pct"/>
          </w:tcPr>
          <w:p w:rsidR="00D15E84" w:rsidRDefault="00D15E84" w:rsidP="001E1859">
            <w:pPr>
              <w:jc w:val="center"/>
              <w:rPr>
                <w:sz w:val="28"/>
                <w:szCs w:val="28"/>
              </w:rPr>
            </w:pPr>
            <w:r w:rsidRPr="00D15E84">
              <w:rPr>
                <w:sz w:val="28"/>
                <w:szCs w:val="28"/>
              </w:rPr>
              <w:t>ПРИЛОЖЕНИЕ № 1</w:t>
            </w:r>
          </w:p>
          <w:p w:rsidR="00B55D64" w:rsidRPr="00D15E84" w:rsidRDefault="00B55D64" w:rsidP="001E1859">
            <w:pPr>
              <w:jc w:val="center"/>
              <w:rPr>
                <w:sz w:val="28"/>
                <w:szCs w:val="28"/>
              </w:rPr>
            </w:pPr>
          </w:p>
          <w:p w:rsidR="003F5200" w:rsidRDefault="00C8679B" w:rsidP="001E1859">
            <w:pPr>
              <w:jc w:val="center"/>
              <w:rPr>
                <w:sz w:val="28"/>
                <w:szCs w:val="28"/>
              </w:rPr>
            </w:pPr>
            <w:r w:rsidRPr="00645F0A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087EC7" w:rsidRDefault="003F5200" w:rsidP="001E1859">
            <w:pPr>
              <w:tabs>
                <w:tab w:val="left" w:pos="4004"/>
              </w:tabs>
              <w:ind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C8679B" w:rsidRPr="00645F0A">
              <w:rPr>
                <w:sz w:val="28"/>
                <w:szCs w:val="28"/>
              </w:rPr>
              <w:t xml:space="preserve">становлением </w:t>
            </w:r>
            <w:r w:rsidR="00087EC7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>Тенькинского городского</w:t>
            </w:r>
            <w:r w:rsidR="00087EC7">
              <w:rPr>
                <w:sz w:val="28"/>
                <w:szCs w:val="28"/>
              </w:rPr>
              <w:t xml:space="preserve"> округа</w:t>
            </w:r>
          </w:p>
          <w:p w:rsidR="00D15E84" w:rsidRPr="00D15E84" w:rsidRDefault="00087EC7" w:rsidP="00F01673">
            <w:pPr>
              <w:tabs>
                <w:tab w:val="left" w:pos="4004"/>
              </w:tabs>
              <w:ind w:right="-7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F5200">
              <w:rPr>
                <w:sz w:val="28"/>
                <w:szCs w:val="28"/>
              </w:rPr>
              <w:t>агаданской области</w:t>
            </w:r>
            <w:r w:rsidR="00C8679B" w:rsidRPr="00645F0A">
              <w:rPr>
                <w:sz w:val="28"/>
                <w:szCs w:val="28"/>
              </w:rPr>
              <w:t xml:space="preserve">                                                                                                     от</w:t>
            </w:r>
            <w:r w:rsidR="00F01673">
              <w:rPr>
                <w:sz w:val="28"/>
                <w:szCs w:val="28"/>
              </w:rPr>
              <w:t xml:space="preserve"> 25.10.</w:t>
            </w:r>
            <w:r>
              <w:rPr>
                <w:sz w:val="28"/>
                <w:szCs w:val="28"/>
              </w:rPr>
              <w:t>2016</w:t>
            </w:r>
            <w:r w:rsidR="00C8679B">
              <w:rPr>
                <w:sz w:val="28"/>
                <w:szCs w:val="28"/>
              </w:rPr>
              <w:t xml:space="preserve"> № </w:t>
            </w:r>
            <w:r w:rsidR="00F01673">
              <w:rPr>
                <w:sz w:val="28"/>
                <w:szCs w:val="28"/>
              </w:rPr>
              <w:t>516-па</w:t>
            </w:r>
          </w:p>
        </w:tc>
      </w:tr>
    </w:tbl>
    <w:p w:rsidR="00D90FF2" w:rsidRPr="00645F0A" w:rsidRDefault="00D90FF2" w:rsidP="00671F44">
      <w:pPr>
        <w:spacing w:line="360" w:lineRule="auto"/>
        <w:ind w:firstLine="709"/>
        <w:jc w:val="both"/>
        <w:rPr>
          <w:sz w:val="28"/>
          <w:szCs w:val="28"/>
        </w:rPr>
      </w:pPr>
      <w:r w:rsidRPr="00645F0A">
        <w:rPr>
          <w:sz w:val="28"/>
          <w:szCs w:val="28"/>
        </w:rPr>
        <w:t xml:space="preserve">                                                                                </w:t>
      </w:r>
      <w:r w:rsidR="001214E0" w:rsidRPr="00645F0A">
        <w:rPr>
          <w:sz w:val="28"/>
          <w:szCs w:val="28"/>
        </w:rPr>
        <w:t xml:space="preserve">                                                                                                          </w:t>
      </w:r>
      <w:r w:rsidRPr="00645F0A">
        <w:rPr>
          <w:sz w:val="28"/>
          <w:szCs w:val="28"/>
        </w:rPr>
        <w:t xml:space="preserve">    </w:t>
      </w:r>
    </w:p>
    <w:p w:rsidR="006B0CE5" w:rsidRPr="00C97B30" w:rsidRDefault="00C8679B" w:rsidP="00671F44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C8679B">
        <w:rPr>
          <w:b/>
          <w:sz w:val="28"/>
          <w:szCs w:val="28"/>
        </w:rPr>
        <w:t>оложение</w:t>
      </w:r>
    </w:p>
    <w:p w:rsidR="00C8679B" w:rsidRDefault="00C8679B" w:rsidP="00671F44">
      <w:pPr>
        <w:ind w:firstLine="709"/>
        <w:jc w:val="center"/>
        <w:rPr>
          <w:b/>
          <w:sz w:val="28"/>
          <w:szCs w:val="28"/>
        </w:rPr>
      </w:pPr>
      <w:r w:rsidRPr="00C8679B">
        <w:rPr>
          <w:b/>
          <w:sz w:val="28"/>
          <w:szCs w:val="28"/>
        </w:rPr>
        <w:t>о ком</w:t>
      </w:r>
      <w:r>
        <w:rPr>
          <w:b/>
          <w:sz w:val="28"/>
          <w:szCs w:val="28"/>
        </w:rPr>
        <w:t>иссии по повышению устойчивости</w:t>
      </w:r>
    </w:p>
    <w:p w:rsidR="00C8679B" w:rsidRDefault="00C8679B" w:rsidP="00671F44">
      <w:pPr>
        <w:ind w:firstLine="709"/>
        <w:jc w:val="center"/>
        <w:rPr>
          <w:b/>
          <w:sz w:val="28"/>
          <w:szCs w:val="28"/>
        </w:rPr>
      </w:pPr>
      <w:r w:rsidRPr="00C8679B">
        <w:rPr>
          <w:b/>
          <w:sz w:val="28"/>
          <w:szCs w:val="28"/>
        </w:rPr>
        <w:t>функционирования</w:t>
      </w:r>
      <w:r>
        <w:rPr>
          <w:b/>
          <w:sz w:val="28"/>
          <w:szCs w:val="28"/>
        </w:rPr>
        <w:t xml:space="preserve"> </w:t>
      </w:r>
      <w:r w:rsidRPr="00C8679B">
        <w:rPr>
          <w:b/>
          <w:sz w:val="28"/>
          <w:szCs w:val="28"/>
        </w:rPr>
        <w:t xml:space="preserve">экономики муниципального образования </w:t>
      </w:r>
      <w:r w:rsidR="00087EC7">
        <w:rPr>
          <w:b/>
          <w:sz w:val="28"/>
          <w:szCs w:val="28"/>
        </w:rPr>
        <w:t>«Тенькинский городской округ»</w:t>
      </w:r>
      <w:r w:rsidRPr="00C86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Магаданской области</w:t>
      </w:r>
    </w:p>
    <w:p w:rsidR="006B0CE5" w:rsidRPr="00C8679B" w:rsidRDefault="00C8679B" w:rsidP="00671F44">
      <w:pPr>
        <w:ind w:firstLine="709"/>
        <w:jc w:val="center"/>
        <w:rPr>
          <w:b/>
          <w:sz w:val="28"/>
          <w:szCs w:val="28"/>
        </w:rPr>
      </w:pPr>
      <w:r w:rsidRPr="00C8679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8679B">
        <w:rPr>
          <w:b/>
          <w:sz w:val="28"/>
          <w:szCs w:val="28"/>
        </w:rPr>
        <w:t>чрезвычайных ситуациях и в военное время</w:t>
      </w:r>
    </w:p>
    <w:p w:rsidR="006B0CE5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0EB9" w:rsidRPr="00A80EB9" w:rsidRDefault="00A80EB9" w:rsidP="00671F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0EB9">
        <w:rPr>
          <w:b/>
          <w:sz w:val="28"/>
          <w:szCs w:val="28"/>
        </w:rPr>
        <w:t xml:space="preserve">                                    </w:t>
      </w:r>
      <w:r w:rsidR="00AB19A5">
        <w:rPr>
          <w:b/>
          <w:sz w:val="28"/>
          <w:szCs w:val="28"/>
        </w:rPr>
        <w:t>1</w:t>
      </w:r>
      <w:r w:rsidRPr="003F5200">
        <w:rPr>
          <w:b/>
          <w:sz w:val="28"/>
          <w:szCs w:val="28"/>
        </w:rPr>
        <w:t>.</w:t>
      </w:r>
      <w:r w:rsidRPr="00A80EB9">
        <w:rPr>
          <w:b/>
          <w:sz w:val="28"/>
          <w:szCs w:val="28"/>
        </w:rPr>
        <w:t xml:space="preserve"> Общие положения</w:t>
      </w:r>
    </w:p>
    <w:p w:rsidR="006B0CE5" w:rsidRPr="00645F0A" w:rsidRDefault="00C8679B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 xml:space="preserve">1. </w:t>
      </w:r>
      <w:proofErr w:type="gramStart"/>
      <w:r w:rsidR="006B0CE5" w:rsidRPr="00645F0A">
        <w:rPr>
          <w:sz w:val="28"/>
          <w:szCs w:val="28"/>
        </w:rPr>
        <w:t xml:space="preserve">Комиссия по повышению устойчивости функционирования экономики муниципального образования </w:t>
      </w:r>
      <w:r w:rsidR="00087EC7">
        <w:rPr>
          <w:sz w:val="28"/>
          <w:szCs w:val="28"/>
        </w:rPr>
        <w:t>«Тенькинский городской округ»</w:t>
      </w:r>
      <w:r w:rsidR="006B0CE5" w:rsidRPr="0064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в чрезвычайных ситуациях и в военное время (д</w:t>
      </w:r>
      <w:r w:rsidR="00D8020B" w:rsidRPr="00645F0A">
        <w:rPr>
          <w:sz w:val="28"/>
          <w:szCs w:val="28"/>
        </w:rPr>
        <w:t>алее - Комиссия) создается при а</w:t>
      </w:r>
      <w:r w:rsidR="006B0CE5" w:rsidRPr="00645F0A">
        <w:rPr>
          <w:sz w:val="28"/>
          <w:szCs w:val="28"/>
        </w:rPr>
        <w:t>дминистр</w:t>
      </w:r>
      <w:r w:rsidR="00087EC7">
        <w:rPr>
          <w:sz w:val="28"/>
          <w:szCs w:val="28"/>
        </w:rPr>
        <w:t>ации Тенькинского городского округа</w:t>
      </w:r>
      <w:r w:rsidR="005E02F2">
        <w:rPr>
          <w:sz w:val="28"/>
          <w:szCs w:val="28"/>
        </w:rPr>
        <w:t xml:space="preserve"> Магаданской области</w:t>
      </w:r>
      <w:r w:rsidR="006B0CE5" w:rsidRPr="00645F0A">
        <w:rPr>
          <w:sz w:val="28"/>
          <w:szCs w:val="28"/>
        </w:rPr>
        <w:t xml:space="preserve"> в целях планирования и контроля выполнения мероприятий по повышению устойчивости функционирования экономики муниципального образования</w:t>
      </w:r>
      <w:r w:rsidR="000D767A">
        <w:rPr>
          <w:sz w:val="28"/>
          <w:szCs w:val="28"/>
        </w:rPr>
        <w:t xml:space="preserve"> </w:t>
      </w:r>
      <w:r w:rsidR="00087EC7">
        <w:rPr>
          <w:sz w:val="28"/>
          <w:szCs w:val="28"/>
        </w:rPr>
        <w:t>«</w:t>
      </w:r>
      <w:r w:rsidR="00D8020B" w:rsidRPr="00645F0A">
        <w:rPr>
          <w:sz w:val="28"/>
          <w:szCs w:val="28"/>
        </w:rPr>
        <w:t>Тенькинский</w:t>
      </w:r>
      <w:r w:rsidR="00087EC7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Магаданской области</w:t>
      </w:r>
      <w:r w:rsidR="00D8020B" w:rsidRPr="00645F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020B" w:rsidRPr="00645F0A">
        <w:rPr>
          <w:sz w:val="28"/>
          <w:szCs w:val="28"/>
        </w:rPr>
        <w:t>а</w:t>
      </w:r>
      <w:r w:rsidR="006B0CE5" w:rsidRPr="00645F0A">
        <w:rPr>
          <w:sz w:val="28"/>
          <w:szCs w:val="28"/>
        </w:rPr>
        <w:t xml:space="preserve"> также организаций, предприятий и учреждений, расположенных на территори</w:t>
      </w:r>
      <w:r w:rsidR="00D8020B" w:rsidRPr="00645F0A">
        <w:rPr>
          <w:sz w:val="28"/>
          <w:szCs w:val="28"/>
        </w:rPr>
        <w:t>и Тенькинского</w:t>
      </w:r>
      <w:r w:rsidR="00087EC7">
        <w:rPr>
          <w:sz w:val="28"/>
          <w:szCs w:val="28"/>
        </w:rPr>
        <w:t xml:space="preserve"> городского</w:t>
      </w:r>
      <w:proofErr w:type="gramEnd"/>
      <w:r w:rsidR="00087EC7">
        <w:rPr>
          <w:sz w:val="28"/>
          <w:szCs w:val="28"/>
        </w:rPr>
        <w:t xml:space="preserve"> округа </w:t>
      </w:r>
      <w:r w:rsidR="006B0CE5" w:rsidRPr="00645F0A">
        <w:rPr>
          <w:sz w:val="28"/>
          <w:szCs w:val="28"/>
        </w:rPr>
        <w:t>(далее - организации), в чрезвычайных ситуациях и в военное время и является постоянно действующим организующим, консультативным и исследовательским органом.</w:t>
      </w:r>
    </w:p>
    <w:p w:rsidR="00D8020B" w:rsidRPr="00645F0A" w:rsidRDefault="006B0CE5" w:rsidP="00671F44">
      <w:pPr>
        <w:spacing w:line="360" w:lineRule="auto"/>
        <w:ind w:firstLine="709"/>
        <w:jc w:val="both"/>
        <w:rPr>
          <w:sz w:val="28"/>
          <w:szCs w:val="28"/>
        </w:rPr>
      </w:pPr>
      <w:r w:rsidRPr="00645F0A">
        <w:rPr>
          <w:sz w:val="28"/>
          <w:szCs w:val="28"/>
        </w:rPr>
        <w:t>2. Комиссия формируется из представителей органов местного самоуправле</w:t>
      </w:r>
      <w:r w:rsidR="00D8020B" w:rsidRPr="00645F0A">
        <w:rPr>
          <w:sz w:val="28"/>
          <w:szCs w:val="28"/>
        </w:rPr>
        <w:t>ния муницип</w:t>
      </w:r>
      <w:r w:rsidR="00DD11BE">
        <w:rPr>
          <w:sz w:val="28"/>
          <w:szCs w:val="28"/>
        </w:rPr>
        <w:t xml:space="preserve">ального образования </w:t>
      </w:r>
      <w:r w:rsidR="00087EC7">
        <w:rPr>
          <w:sz w:val="28"/>
          <w:szCs w:val="28"/>
        </w:rPr>
        <w:t>«Тенькинский городской округ»</w:t>
      </w:r>
      <w:r w:rsidR="00DD11BE">
        <w:rPr>
          <w:sz w:val="28"/>
          <w:szCs w:val="28"/>
        </w:rPr>
        <w:t xml:space="preserve"> Магаданской области</w:t>
      </w:r>
      <w:r w:rsidR="00583A87">
        <w:rPr>
          <w:sz w:val="28"/>
          <w:szCs w:val="28"/>
        </w:rPr>
        <w:t xml:space="preserve"> и</w:t>
      </w:r>
      <w:r w:rsidR="00843F8D">
        <w:rPr>
          <w:sz w:val="28"/>
          <w:szCs w:val="28"/>
        </w:rPr>
        <w:t xml:space="preserve"> из </w:t>
      </w:r>
      <w:r w:rsidR="00583A87">
        <w:rPr>
          <w:sz w:val="28"/>
          <w:szCs w:val="28"/>
        </w:rPr>
        <w:t>представителей</w:t>
      </w:r>
      <w:r w:rsidRPr="00645F0A">
        <w:rPr>
          <w:sz w:val="28"/>
          <w:szCs w:val="28"/>
        </w:rPr>
        <w:t xml:space="preserve"> </w:t>
      </w:r>
      <w:r w:rsidR="00583A87">
        <w:rPr>
          <w:sz w:val="28"/>
          <w:szCs w:val="28"/>
        </w:rPr>
        <w:t>организаций  расположенных</w:t>
      </w:r>
      <w:r w:rsidR="00061AD1">
        <w:rPr>
          <w:sz w:val="28"/>
          <w:szCs w:val="28"/>
        </w:rPr>
        <w:t xml:space="preserve"> на территории Тенькинского городского округа (по согласованию), а также представителей</w:t>
      </w:r>
      <w:r w:rsidRPr="00645F0A">
        <w:rPr>
          <w:sz w:val="28"/>
          <w:szCs w:val="28"/>
        </w:rPr>
        <w:t xml:space="preserve"> территориальных исполнительных органов государственной власти</w:t>
      </w:r>
      <w:r w:rsidR="00DD11BE">
        <w:rPr>
          <w:sz w:val="28"/>
          <w:szCs w:val="28"/>
        </w:rPr>
        <w:t xml:space="preserve"> (по согла</w:t>
      </w:r>
      <w:r w:rsidR="00D8020B" w:rsidRPr="00645F0A">
        <w:rPr>
          <w:sz w:val="28"/>
          <w:szCs w:val="28"/>
        </w:rPr>
        <w:t>сованию)</w:t>
      </w:r>
      <w:r w:rsidR="00DD11BE">
        <w:rPr>
          <w:sz w:val="28"/>
          <w:szCs w:val="28"/>
        </w:rPr>
        <w:t>.</w:t>
      </w:r>
    </w:p>
    <w:p w:rsidR="006B0CE5" w:rsidRDefault="006B0CE5" w:rsidP="00671F44">
      <w:pPr>
        <w:spacing w:line="360" w:lineRule="auto"/>
        <w:ind w:firstLine="709"/>
        <w:jc w:val="both"/>
        <w:rPr>
          <w:sz w:val="28"/>
          <w:szCs w:val="28"/>
        </w:rPr>
      </w:pPr>
      <w:r w:rsidRPr="00645F0A">
        <w:rPr>
          <w:sz w:val="28"/>
          <w:szCs w:val="28"/>
        </w:rPr>
        <w:lastRenderedPageBreak/>
        <w:t xml:space="preserve">3. </w:t>
      </w:r>
      <w:proofErr w:type="gramStart"/>
      <w:r w:rsidRPr="00645F0A">
        <w:rPr>
          <w:sz w:val="28"/>
          <w:szCs w:val="28"/>
        </w:rPr>
        <w:t>В своей деятельности Комиссия руководствуется Федеральным з</w:t>
      </w:r>
      <w:r w:rsidR="00DD11BE">
        <w:rPr>
          <w:sz w:val="28"/>
          <w:szCs w:val="28"/>
        </w:rPr>
        <w:t>аконом от 12.02.1998  № 28-ФЗ «О гражданской обороне»</w:t>
      </w:r>
      <w:r w:rsidRPr="00645F0A">
        <w:rPr>
          <w:sz w:val="28"/>
          <w:szCs w:val="28"/>
        </w:rPr>
        <w:t>, Федеральным з</w:t>
      </w:r>
      <w:r w:rsidR="00DD11BE">
        <w:rPr>
          <w:sz w:val="28"/>
          <w:szCs w:val="28"/>
        </w:rPr>
        <w:t>аконом от 21.12.1994 № 68-ФЗ «</w:t>
      </w:r>
      <w:r w:rsidRPr="00645F0A">
        <w:rPr>
          <w:sz w:val="28"/>
          <w:szCs w:val="28"/>
        </w:rPr>
        <w:t>О защите населения и территорий от чрезвычайных ситуаций прир</w:t>
      </w:r>
      <w:r w:rsidR="00DD11BE">
        <w:rPr>
          <w:sz w:val="28"/>
          <w:szCs w:val="28"/>
        </w:rPr>
        <w:t>одного и техногенного характера»</w:t>
      </w:r>
      <w:r w:rsidRPr="00645F0A">
        <w:rPr>
          <w:sz w:val="28"/>
          <w:szCs w:val="28"/>
        </w:rPr>
        <w:t>, Федеральным з</w:t>
      </w:r>
      <w:r w:rsidR="00DD11BE">
        <w:rPr>
          <w:sz w:val="28"/>
          <w:szCs w:val="28"/>
        </w:rPr>
        <w:t>аконом от 26.02.1997 № 31-ФЗ «</w:t>
      </w:r>
      <w:r w:rsidRPr="00645F0A">
        <w:rPr>
          <w:sz w:val="28"/>
          <w:szCs w:val="28"/>
        </w:rPr>
        <w:t>О мобилизационной подготовке и моб</w:t>
      </w:r>
      <w:r w:rsidR="00DD11BE">
        <w:rPr>
          <w:sz w:val="28"/>
          <w:szCs w:val="28"/>
        </w:rPr>
        <w:t>илизации в Российской Федерации»</w:t>
      </w:r>
      <w:r w:rsidRPr="00645F0A">
        <w:rPr>
          <w:sz w:val="28"/>
          <w:szCs w:val="28"/>
        </w:rPr>
        <w:t xml:space="preserve">, постановлением Правительства Российской </w:t>
      </w:r>
      <w:r w:rsidR="00DD11BE">
        <w:rPr>
          <w:sz w:val="28"/>
          <w:szCs w:val="28"/>
        </w:rPr>
        <w:t>Федерации от 18.06.1996 № 10-пс «</w:t>
      </w:r>
      <w:r w:rsidRPr="00645F0A">
        <w:rPr>
          <w:sz w:val="28"/>
          <w:szCs w:val="28"/>
        </w:rPr>
        <w:t>О совершенствовании системы работы по повышению устойчивости функционирования хозяйстве</w:t>
      </w:r>
      <w:r w:rsidR="00DD11BE">
        <w:rPr>
          <w:sz w:val="28"/>
          <w:szCs w:val="28"/>
        </w:rPr>
        <w:t>нного комплекса</w:t>
      </w:r>
      <w:proofErr w:type="gramEnd"/>
      <w:r w:rsidR="00DD11BE">
        <w:rPr>
          <w:sz w:val="28"/>
          <w:szCs w:val="28"/>
        </w:rPr>
        <w:t xml:space="preserve"> в военное время»</w:t>
      </w:r>
      <w:r w:rsidRPr="00645F0A">
        <w:rPr>
          <w:sz w:val="28"/>
          <w:szCs w:val="28"/>
        </w:rPr>
        <w:t>, постановлением Правительства Российской Фе</w:t>
      </w:r>
      <w:r w:rsidR="00DD11BE">
        <w:rPr>
          <w:sz w:val="28"/>
          <w:szCs w:val="28"/>
        </w:rPr>
        <w:t>дерации от 26.11.2007 № 804 «</w:t>
      </w:r>
      <w:r w:rsidRPr="00645F0A">
        <w:rPr>
          <w:sz w:val="28"/>
          <w:szCs w:val="28"/>
        </w:rPr>
        <w:t>Об утверждении Положения о гражданской обороне в Российс</w:t>
      </w:r>
      <w:r w:rsidR="00DD11BE">
        <w:rPr>
          <w:sz w:val="28"/>
          <w:szCs w:val="28"/>
        </w:rPr>
        <w:t>кой Федерации</w:t>
      </w:r>
      <w:r w:rsidRPr="00645F0A">
        <w:rPr>
          <w:sz w:val="28"/>
          <w:szCs w:val="28"/>
        </w:rPr>
        <w:t>, предупреждения и лик</w:t>
      </w:r>
      <w:r w:rsidR="00DD11BE">
        <w:rPr>
          <w:sz w:val="28"/>
          <w:szCs w:val="28"/>
        </w:rPr>
        <w:t>видации чрезвычайных ситуаций»</w:t>
      </w:r>
      <w:r w:rsidRPr="00645F0A">
        <w:rPr>
          <w:sz w:val="28"/>
          <w:szCs w:val="28"/>
        </w:rPr>
        <w:t>, настоящим Положением и другими нормативными правовыми актами по вопросу подготовки организаций к их устойчивому функционированию в чрезвычайных ситуациях и в военное время.</w:t>
      </w:r>
    </w:p>
    <w:p w:rsidR="00697A48" w:rsidRPr="00645F0A" w:rsidRDefault="00697A48" w:rsidP="00671F44">
      <w:pPr>
        <w:spacing w:line="276" w:lineRule="auto"/>
        <w:ind w:firstLine="709"/>
        <w:jc w:val="both"/>
        <w:rPr>
          <w:sz w:val="28"/>
          <w:szCs w:val="28"/>
        </w:rPr>
      </w:pPr>
    </w:p>
    <w:p w:rsidR="006B0CE5" w:rsidRPr="00686BEA" w:rsidRDefault="00AB19A5" w:rsidP="00671F4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80EB9" w:rsidRPr="003F5200">
        <w:rPr>
          <w:b/>
          <w:sz w:val="28"/>
          <w:szCs w:val="28"/>
        </w:rPr>
        <w:t xml:space="preserve">. </w:t>
      </w:r>
      <w:r w:rsidR="006B0CE5" w:rsidRPr="00686BEA">
        <w:rPr>
          <w:b/>
          <w:sz w:val="28"/>
          <w:szCs w:val="28"/>
        </w:rPr>
        <w:t>Задачи Комиссии</w:t>
      </w:r>
    </w:p>
    <w:p w:rsidR="006B0CE5" w:rsidRPr="00645F0A" w:rsidRDefault="006B0CE5" w:rsidP="00671F44">
      <w:pPr>
        <w:spacing w:line="276" w:lineRule="auto"/>
        <w:jc w:val="both"/>
        <w:rPr>
          <w:sz w:val="28"/>
          <w:szCs w:val="28"/>
        </w:rPr>
      </w:pP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CE5" w:rsidRPr="00645F0A">
        <w:rPr>
          <w:sz w:val="28"/>
          <w:szCs w:val="28"/>
        </w:rPr>
        <w:t xml:space="preserve">. </w:t>
      </w:r>
      <w:proofErr w:type="gramStart"/>
      <w:r w:rsidR="006B0CE5" w:rsidRPr="00645F0A">
        <w:rPr>
          <w:sz w:val="28"/>
          <w:szCs w:val="28"/>
        </w:rPr>
        <w:t xml:space="preserve">Основной задачей Комиссии является организация работы по повышению устойчивости функционирования экономики муниципального образования </w:t>
      </w:r>
      <w:r w:rsidR="00087EC7">
        <w:rPr>
          <w:sz w:val="28"/>
          <w:szCs w:val="28"/>
        </w:rPr>
        <w:t>«Тенькинский городской округ»</w:t>
      </w:r>
      <w:r w:rsidR="00697A48">
        <w:rPr>
          <w:sz w:val="28"/>
          <w:szCs w:val="28"/>
        </w:rPr>
        <w:t xml:space="preserve"> Магаданской области</w:t>
      </w:r>
      <w:r w:rsidR="006B0CE5" w:rsidRPr="00645F0A">
        <w:rPr>
          <w:sz w:val="28"/>
          <w:szCs w:val="28"/>
        </w:rPr>
        <w:t xml:space="preserve">, а также организаций </w:t>
      </w:r>
      <w:r w:rsidR="00583A87">
        <w:rPr>
          <w:sz w:val="28"/>
          <w:szCs w:val="28"/>
        </w:rPr>
        <w:t xml:space="preserve">расположенных на территории Тенькинского городского округа </w:t>
      </w:r>
      <w:r w:rsidR="006B0CE5" w:rsidRPr="00645F0A">
        <w:rPr>
          <w:sz w:val="28"/>
          <w:szCs w:val="28"/>
        </w:rPr>
        <w:t xml:space="preserve"> в чрезвычайных ситуациях и в военное время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</w:t>
      </w:r>
      <w:proofErr w:type="gramEnd"/>
      <w:r w:rsidR="006B0CE5" w:rsidRPr="00645F0A">
        <w:rPr>
          <w:sz w:val="28"/>
          <w:szCs w:val="28"/>
        </w:rPr>
        <w:t xml:space="preserve"> </w:t>
      </w:r>
      <w:r w:rsidR="00D8020B" w:rsidRPr="00645F0A">
        <w:rPr>
          <w:sz w:val="28"/>
          <w:szCs w:val="28"/>
        </w:rPr>
        <w:t>Тенькинского</w:t>
      </w:r>
      <w:r w:rsidR="00087EC7">
        <w:rPr>
          <w:sz w:val="28"/>
          <w:szCs w:val="28"/>
        </w:rPr>
        <w:t xml:space="preserve"> городского округа</w:t>
      </w:r>
      <w:r w:rsidR="006B0CE5" w:rsidRPr="00645F0A">
        <w:rPr>
          <w:sz w:val="28"/>
          <w:szCs w:val="28"/>
        </w:rPr>
        <w:t xml:space="preserve"> и создания оптимальных условий для восстановления нарушенного производства.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CE5" w:rsidRPr="00645F0A">
        <w:rPr>
          <w:sz w:val="28"/>
          <w:szCs w:val="28"/>
        </w:rPr>
        <w:t>. В режиме повседневной деятельности на Комиссию возлагается: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583A87">
        <w:rPr>
          <w:sz w:val="28"/>
          <w:szCs w:val="28"/>
        </w:rPr>
        <w:t xml:space="preserve">координация работы </w:t>
      </w:r>
      <w:r w:rsidR="006B0CE5" w:rsidRPr="00645F0A">
        <w:rPr>
          <w:sz w:val="28"/>
          <w:szCs w:val="28"/>
        </w:rPr>
        <w:t>органов местного самоуправления муниципального образования</w:t>
      </w:r>
      <w:r w:rsidR="00D8020B" w:rsidRPr="00645F0A">
        <w:rPr>
          <w:sz w:val="28"/>
          <w:szCs w:val="28"/>
        </w:rPr>
        <w:t xml:space="preserve"> </w:t>
      </w:r>
      <w:r w:rsidR="00087EC7">
        <w:rPr>
          <w:sz w:val="28"/>
          <w:szCs w:val="28"/>
        </w:rPr>
        <w:t>«Тенькинский городской округ»</w:t>
      </w:r>
      <w:r>
        <w:rPr>
          <w:sz w:val="28"/>
          <w:szCs w:val="28"/>
        </w:rPr>
        <w:t xml:space="preserve"> Магаданской </w:t>
      </w:r>
      <w:r>
        <w:rPr>
          <w:sz w:val="28"/>
          <w:szCs w:val="28"/>
        </w:rPr>
        <w:lastRenderedPageBreak/>
        <w:t>области</w:t>
      </w:r>
      <w:r w:rsidR="006B0CE5" w:rsidRPr="00645F0A">
        <w:rPr>
          <w:sz w:val="28"/>
          <w:szCs w:val="28"/>
        </w:rPr>
        <w:t>, а также организаций</w:t>
      </w:r>
      <w:r w:rsidR="00061AD1">
        <w:rPr>
          <w:sz w:val="28"/>
          <w:szCs w:val="28"/>
        </w:rPr>
        <w:t xml:space="preserve"> расположенных на территории Тенькинского городского округа</w:t>
      </w:r>
      <w:r w:rsidR="006B0CE5" w:rsidRPr="00645F0A">
        <w:rPr>
          <w:sz w:val="28"/>
          <w:szCs w:val="28"/>
        </w:rPr>
        <w:t xml:space="preserve"> по повышению устойчивости функционирования экономики в чрезвычайных ситуациях и в военное время;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 xml:space="preserve">оценка подготовки муниципального образования </w:t>
      </w:r>
      <w:r w:rsidR="00DB628B">
        <w:rPr>
          <w:sz w:val="28"/>
          <w:szCs w:val="28"/>
        </w:rPr>
        <w:t>«Тенькинский городской округ»</w:t>
      </w:r>
      <w:r>
        <w:rPr>
          <w:sz w:val="28"/>
          <w:szCs w:val="28"/>
        </w:rPr>
        <w:t xml:space="preserve"> Магаданской области</w:t>
      </w:r>
      <w:r w:rsidR="00D8020B" w:rsidRPr="00645F0A">
        <w:rPr>
          <w:sz w:val="28"/>
          <w:szCs w:val="28"/>
        </w:rPr>
        <w:t xml:space="preserve">, </w:t>
      </w:r>
      <w:r w:rsidR="006B0CE5" w:rsidRPr="00645F0A">
        <w:rPr>
          <w:sz w:val="28"/>
          <w:szCs w:val="28"/>
        </w:rPr>
        <w:t>а также организаций к работе в чрезвычайных ситуациях;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>организация работы по комплексной оценке состояния, возможностей и потребностей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 и в военное время;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 xml:space="preserve">рассмотрение результатов исследований по вопросам повышения устойчивости функционирования экономики в чрезвычайных ситуациях и в военное время, выполненных в интересах экономики муниципального образования </w:t>
      </w:r>
      <w:r w:rsidR="00DB628B">
        <w:rPr>
          <w:sz w:val="28"/>
          <w:szCs w:val="28"/>
        </w:rPr>
        <w:t>«Тенькинский городской округ»</w:t>
      </w:r>
      <w:r w:rsidR="00D8020B" w:rsidRPr="0064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и подготовка предложений о целесообразности практического осуществления выработанных мероприятий;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B0CE5" w:rsidRPr="00645F0A">
        <w:rPr>
          <w:sz w:val="28"/>
          <w:szCs w:val="28"/>
        </w:rPr>
        <w:t xml:space="preserve">участие в проверках состояния гражданской обороны муниципального образования </w:t>
      </w:r>
      <w:r w:rsidR="00DB628B">
        <w:rPr>
          <w:sz w:val="28"/>
          <w:szCs w:val="28"/>
        </w:rPr>
        <w:t>«Тенькинский городской округ»</w:t>
      </w:r>
      <w:r>
        <w:rPr>
          <w:sz w:val="28"/>
          <w:szCs w:val="28"/>
        </w:rPr>
        <w:t xml:space="preserve"> Магаданской области</w:t>
      </w:r>
      <w:r w:rsidR="00D8020B" w:rsidRPr="00645F0A">
        <w:rPr>
          <w:sz w:val="28"/>
          <w:szCs w:val="28"/>
        </w:rPr>
        <w:t xml:space="preserve"> </w:t>
      </w:r>
      <w:r w:rsidR="00636476">
        <w:rPr>
          <w:sz w:val="28"/>
          <w:szCs w:val="28"/>
        </w:rPr>
        <w:t>и организаций округа</w:t>
      </w:r>
      <w:r w:rsidR="006B0CE5" w:rsidRPr="00645F0A">
        <w:rPr>
          <w:sz w:val="28"/>
          <w:szCs w:val="28"/>
        </w:rPr>
        <w:t xml:space="preserve">, в работе по предупреждению чрезвычайных ситуаций по вопросам устойчивости функционирования экономики, в </w:t>
      </w:r>
      <w:r>
        <w:rPr>
          <w:sz w:val="28"/>
          <w:szCs w:val="28"/>
        </w:rPr>
        <w:t xml:space="preserve">             </w:t>
      </w:r>
      <w:r w:rsidR="006B0CE5" w:rsidRPr="00645F0A">
        <w:rPr>
          <w:sz w:val="28"/>
          <w:szCs w:val="28"/>
        </w:rPr>
        <w:t>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функционирования экономики в чрезвычайных ситуациях и в военное время;</w:t>
      </w:r>
      <w:proofErr w:type="gramEnd"/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>организация и координация проведения исследований, разработки и уточнения мероприятий по повышению устойчивости функционирования экономики в чрезвычайных ситуациях и в военное время;</w:t>
      </w:r>
    </w:p>
    <w:p w:rsidR="00DB6A12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6B0CE5" w:rsidRPr="00645F0A">
        <w:rPr>
          <w:sz w:val="28"/>
          <w:szCs w:val="28"/>
        </w:rPr>
        <w:t xml:space="preserve">участие в обобщении результатов учений, исследований и выработке предложений по повышению устойчивости функционирования экономики в </w:t>
      </w:r>
      <w:r w:rsidR="006B0CE5" w:rsidRPr="00645F0A">
        <w:rPr>
          <w:sz w:val="28"/>
          <w:szCs w:val="28"/>
        </w:rPr>
        <w:lastRenderedPageBreak/>
        <w:t>чрезвычайных ситуациях и в военное время</w:t>
      </w:r>
      <w:r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 xml:space="preserve"> для включения их в установленном порядке в проекты планов экономического развития, в план действий по предупреждению и ликвидации чрезвычайных ситуаций природного и техногенного характера муниципального образования</w:t>
      </w:r>
      <w:r w:rsidR="00DB6A12" w:rsidRPr="00645F0A">
        <w:rPr>
          <w:sz w:val="28"/>
          <w:szCs w:val="28"/>
        </w:rPr>
        <w:t xml:space="preserve"> </w:t>
      </w:r>
      <w:r w:rsidR="00DB628B">
        <w:rPr>
          <w:sz w:val="28"/>
          <w:szCs w:val="28"/>
        </w:rPr>
        <w:t xml:space="preserve">«Тенькинский городской округ» </w:t>
      </w:r>
      <w:r w:rsidR="006B0CE5" w:rsidRPr="00645F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и в план гражданской обороны муниципального образования</w:t>
      </w:r>
      <w:r w:rsidR="00DB6A12" w:rsidRPr="00645F0A">
        <w:rPr>
          <w:sz w:val="28"/>
          <w:szCs w:val="28"/>
        </w:rPr>
        <w:t xml:space="preserve"> </w:t>
      </w:r>
      <w:r w:rsidR="00DB628B">
        <w:rPr>
          <w:sz w:val="28"/>
          <w:szCs w:val="28"/>
        </w:rPr>
        <w:t>«Тенькинский</w:t>
      </w:r>
      <w:proofErr w:type="gramEnd"/>
      <w:r w:rsidR="00DB628B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 xml:space="preserve"> Магаданской области</w:t>
      </w:r>
      <w:r w:rsidR="00DB6A12" w:rsidRPr="00645F0A">
        <w:rPr>
          <w:sz w:val="28"/>
          <w:szCs w:val="28"/>
        </w:rPr>
        <w:t>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CE5" w:rsidRPr="00645F0A">
        <w:rPr>
          <w:sz w:val="28"/>
          <w:szCs w:val="28"/>
        </w:rPr>
        <w:t>. В режиме повышенной готовности на Комиссию возлагается принятие мер по обеспечению устойчивого функционирования экономики в целях защиты населения и окружающей среды при угрозе возникновения или возникновении чрезвычайных ситуаций природного и техногенного характера.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CE5" w:rsidRPr="00645F0A">
        <w:rPr>
          <w:sz w:val="28"/>
          <w:szCs w:val="28"/>
        </w:rPr>
        <w:t xml:space="preserve">. При переводе муниципального образования </w:t>
      </w:r>
      <w:r w:rsidR="00DB628B">
        <w:rPr>
          <w:sz w:val="28"/>
          <w:szCs w:val="28"/>
        </w:rPr>
        <w:t xml:space="preserve">«Тенькинский городской округ» </w:t>
      </w:r>
      <w:r w:rsidR="00697A48">
        <w:rPr>
          <w:sz w:val="28"/>
          <w:szCs w:val="28"/>
        </w:rPr>
        <w:t xml:space="preserve">Магаданской области, </w:t>
      </w:r>
      <w:r w:rsidR="006B0CE5" w:rsidRPr="00645F0A">
        <w:rPr>
          <w:sz w:val="28"/>
          <w:szCs w:val="28"/>
        </w:rPr>
        <w:t>а также организаций на работу по планам военного времени на Комиссию возлагается: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0CE5" w:rsidRPr="00645F0A">
        <w:rPr>
          <w:sz w:val="28"/>
          <w:szCs w:val="28"/>
        </w:rPr>
        <w:t xml:space="preserve">оценка хода выполнения муниципальным образованием </w:t>
      </w:r>
      <w:r w:rsidR="00DB628B">
        <w:rPr>
          <w:sz w:val="28"/>
          <w:szCs w:val="28"/>
        </w:rPr>
        <w:t xml:space="preserve">«Тенькинский городской округ» </w:t>
      </w:r>
      <w:r>
        <w:rPr>
          <w:sz w:val="28"/>
          <w:szCs w:val="28"/>
        </w:rPr>
        <w:t xml:space="preserve"> Магаданской области</w:t>
      </w:r>
      <w:r w:rsidR="00DB6A12" w:rsidRPr="00645F0A">
        <w:rPr>
          <w:sz w:val="28"/>
          <w:szCs w:val="28"/>
        </w:rPr>
        <w:t xml:space="preserve">, </w:t>
      </w:r>
      <w:r w:rsidR="006B0CE5" w:rsidRPr="00645F0A">
        <w:rPr>
          <w:sz w:val="28"/>
          <w:szCs w:val="28"/>
        </w:rPr>
        <w:t>а также организациями планов по повышению устойчивости их функционирования в военное время;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>оценка качества выполнения мероприятий по повышению устойчивости функционирования экономики с введением соответствующих степеней готовности гражданской обороны;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>обобщение необходимых данных по повышению устойчивости функционирования экономики для принятия решения по переводу муниципального образования</w:t>
      </w:r>
      <w:r w:rsidR="00DB6A12" w:rsidRPr="00645F0A">
        <w:rPr>
          <w:sz w:val="28"/>
          <w:szCs w:val="28"/>
        </w:rPr>
        <w:t xml:space="preserve"> </w:t>
      </w:r>
      <w:r w:rsidR="00DB628B">
        <w:rPr>
          <w:sz w:val="28"/>
          <w:szCs w:val="28"/>
        </w:rPr>
        <w:t xml:space="preserve">«Тенькинский городской округ» </w:t>
      </w:r>
      <w:r>
        <w:rPr>
          <w:sz w:val="28"/>
          <w:szCs w:val="28"/>
        </w:rPr>
        <w:t>Магаданской области</w:t>
      </w:r>
      <w:r w:rsidR="006B0CE5" w:rsidRPr="00645F0A">
        <w:rPr>
          <w:sz w:val="28"/>
          <w:szCs w:val="28"/>
        </w:rPr>
        <w:t>, а также организаций на работу по планам военного времени.</w:t>
      </w:r>
    </w:p>
    <w:p w:rsidR="006B0CE5" w:rsidRPr="00645F0A" w:rsidRDefault="00671F44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0CE5" w:rsidRPr="00645F0A">
        <w:rPr>
          <w:sz w:val="28"/>
          <w:szCs w:val="28"/>
        </w:rPr>
        <w:t>. В режиме чрезвычайной ситуации на Комиссию возлагается: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 xml:space="preserve">проведение анализа состояния и возможностей экономики муниципального образования </w:t>
      </w:r>
      <w:r w:rsidR="00DB628B">
        <w:rPr>
          <w:sz w:val="28"/>
          <w:szCs w:val="28"/>
        </w:rPr>
        <w:t xml:space="preserve">«Тенькинский городской округ» </w:t>
      </w:r>
      <w:r>
        <w:rPr>
          <w:sz w:val="28"/>
          <w:szCs w:val="28"/>
        </w:rPr>
        <w:t xml:space="preserve">Магаданской </w:t>
      </w:r>
      <w:r>
        <w:rPr>
          <w:sz w:val="28"/>
          <w:szCs w:val="28"/>
        </w:rPr>
        <w:lastRenderedPageBreak/>
        <w:t>области</w:t>
      </w:r>
      <w:r w:rsidR="00DB6A12" w:rsidRPr="00645F0A">
        <w:rPr>
          <w:sz w:val="28"/>
          <w:szCs w:val="28"/>
        </w:rPr>
        <w:t xml:space="preserve">, а </w:t>
      </w:r>
      <w:r w:rsidR="006B0CE5" w:rsidRPr="00645F0A">
        <w:rPr>
          <w:sz w:val="28"/>
          <w:szCs w:val="28"/>
        </w:rPr>
        <w:t>также организаций и отраслей экономики</w:t>
      </w:r>
      <w:r>
        <w:rPr>
          <w:sz w:val="28"/>
          <w:szCs w:val="28"/>
        </w:rPr>
        <w:t xml:space="preserve"> Тенькинского</w:t>
      </w:r>
      <w:r w:rsidR="00DB628B">
        <w:rPr>
          <w:sz w:val="28"/>
          <w:szCs w:val="28"/>
        </w:rPr>
        <w:t xml:space="preserve"> городского округа</w:t>
      </w:r>
      <w:r w:rsidR="006B0CE5" w:rsidRPr="00645F0A">
        <w:rPr>
          <w:sz w:val="28"/>
          <w:szCs w:val="28"/>
        </w:rPr>
        <w:t>;</w:t>
      </w:r>
    </w:p>
    <w:p w:rsidR="006B0CE5" w:rsidRPr="00645F0A" w:rsidRDefault="00697A48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B0CE5" w:rsidRPr="00645F0A">
        <w:rPr>
          <w:sz w:val="28"/>
          <w:szCs w:val="28"/>
        </w:rPr>
        <w:t>обобщение данных обста</w:t>
      </w:r>
      <w:r w:rsidR="00C81E19">
        <w:rPr>
          <w:sz w:val="28"/>
          <w:szCs w:val="28"/>
        </w:rPr>
        <w:t>новки и подготовка предложений г</w:t>
      </w:r>
      <w:r w:rsidR="006B0CE5" w:rsidRPr="00645F0A">
        <w:rPr>
          <w:sz w:val="28"/>
          <w:szCs w:val="28"/>
        </w:rPr>
        <w:t>л</w:t>
      </w:r>
      <w:r>
        <w:rPr>
          <w:sz w:val="28"/>
          <w:szCs w:val="28"/>
        </w:rPr>
        <w:t>аве Тенькинского</w:t>
      </w:r>
      <w:r w:rsidR="00DB628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>по вопросам организации производственной деятельности на сохранившихся мощностях, восстановления нарушенного управления поселениями и организациями, обеспечения жизнедеятельности населения, а также проведения аварийно-восстановительных работ.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E5" w:rsidRPr="00645F0A">
        <w:rPr>
          <w:sz w:val="28"/>
          <w:szCs w:val="28"/>
        </w:rPr>
        <w:t>. Свои задачи Комиссия выполняет в тесном взаимодействии с Комиссией по предупреждению и ликвидации чрезвычайных ситуаций и обеспечению пожарной безопасности муниципального образования</w:t>
      </w:r>
      <w:r w:rsidR="00DB6A12" w:rsidRPr="00645F0A">
        <w:rPr>
          <w:sz w:val="28"/>
          <w:szCs w:val="28"/>
        </w:rPr>
        <w:t xml:space="preserve"> </w:t>
      </w:r>
      <w:r w:rsidR="00DB628B">
        <w:rPr>
          <w:sz w:val="28"/>
          <w:szCs w:val="28"/>
        </w:rPr>
        <w:t xml:space="preserve">«Тенькинский городской округ» </w:t>
      </w:r>
      <w:r w:rsidR="00697A48">
        <w:rPr>
          <w:sz w:val="28"/>
          <w:szCs w:val="28"/>
        </w:rPr>
        <w:t>Магаданской области</w:t>
      </w:r>
      <w:r w:rsidR="006B0CE5" w:rsidRPr="00645F0A">
        <w:rPr>
          <w:sz w:val="28"/>
          <w:szCs w:val="28"/>
        </w:rPr>
        <w:t xml:space="preserve">,  </w:t>
      </w:r>
      <w:r w:rsidR="00C81E19">
        <w:rPr>
          <w:sz w:val="28"/>
          <w:szCs w:val="28"/>
        </w:rPr>
        <w:t xml:space="preserve">заинтересованными </w:t>
      </w:r>
      <w:proofErr w:type="gramStart"/>
      <w:r w:rsidR="00C81E19">
        <w:rPr>
          <w:sz w:val="28"/>
          <w:szCs w:val="28"/>
        </w:rPr>
        <w:t>организациями</w:t>
      </w:r>
      <w:proofErr w:type="gramEnd"/>
      <w:r w:rsidR="00C81E19"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 xml:space="preserve">осуществляющими свою деятельность на территории муниципального образования </w:t>
      </w:r>
      <w:r w:rsidR="00DB628B">
        <w:rPr>
          <w:sz w:val="28"/>
          <w:szCs w:val="28"/>
        </w:rPr>
        <w:t xml:space="preserve">«Тенькинский городской округ» </w:t>
      </w:r>
      <w:r w:rsidR="00697A48">
        <w:rPr>
          <w:sz w:val="28"/>
          <w:szCs w:val="28"/>
        </w:rPr>
        <w:t>Магаданской области</w:t>
      </w:r>
      <w:r w:rsidR="00DB6A12" w:rsidRPr="00645F0A">
        <w:rPr>
          <w:sz w:val="28"/>
          <w:szCs w:val="28"/>
        </w:rPr>
        <w:t>.</w:t>
      </w:r>
    </w:p>
    <w:p w:rsidR="006B0CE5" w:rsidRPr="00645F0A" w:rsidRDefault="006B0CE5" w:rsidP="00671F44">
      <w:pPr>
        <w:spacing w:line="276" w:lineRule="auto"/>
        <w:ind w:firstLine="709"/>
        <w:jc w:val="both"/>
        <w:rPr>
          <w:sz w:val="28"/>
          <w:szCs w:val="28"/>
        </w:rPr>
      </w:pPr>
    </w:p>
    <w:p w:rsidR="006B0CE5" w:rsidRPr="00697A48" w:rsidRDefault="00AB19A5" w:rsidP="00671F4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0EB9" w:rsidRPr="003F5200">
        <w:rPr>
          <w:b/>
          <w:sz w:val="28"/>
          <w:szCs w:val="28"/>
        </w:rPr>
        <w:t xml:space="preserve">. </w:t>
      </w:r>
      <w:r w:rsidR="006B0CE5" w:rsidRPr="00697A48">
        <w:rPr>
          <w:b/>
          <w:sz w:val="28"/>
          <w:szCs w:val="28"/>
        </w:rPr>
        <w:t>Права Комиссии</w:t>
      </w:r>
    </w:p>
    <w:p w:rsidR="006B0CE5" w:rsidRPr="00645F0A" w:rsidRDefault="006B0CE5" w:rsidP="00671F44">
      <w:pPr>
        <w:spacing w:line="276" w:lineRule="auto"/>
        <w:ind w:firstLine="709"/>
        <w:jc w:val="both"/>
        <w:rPr>
          <w:sz w:val="28"/>
          <w:szCs w:val="28"/>
        </w:rPr>
      </w:pPr>
    </w:p>
    <w:p w:rsidR="006B0CE5" w:rsidRPr="00645F0A" w:rsidRDefault="00856193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>Комиссия в пределах своей компетенции имеет право:</w:t>
      </w:r>
      <w:r>
        <w:rPr>
          <w:sz w:val="28"/>
          <w:szCs w:val="28"/>
        </w:rPr>
        <w:t xml:space="preserve">  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CE5" w:rsidRPr="00645F0A">
        <w:rPr>
          <w:sz w:val="28"/>
          <w:szCs w:val="28"/>
        </w:rPr>
        <w:t xml:space="preserve">. Передавать указания </w:t>
      </w:r>
      <w:r w:rsidR="00C81E19">
        <w:rPr>
          <w:sz w:val="28"/>
          <w:szCs w:val="28"/>
        </w:rPr>
        <w:t>г</w:t>
      </w:r>
      <w:r w:rsidR="00856193">
        <w:rPr>
          <w:sz w:val="28"/>
          <w:szCs w:val="28"/>
        </w:rPr>
        <w:t>лавы</w:t>
      </w:r>
      <w:r w:rsidR="006B0CE5" w:rsidRPr="00645F0A">
        <w:rPr>
          <w:sz w:val="28"/>
          <w:szCs w:val="28"/>
        </w:rPr>
        <w:t xml:space="preserve"> </w:t>
      </w:r>
      <w:r w:rsidR="00856193">
        <w:rPr>
          <w:sz w:val="28"/>
          <w:szCs w:val="28"/>
        </w:rPr>
        <w:t>Тенькинского</w:t>
      </w:r>
      <w:r w:rsidR="00DB628B">
        <w:rPr>
          <w:sz w:val="28"/>
          <w:szCs w:val="28"/>
        </w:rPr>
        <w:t xml:space="preserve"> городского округа</w:t>
      </w:r>
      <w:r w:rsidR="006B0CE5" w:rsidRPr="00645F0A">
        <w:rPr>
          <w:sz w:val="28"/>
          <w:szCs w:val="28"/>
        </w:rPr>
        <w:t>, направленные на повышение устойчивости функционирования экономики в чрезвычайн</w:t>
      </w:r>
      <w:r w:rsidR="006113E2">
        <w:rPr>
          <w:sz w:val="28"/>
          <w:szCs w:val="28"/>
        </w:rPr>
        <w:t xml:space="preserve">ых ситуациях и в военное время, </w:t>
      </w:r>
      <w:r w:rsidR="00C81E19">
        <w:rPr>
          <w:sz w:val="28"/>
          <w:szCs w:val="28"/>
        </w:rPr>
        <w:t>территориальным администрациям Тенькинского городского округа</w:t>
      </w:r>
      <w:r w:rsidR="008F5894">
        <w:rPr>
          <w:sz w:val="28"/>
          <w:szCs w:val="28"/>
        </w:rPr>
        <w:t xml:space="preserve"> Магаданской области</w:t>
      </w:r>
      <w:r w:rsidR="00C81E19">
        <w:rPr>
          <w:sz w:val="28"/>
          <w:szCs w:val="28"/>
        </w:rPr>
        <w:t>, звену</w:t>
      </w:r>
      <w:r w:rsidR="006B0CE5" w:rsidRPr="00645F0A">
        <w:rPr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ситуаций, а также организациям.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CE5" w:rsidRPr="00645F0A">
        <w:rPr>
          <w:sz w:val="28"/>
          <w:szCs w:val="28"/>
        </w:rPr>
        <w:t xml:space="preserve">. Давать заключения на представляемые органами местного самоуправления муниципального образования </w:t>
      </w:r>
      <w:r w:rsidR="00636476">
        <w:rPr>
          <w:sz w:val="28"/>
          <w:szCs w:val="28"/>
        </w:rPr>
        <w:t xml:space="preserve">«Тенькинский городской округ» </w:t>
      </w:r>
      <w:r w:rsidR="00856193">
        <w:rPr>
          <w:sz w:val="28"/>
          <w:szCs w:val="28"/>
        </w:rPr>
        <w:t xml:space="preserve">Магаданской области </w:t>
      </w:r>
      <w:r w:rsidR="006B0CE5" w:rsidRPr="00645F0A">
        <w:rPr>
          <w:sz w:val="28"/>
          <w:szCs w:val="28"/>
        </w:rPr>
        <w:t>мероприятия по повышению устойчивости функционирования экономики в чрезвычайных ситуациях и в военное время.</w:t>
      </w:r>
    </w:p>
    <w:p w:rsidR="006B0CE5" w:rsidRPr="00645F0A" w:rsidRDefault="00856193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EB9">
        <w:rPr>
          <w:sz w:val="28"/>
          <w:szCs w:val="28"/>
        </w:rPr>
        <w:t>3</w:t>
      </w:r>
      <w:r w:rsidR="006B0CE5" w:rsidRPr="00645F0A">
        <w:rPr>
          <w:sz w:val="28"/>
          <w:szCs w:val="28"/>
        </w:rPr>
        <w:t>. Запрашивать от органов местного самоуправления муниципального образования</w:t>
      </w:r>
      <w:r w:rsidR="00C97B30">
        <w:rPr>
          <w:sz w:val="28"/>
          <w:szCs w:val="28"/>
        </w:rPr>
        <w:t xml:space="preserve"> «Тенькинский городской округ»</w:t>
      </w:r>
      <w:r>
        <w:rPr>
          <w:sz w:val="28"/>
          <w:szCs w:val="28"/>
        </w:rPr>
        <w:t xml:space="preserve"> Магаданской области,</w:t>
      </w:r>
      <w:r w:rsidR="006B0CE5" w:rsidRPr="00645F0A">
        <w:rPr>
          <w:sz w:val="28"/>
          <w:szCs w:val="28"/>
        </w:rPr>
        <w:t xml:space="preserve"> а также </w:t>
      </w:r>
      <w:r w:rsidR="006B0CE5" w:rsidRPr="00645F0A">
        <w:rPr>
          <w:sz w:val="28"/>
          <w:szCs w:val="28"/>
        </w:rPr>
        <w:lastRenderedPageBreak/>
        <w:t>организаций необходимые данные для изучения и принятия решения по вопросам, относящимся к устойчивости функционирования экономики в чрезвычайных ситуациях и в военное время.</w:t>
      </w:r>
    </w:p>
    <w:p w:rsidR="006B0CE5" w:rsidRPr="00645F0A" w:rsidRDefault="00856193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EB9">
        <w:rPr>
          <w:sz w:val="28"/>
          <w:szCs w:val="28"/>
        </w:rPr>
        <w:t>4</w:t>
      </w:r>
      <w:r w:rsidR="00DB6A12" w:rsidRPr="00645F0A">
        <w:rPr>
          <w:sz w:val="28"/>
          <w:szCs w:val="28"/>
        </w:rPr>
        <w:t xml:space="preserve">. </w:t>
      </w:r>
      <w:r w:rsidR="00C81E19">
        <w:rPr>
          <w:sz w:val="28"/>
          <w:szCs w:val="28"/>
        </w:rPr>
        <w:t>Направлять</w:t>
      </w:r>
      <w:r w:rsidR="00DB6A12" w:rsidRPr="00645F0A">
        <w:rPr>
          <w:sz w:val="28"/>
          <w:szCs w:val="28"/>
        </w:rPr>
        <w:t xml:space="preserve"> предложения в а</w:t>
      </w:r>
      <w:r w:rsidR="006B0CE5" w:rsidRPr="00645F0A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цию </w:t>
      </w:r>
      <w:r w:rsidR="00C81E19">
        <w:rPr>
          <w:sz w:val="28"/>
          <w:szCs w:val="28"/>
        </w:rPr>
        <w:t>Тенькинского городского</w:t>
      </w:r>
      <w:r w:rsidR="00C97B30">
        <w:rPr>
          <w:sz w:val="28"/>
          <w:szCs w:val="28"/>
        </w:rPr>
        <w:t xml:space="preserve"> округ</w:t>
      </w:r>
      <w:r w:rsidR="00C81E19">
        <w:rPr>
          <w:sz w:val="28"/>
          <w:szCs w:val="28"/>
        </w:rPr>
        <w:t xml:space="preserve">а Магаданской области, </w:t>
      </w:r>
      <w:r w:rsidR="006B0CE5" w:rsidRPr="00645F0A">
        <w:rPr>
          <w:sz w:val="28"/>
          <w:szCs w:val="28"/>
        </w:rPr>
        <w:t>с целью повышения устойчивости функционирования экономики в чрезвычайных ситуациях и в военное время</w:t>
      </w:r>
      <w:r w:rsidR="00DB6A12" w:rsidRPr="00645F0A">
        <w:rPr>
          <w:sz w:val="28"/>
          <w:szCs w:val="28"/>
        </w:rPr>
        <w:t>.</w:t>
      </w:r>
    </w:p>
    <w:p w:rsidR="006B0CE5" w:rsidRPr="00645F0A" w:rsidRDefault="00856193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EB9">
        <w:rPr>
          <w:sz w:val="28"/>
          <w:szCs w:val="28"/>
        </w:rPr>
        <w:t>5</w:t>
      </w:r>
      <w:r w:rsidR="006B0CE5" w:rsidRPr="00645F0A">
        <w:rPr>
          <w:sz w:val="28"/>
          <w:szCs w:val="28"/>
        </w:rPr>
        <w:t>. Привлекать к участию в рассмотрении отдельных вопросов устойчивости функционирования экономики в чрезвычайных ситуациях и в военное время специалистов исполнительных органов государственной власти (по согласов</w:t>
      </w:r>
      <w:r w:rsidR="00C81E19">
        <w:rPr>
          <w:sz w:val="28"/>
          <w:szCs w:val="28"/>
        </w:rPr>
        <w:t>анию), предприятий и учреждений Тенькинского городского округа</w:t>
      </w:r>
      <w:r w:rsidR="006B0CE5" w:rsidRPr="00645F0A">
        <w:rPr>
          <w:sz w:val="28"/>
          <w:szCs w:val="28"/>
        </w:rPr>
        <w:t>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E5" w:rsidRPr="00645F0A">
        <w:rPr>
          <w:sz w:val="28"/>
          <w:szCs w:val="28"/>
        </w:rPr>
        <w:t>. Заслушивать должностных лиц органов местного самоуправления муниципального образования</w:t>
      </w:r>
      <w:r w:rsidR="00DB6A12" w:rsidRPr="00645F0A">
        <w:rPr>
          <w:sz w:val="28"/>
          <w:szCs w:val="28"/>
        </w:rPr>
        <w:t xml:space="preserve"> </w:t>
      </w:r>
      <w:r w:rsidR="00C97B30">
        <w:rPr>
          <w:sz w:val="28"/>
          <w:szCs w:val="28"/>
        </w:rPr>
        <w:t xml:space="preserve">«Тенькинский городской округ» </w:t>
      </w:r>
      <w:r w:rsidR="00856193">
        <w:rPr>
          <w:sz w:val="28"/>
          <w:szCs w:val="28"/>
        </w:rPr>
        <w:t>Магаданской области</w:t>
      </w:r>
      <w:r w:rsidR="006B0CE5" w:rsidRPr="00645F0A">
        <w:rPr>
          <w:sz w:val="28"/>
          <w:szCs w:val="28"/>
        </w:rPr>
        <w:t>, а также организаций по вопросам устойчивости функционирования экономики в чрезвычайных ситуациях и в военное время, проводить в установленном порядке совещания с привлечением указанных должностных лиц.</w:t>
      </w:r>
    </w:p>
    <w:p w:rsidR="006B0CE5" w:rsidRPr="00645F0A" w:rsidRDefault="00856193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0EB9">
        <w:rPr>
          <w:sz w:val="28"/>
          <w:szCs w:val="28"/>
        </w:rPr>
        <w:t>7</w:t>
      </w:r>
      <w:r w:rsidR="006B0CE5" w:rsidRPr="00645F0A">
        <w:rPr>
          <w:sz w:val="28"/>
          <w:szCs w:val="28"/>
        </w:rPr>
        <w:t xml:space="preserve">. Участвовать во всех мероприятиях, имеющих отношение к решению </w:t>
      </w:r>
      <w:proofErr w:type="gramStart"/>
      <w:r w:rsidR="006B0CE5" w:rsidRPr="00645F0A">
        <w:rPr>
          <w:sz w:val="28"/>
          <w:szCs w:val="28"/>
        </w:rPr>
        <w:t>вопросов повышения устойчивости функционирования экономики</w:t>
      </w:r>
      <w:proofErr w:type="gramEnd"/>
      <w:r w:rsidR="006B0CE5" w:rsidRPr="00645F0A">
        <w:rPr>
          <w:sz w:val="28"/>
          <w:szCs w:val="28"/>
        </w:rPr>
        <w:t xml:space="preserve"> в чрезвычайных ситуациях и в военное время.</w:t>
      </w:r>
    </w:p>
    <w:p w:rsidR="006B0CE5" w:rsidRPr="00645F0A" w:rsidRDefault="006B0CE5" w:rsidP="00671F44">
      <w:pPr>
        <w:spacing w:line="276" w:lineRule="auto"/>
        <w:ind w:firstLine="709"/>
        <w:jc w:val="both"/>
        <w:rPr>
          <w:sz w:val="28"/>
          <w:szCs w:val="28"/>
        </w:rPr>
      </w:pPr>
    </w:p>
    <w:p w:rsidR="006B0CE5" w:rsidRPr="00856193" w:rsidRDefault="00AB19A5" w:rsidP="00671F4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80EB9" w:rsidRPr="003F5200">
        <w:rPr>
          <w:b/>
          <w:sz w:val="28"/>
          <w:szCs w:val="28"/>
        </w:rPr>
        <w:t xml:space="preserve">. </w:t>
      </w:r>
      <w:r w:rsidR="006B0CE5" w:rsidRPr="00856193">
        <w:rPr>
          <w:b/>
          <w:sz w:val="28"/>
          <w:szCs w:val="28"/>
        </w:rPr>
        <w:t>Порядок работы Комисс</w:t>
      </w:r>
      <w:proofErr w:type="gramStart"/>
      <w:r w:rsidR="006B0CE5" w:rsidRPr="00856193">
        <w:rPr>
          <w:b/>
          <w:sz w:val="28"/>
          <w:szCs w:val="28"/>
        </w:rPr>
        <w:t>ии</w:t>
      </w:r>
      <w:r w:rsidR="00583A87">
        <w:rPr>
          <w:b/>
          <w:sz w:val="28"/>
          <w:szCs w:val="28"/>
        </w:rPr>
        <w:t xml:space="preserve"> и её</w:t>
      </w:r>
      <w:proofErr w:type="gramEnd"/>
      <w:r w:rsidR="00583A87">
        <w:rPr>
          <w:b/>
          <w:sz w:val="28"/>
          <w:szCs w:val="28"/>
        </w:rPr>
        <w:t xml:space="preserve"> состав</w:t>
      </w:r>
    </w:p>
    <w:p w:rsidR="006B0CE5" w:rsidRPr="00645F0A" w:rsidRDefault="006B0CE5" w:rsidP="00671F44">
      <w:pPr>
        <w:spacing w:line="276" w:lineRule="auto"/>
        <w:ind w:firstLine="709"/>
        <w:jc w:val="both"/>
        <w:rPr>
          <w:sz w:val="28"/>
          <w:szCs w:val="28"/>
        </w:rPr>
      </w:pP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0CE5" w:rsidRPr="00645F0A">
        <w:rPr>
          <w:sz w:val="28"/>
          <w:szCs w:val="28"/>
        </w:rPr>
        <w:t>. Комиссия осуществляет свою работу по плану работы Комиссии на текущий год, утвержденному председателем Комиссии.</w:t>
      </w:r>
    </w:p>
    <w:p w:rsidR="006B0CE5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0CE5" w:rsidRPr="00645F0A">
        <w:rPr>
          <w:sz w:val="28"/>
          <w:szCs w:val="28"/>
        </w:rPr>
        <w:t xml:space="preserve">. </w:t>
      </w:r>
      <w:r w:rsidR="00BF66FD"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>Заседания Комиссии проводятся в соответствии с планом работы или при возникновении необходимости, но не реже чем один раз в полгода.</w:t>
      </w:r>
    </w:p>
    <w:p w:rsidR="00065714" w:rsidRPr="00645F0A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0CE5" w:rsidRPr="00645F0A">
        <w:rPr>
          <w:sz w:val="28"/>
          <w:szCs w:val="28"/>
        </w:rPr>
        <w:t>. В рабочем порядке Комиссия разрабатывает план мероприятий по повышению устойчивости функционирования экономики в чрезвычайных ситуациях и в военное вр</w:t>
      </w:r>
      <w:r w:rsidR="00C81E19">
        <w:rPr>
          <w:sz w:val="28"/>
          <w:szCs w:val="28"/>
        </w:rPr>
        <w:t>емя на пять лет и представляет г</w:t>
      </w:r>
      <w:r w:rsidR="00856193">
        <w:rPr>
          <w:sz w:val="28"/>
          <w:szCs w:val="28"/>
        </w:rPr>
        <w:t xml:space="preserve">лаве </w:t>
      </w:r>
      <w:r w:rsidR="00C97B30">
        <w:rPr>
          <w:sz w:val="28"/>
          <w:szCs w:val="28"/>
        </w:rPr>
        <w:t>Тенькинского городского округа</w:t>
      </w:r>
      <w:r w:rsidR="001214E0" w:rsidRPr="00645F0A">
        <w:rPr>
          <w:sz w:val="28"/>
          <w:szCs w:val="28"/>
        </w:rPr>
        <w:t>.</w:t>
      </w:r>
    </w:p>
    <w:p w:rsidR="00FB7750" w:rsidRDefault="00A80EB9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B0CE5" w:rsidRPr="00645F0A">
        <w:rPr>
          <w:sz w:val="28"/>
          <w:szCs w:val="28"/>
        </w:rPr>
        <w:t xml:space="preserve">. </w:t>
      </w:r>
      <w:r w:rsidR="00583A87" w:rsidRPr="00645F0A">
        <w:rPr>
          <w:sz w:val="28"/>
          <w:szCs w:val="28"/>
        </w:rPr>
        <w:t xml:space="preserve">Комиссия формируется </w:t>
      </w:r>
      <w:r w:rsidR="00FB7750">
        <w:rPr>
          <w:sz w:val="28"/>
          <w:szCs w:val="28"/>
        </w:rPr>
        <w:t xml:space="preserve">в составе председателя, заместителя председателя, секретаря и иных членов административной комиссии. </w:t>
      </w:r>
    </w:p>
    <w:p w:rsidR="00FB7750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Комиссия образуется в </w:t>
      </w:r>
      <w:proofErr w:type="spellStart"/>
      <w:r>
        <w:rPr>
          <w:sz w:val="28"/>
          <w:szCs w:val="28"/>
        </w:rPr>
        <w:t>Тенькинском</w:t>
      </w:r>
      <w:proofErr w:type="spellEnd"/>
      <w:r>
        <w:rPr>
          <w:sz w:val="28"/>
          <w:szCs w:val="28"/>
        </w:rPr>
        <w:t xml:space="preserve"> городском округе в составе 16 членов комиссии.</w:t>
      </w:r>
    </w:p>
    <w:p w:rsidR="00FB7750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Персональный состав комиссии утверждается постановлением администрации Тенькинского городского округа. </w:t>
      </w:r>
    </w:p>
    <w:p w:rsidR="00FB7750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45F0A">
        <w:rPr>
          <w:sz w:val="28"/>
          <w:szCs w:val="28"/>
        </w:rPr>
        <w:t>Заседания Комиссии проводятся под руководством председателя Комиссии или  заместителя председателя.</w:t>
      </w:r>
    </w:p>
    <w:p w:rsidR="00FB7750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45F0A">
        <w:rPr>
          <w:sz w:val="28"/>
          <w:szCs w:val="28"/>
        </w:rPr>
        <w:t>Заседания Комиссии утверждаются протоколами, которые подписываются председательствующим и секретарем Комиссии.</w:t>
      </w:r>
    </w:p>
    <w:p w:rsidR="006B0CE5" w:rsidRPr="00645F0A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0CE5" w:rsidRPr="00645F0A">
        <w:rPr>
          <w:sz w:val="28"/>
          <w:szCs w:val="28"/>
        </w:rPr>
        <w:t>. Заседание Комиссии считается правомочным, если на нем присутствует более половины ее членов.</w:t>
      </w:r>
    </w:p>
    <w:p w:rsidR="006B0CE5" w:rsidRPr="00645F0A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0CE5" w:rsidRPr="00645F0A">
        <w:rPr>
          <w:sz w:val="28"/>
          <w:szCs w:val="28"/>
        </w:rPr>
        <w:t xml:space="preserve">. </w:t>
      </w:r>
      <w:r w:rsidR="00BF66FD"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 xml:space="preserve">Подготовка материалов к заседанию Комиссии осуществляются </w:t>
      </w:r>
      <w:r w:rsidR="00AA42FD">
        <w:rPr>
          <w:sz w:val="28"/>
          <w:szCs w:val="28"/>
        </w:rPr>
        <w:t>секретарем комиссии и по взаимодействию представителем организации, к сфере деятельности</w:t>
      </w:r>
      <w:r w:rsidR="006B0CE5" w:rsidRPr="00645F0A">
        <w:rPr>
          <w:sz w:val="28"/>
          <w:szCs w:val="28"/>
        </w:rPr>
        <w:t xml:space="preserve"> которых относятся вопросы, включенные в повестку дня заседания. Материалы должны быть представлены в Комиссию (через секретаря Комиссии) не позднее</w:t>
      </w:r>
      <w:r w:rsidR="00856193">
        <w:rPr>
          <w:sz w:val="28"/>
          <w:szCs w:val="28"/>
        </w:rPr>
        <w:t>,</w:t>
      </w:r>
      <w:r w:rsidR="006B0CE5" w:rsidRPr="00645F0A">
        <w:rPr>
          <w:sz w:val="28"/>
          <w:szCs w:val="28"/>
        </w:rPr>
        <w:t xml:space="preserve"> чем за три дня до даты проведения заседания.</w:t>
      </w:r>
    </w:p>
    <w:p w:rsidR="006B0CE5" w:rsidRPr="00645F0A" w:rsidRDefault="00FB7750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0CE5" w:rsidRPr="00645F0A">
        <w:rPr>
          <w:sz w:val="28"/>
          <w:szCs w:val="28"/>
        </w:rPr>
        <w:t xml:space="preserve">. </w:t>
      </w:r>
      <w:r w:rsidR="00BF66FD">
        <w:rPr>
          <w:sz w:val="28"/>
          <w:szCs w:val="28"/>
        </w:rPr>
        <w:t xml:space="preserve"> </w:t>
      </w:r>
      <w:r w:rsidR="006B0CE5" w:rsidRPr="00645F0A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председательствующего.</w:t>
      </w:r>
    </w:p>
    <w:p w:rsidR="00065714" w:rsidRPr="00645F0A" w:rsidRDefault="00AA42FD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0CE5" w:rsidRPr="00645F0A">
        <w:rPr>
          <w:sz w:val="28"/>
          <w:szCs w:val="28"/>
        </w:rPr>
        <w:t>. В соответствии с решением Комиссии при необходимости подготавл</w:t>
      </w:r>
      <w:r w:rsidR="00C81E19">
        <w:rPr>
          <w:sz w:val="28"/>
          <w:szCs w:val="28"/>
        </w:rPr>
        <w:t>иваются проекты правовых актов г</w:t>
      </w:r>
      <w:r w:rsidR="00856193">
        <w:rPr>
          <w:sz w:val="28"/>
          <w:szCs w:val="28"/>
        </w:rPr>
        <w:t>лавы Тенькинского</w:t>
      </w:r>
      <w:r w:rsidR="0032571E">
        <w:rPr>
          <w:sz w:val="28"/>
          <w:szCs w:val="28"/>
        </w:rPr>
        <w:t xml:space="preserve"> городского округа</w:t>
      </w:r>
      <w:r w:rsidR="00065714" w:rsidRPr="00645F0A">
        <w:rPr>
          <w:sz w:val="28"/>
          <w:szCs w:val="28"/>
        </w:rPr>
        <w:t xml:space="preserve"> </w:t>
      </w:r>
      <w:r w:rsidR="00856193">
        <w:rPr>
          <w:sz w:val="28"/>
          <w:szCs w:val="28"/>
        </w:rPr>
        <w:t>и а</w:t>
      </w:r>
      <w:r w:rsidR="006B0CE5" w:rsidRPr="00645F0A">
        <w:rPr>
          <w:sz w:val="28"/>
          <w:szCs w:val="28"/>
        </w:rPr>
        <w:t>дминист</w:t>
      </w:r>
      <w:r w:rsidR="00856193">
        <w:rPr>
          <w:sz w:val="28"/>
          <w:szCs w:val="28"/>
        </w:rPr>
        <w:t xml:space="preserve">рации </w:t>
      </w:r>
      <w:r w:rsidR="00C81E19">
        <w:rPr>
          <w:sz w:val="28"/>
          <w:szCs w:val="28"/>
        </w:rPr>
        <w:t>Тенькинского городского</w:t>
      </w:r>
      <w:r w:rsidR="0032571E">
        <w:rPr>
          <w:sz w:val="28"/>
          <w:szCs w:val="28"/>
        </w:rPr>
        <w:t xml:space="preserve"> округ</w:t>
      </w:r>
      <w:r w:rsidR="00C81E19">
        <w:rPr>
          <w:sz w:val="28"/>
          <w:szCs w:val="28"/>
        </w:rPr>
        <w:t>а Магаданской области</w:t>
      </w:r>
      <w:r w:rsidR="00065714" w:rsidRPr="00645F0A">
        <w:rPr>
          <w:sz w:val="28"/>
          <w:szCs w:val="28"/>
        </w:rPr>
        <w:t>.</w:t>
      </w:r>
    </w:p>
    <w:p w:rsidR="00065714" w:rsidRPr="00645F0A" w:rsidRDefault="00AA42FD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0CE5" w:rsidRPr="00645F0A">
        <w:rPr>
          <w:sz w:val="28"/>
          <w:szCs w:val="28"/>
        </w:rPr>
        <w:t>. Решения Комиссии, принимаемые в соответствии с ее компетенцией, являются обяза</w:t>
      </w:r>
      <w:r>
        <w:rPr>
          <w:sz w:val="28"/>
          <w:szCs w:val="28"/>
        </w:rPr>
        <w:t xml:space="preserve">тельными для всех </w:t>
      </w:r>
      <w:r w:rsidR="006B0CE5" w:rsidRPr="00645F0A">
        <w:rPr>
          <w:sz w:val="28"/>
          <w:szCs w:val="28"/>
        </w:rPr>
        <w:t xml:space="preserve">органов местного самоуправления муниципального образования </w:t>
      </w:r>
      <w:r w:rsidR="0032571E">
        <w:rPr>
          <w:sz w:val="28"/>
          <w:szCs w:val="28"/>
        </w:rPr>
        <w:t xml:space="preserve">«Тенькинский городской округ» </w:t>
      </w:r>
      <w:r w:rsidR="00856193">
        <w:rPr>
          <w:sz w:val="28"/>
          <w:szCs w:val="28"/>
        </w:rPr>
        <w:t>Магаданской области</w:t>
      </w:r>
      <w:r w:rsidR="00065714" w:rsidRPr="00645F0A">
        <w:rPr>
          <w:sz w:val="28"/>
          <w:szCs w:val="28"/>
        </w:rPr>
        <w:t>.</w:t>
      </w:r>
    </w:p>
    <w:p w:rsidR="006B0CE5" w:rsidRPr="00645F0A" w:rsidRDefault="00AA42FD" w:rsidP="00671F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B0CE5" w:rsidRPr="00645F0A">
        <w:rPr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="00065714" w:rsidRPr="00645F0A">
        <w:rPr>
          <w:sz w:val="28"/>
          <w:szCs w:val="28"/>
        </w:rPr>
        <w:t>отдел</w:t>
      </w:r>
      <w:r w:rsidR="006B0CE5" w:rsidRPr="00645F0A">
        <w:rPr>
          <w:sz w:val="28"/>
          <w:szCs w:val="28"/>
        </w:rPr>
        <w:t xml:space="preserve"> по </w:t>
      </w:r>
      <w:r w:rsidR="00065714" w:rsidRPr="00645F0A">
        <w:rPr>
          <w:sz w:val="28"/>
          <w:szCs w:val="28"/>
        </w:rPr>
        <w:t>делам</w:t>
      </w:r>
      <w:r w:rsidR="006B0CE5" w:rsidRPr="00645F0A">
        <w:rPr>
          <w:sz w:val="28"/>
          <w:szCs w:val="28"/>
        </w:rPr>
        <w:t xml:space="preserve"> гражданской обороны и чрезв</w:t>
      </w:r>
      <w:r w:rsidR="00856193">
        <w:rPr>
          <w:sz w:val="28"/>
          <w:szCs w:val="28"/>
        </w:rPr>
        <w:t>ычайным ситуациям а</w:t>
      </w:r>
      <w:r w:rsidR="006B0CE5" w:rsidRPr="00645F0A">
        <w:rPr>
          <w:sz w:val="28"/>
          <w:szCs w:val="28"/>
        </w:rPr>
        <w:t>дминист</w:t>
      </w:r>
      <w:r w:rsidR="00856193">
        <w:rPr>
          <w:sz w:val="28"/>
          <w:szCs w:val="28"/>
        </w:rPr>
        <w:t>рации</w:t>
      </w:r>
      <w:r w:rsidR="006B0CE5" w:rsidRPr="00645F0A">
        <w:rPr>
          <w:sz w:val="28"/>
          <w:szCs w:val="28"/>
        </w:rPr>
        <w:t xml:space="preserve"> </w:t>
      </w:r>
      <w:r w:rsidR="00C81E19">
        <w:rPr>
          <w:sz w:val="28"/>
          <w:szCs w:val="28"/>
        </w:rPr>
        <w:t>Тенькинского городского</w:t>
      </w:r>
      <w:r w:rsidR="0032571E">
        <w:rPr>
          <w:sz w:val="28"/>
          <w:szCs w:val="28"/>
        </w:rPr>
        <w:t xml:space="preserve"> округ</w:t>
      </w:r>
      <w:r w:rsidR="00C81E19">
        <w:rPr>
          <w:sz w:val="28"/>
          <w:szCs w:val="28"/>
        </w:rPr>
        <w:t>а Магаданской области</w:t>
      </w:r>
      <w:r w:rsidR="006B0CE5" w:rsidRPr="00645F0A">
        <w:rPr>
          <w:sz w:val="28"/>
          <w:szCs w:val="28"/>
        </w:rPr>
        <w:t>.</w:t>
      </w:r>
    </w:p>
    <w:p w:rsidR="00B55D64" w:rsidRPr="00645F0A" w:rsidRDefault="0032571E" w:rsidP="00645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D3F18" w:rsidRDefault="000D767A" w:rsidP="001E1859">
      <w:pPr>
        <w:autoSpaceDE w:val="0"/>
        <w:autoSpaceDN w:val="0"/>
        <w:adjustRightInd w:val="0"/>
        <w:ind w:left="426" w:hanging="426"/>
        <w:contextualSpacing/>
        <w:jc w:val="center"/>
        <w:rPr>
          <w:sz w:val="28"/>
          <w:szCs w:val="28"/>
        </w:rPr>
        <w:sectPr w:rsidR="00AD3F18" w:rsidSect="00BC2009">
          <w:pgSz w:w="11906" w:h="16838"/>
          <w:pgMar w:top="1135" w:right="851" w:bottom="709" w:left="1701" w:header="709" w:footer="54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_______________________</w:t>
      </w:r>
      <w:r w:rsidR="00AD3F18">
        <w:rPr>
          <w:sz w:val="28"/>
          <w:szCs w:val="28"/>
        </w:rPr>
        <w:t xml:space="preserve">   </w:t>
      </w:r>
    </w:p>
    <w:p w:rsidR="00597C94" w:rsidRPr="00624C39" w:rsidRDefault="00597C94" w:rsidP="00AA42F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624C39">
        <w:rPr>
          <w:sz w:val="28"/>
          <w:szCs w:val="28"/>
        </w:rPr>
        <w:lastRenderedPageBreak/>
        <w:t xml:space="preserve">   </w:t>
      </w:r>
      <w:r w:rsidR="00AA42FD">
        <w:rPr>
          <w:sz w:val="28"/>
          <w:szCs w:val="28"/>
        </w:rPr>
        <w:t xml:space="preserve">       </w:t>
      </w:r>
      <w:r w:rsidR="001E1859">
        <w:rPr>
          <w:sz w:val="28"/>
          <w:szCs w:val="28"/>
        </w:rPr>
        <w:t xml:space="preserve">                             </w:t>
      </w:r>
      <w:r w:rsidR="00AA42FD">
        <w:rPr>
          <w:sz w:val="28"/>
          <w:szCs w:val="28"/>
        </w:rPr>
        <w:t xml:space="preserve">                                                </w:t>
      </w:r>
      <w:r w:rsidR="000D7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1859">
        <w:rPr>
          <w:sz w:val="28"/>
          <w:szCs w:val="28"/>
        </w:rPr>
        <w:t xml:space="preserve">  </w:t>
      </w:r>
      <w:r w:rsidRPr="00624C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597C94" w:rsidRPr="00624C39" w:rsidRDefault="00597C94" w:rsidP="00597C94">
      <w:pPr>
        <w:autoSpaceDE w:val="0"/>
        <w:autoSpaceDN w:val="0"/>
        <w:adjustRightInd w:val="0"/>
        <w:ind w:left="426" w:hanging="426"/>
        <w:contextualSpacing/>
        <w:jc w:val="center"/>
        <w:rPr>
          <w:sz w:val="28"/>
          <w:szCs w:val="28"/>
        </w:rPr>
      </w:pPr>
    </w:p>
    <w:p w:rsidR="00597C94" w:rsidRPr="00624C39" w:rsidRDefault="00597C94" w:rsidP="00597C94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7C94" w:rsidRPr="00624C39" w:rsidRDefault="00597C94" w:rsidP="00597C94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624C39">
        <w:rPr>
          <w:sz w:val="28"/>
          <w:szCs w:val="28"/>
        </w:rPr>
        <w:t>постановлением администрации</w:t>
      </w:r>
    </w:p>
    <w:p w:rsidR="00597C94" w:rsidRPr="00624C39" w:rsidRDefault="00597C94" w:rsidP="00597C94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624C39">
        <w:rPr>
          <w:sz w:val="28"/>
          <w:szCs w:val="28"/>
        </w:rPr>
        <w:t>Тенькинского городского округа</w:t>
      </w:r>
    </w:p>
    <w:p w:rsidR="00597C94" w:rsidRPr="00624C39" w:rsidRDefault="00597C94" w:rsidP="00597C94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624C39">
        <w:rPr>
          <w:sz w:val="28"/>
          <w:szCs w:val="28"/>
        </w:rPr>
        <w:t>Магаданской области</w:t>
      </w:r>
    </w:p>
    <w:p w:rsidR="00597C94" w:rsidRPr="00624C39" w:rsidRDefault="00597C94" w:rsidP="00597C94">
      <w:pPr>
        <w:spacing w:before="240" w:after="60"/>
        <w:ind w:left="5103"/>
        <w:contextualSpacing/>
        <w:jc w:val="center"/>
        <w:outlineLvl w:val="0"/>
        <w:rPr>
          <w:sz w:val="28"/>
          <w:szCs w:val="28"/>
        </w:rPr>
      </w:pPr>
      <w:r w:rsidRPr="00624C39">
        <w:rPr>
          <w:sz w:val="28"/>
          <w:szCs w:val="28"/>
        </w:rPr>
        <w:t xml:space="preserve">от </w:t>
      </w:r>
      <w:r w:rsidR="00F01673">
        <w:rPr>
          <w:sz w:val="28"/>
          <w:szCs w:val="28"/>
        </w:rPr>
        <w:t>25.10.</w:t>
      </w:r>
      <w:r w:rsidRPr="00624C39">
        <w:rPr>
          <w:sz w:val="28"/>
          <w:szCs w:val="28"/>
        </w:rPr>
        <w:t>2016 года</w:t>
      </w:r>
      <w:r w:rsidR="006F1C8A">
        <w:rPr>
          <w:sz w:val="28"/>
          <w:szCs w:val="28"/>
        </w:rPr>
        <w:t xml:space="preserve"> № </w:t>
      </w:r>
      <w:r w:rsidR="00F01673">
        <w:rPr>
          <w:sz w:val="28"/>
          <w:szCs w:val="28"/>
        </w:rPr>
        <w:t>516-па</w:t>
      </w:r>
      <w:bookmarkStart w:id="0" w:name="_GoBack"/>
      <w:bookmarkEnd w:id="0"/>
    </w:p>
    <w:p w:rsidR="00597C94" w:rsidRDefault="00597C94" w:rsidP="00597C94">
      <w:pPr>
        <w:contextualSpacing/>
        <w:jc w:val="both"/>
        <w:rPr>
          <w:sz w:val="28"/>
          <w:szCs w:val="28"/>
        </w:rPr>
      </w:pPr>
      <w:r w:rsidRPr="00624C3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6F1C8A" w:rsidRDefault="006F1C8A" w:rsidP="00597C94">
      <w:pPr>
        <w:contextualSpacing/>
        <w:jc w:val="both"/>
        <w:rPr>
          <w:sz w:val="28"/>
          <w:szCs w:val="28"/>
        </w:rPr>
      </w:pPr>
    </w:p>
    <w:p w:rsidR="00597C94" w:rsidRDefault="00597C94" w:rsidP="00597C9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 по повышению устойчивости функционирования экономики муниципального образования «Тенькинский городской округ» Магаданской области в чрезвычайных ситуациях и в военное время</w:t>
      </w:r>
    </w:p>
    <w:p w:rsidR="00597C94" w:rsidRDefault="00597C94" w:rsidP="00597C94">
      <w:pPr>
        <w:contextualSpacing/>
        <w:jc w:val="center"/>
        <w:rPr>
          <w:b/>
          <w:sz w:val="28"/>
          <w:szCs w:val="28"/>
        </w:rPr>
      </w:pPr>
    </w:p>
    <w:p w:rsidR="006F1C8A" w:rsidRDefault="006F1C8A" w:rsidP="00597C94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1087"/>
        <w:gridCol w:w="5193"/>
      </w:tblGrid>
      <w:tr w:rsidR="00597C94" w:rsidRPr="00C73A3A" w:rsidTr="00D37371">
        <w:tc>
          <w:tcPr>
            <w:tcW w:w="3369" w:type="dxa"/>
          </w:tcPr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Бережной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Сергеевич</w:t>
            </w:r>
          </w:p>
        </w:tc>
        <w:tc>
          <w:tcPr>
            <w:tcW w:w="1134" w:type="dxa"/>
          </w:tcPr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Тенькинского городского округа – председатель комиссии</w:t>
            </w:r>
          </w:p>
        </w:tc>
      </w:tr>
      <w:tr w:rsidR="00597C94" w:rsidRPr="00C73A3A" w:rsidTr="00D37371">
        <w:trPr>
          <w:trHeight w:val="1085"/>
        </w:trPr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Яковлева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Тенькинского городского округа – заместитель председателя комиссии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Подобедов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по делам ГО и ЧС администрации Тенькинского городского округа – секретарь комиссии 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597C94" w:rsidRPr="00DE20FD" w:rsidRDefault="00597C94" w:rsidP="00D37371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DE20FD">
              <w:rPr>
                <w:b/>
                <w:sz w:val="28"/>
                <w:szCs w:val="28"/>
              </w:rPr>
              <w:t>Члены комиссии</w:t>
            </w:r>
          </w:p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Стариков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ind w:hanging="1101"/>
              <w:contextualSpacing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специалист отдела по делам ГО и ЧС администрации Тенькинского городского округа</w:t>
            </w:r>
          </w:p>
        </w:tc>
      </w:tr>
      <w:tr w:rsidR="00597C94" w:rsidRPr="00C73A3A" w:rsidTr="00D37371">
        <w:trPr>
          <w:trHeight w:val="1037"/>
        </w:trPr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Пшеничнов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Викторович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 w:rsidRPr="00C73A3A">
              <w:rPr>
                <w:sz w:val="28"/>
                <w:szCs w:val="28"/>
              </w:rPr>
              <w:t>Михнюк</w:t>
            </w:r>
            <w:proofErr w:type="spellEnd"/>
            <w:r w:rsidRPr="00C73A3A">
              <w:rPr>
                <w:sz w:val="28"/>
                <w:szCs w:val="28"/>
              </w:rPr>
              <w:t xml:space="preserve">                           Евгения Анатольевна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начальник ЛТЦ Тенькинский район Магада</w:t>
            </w:r>
            <w:r>
              <w:rPr>
                <w:sz w:val="28"/>
                <w:szCs w:val="28"/>
              </w:rPr>
              <w:t>нского филиала ПАО «Ростелеком»</w:t>
            </w:r>
            <w:r w:rsidRPr="00C73A3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Безкровная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Борисовна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Теплового района № 3,4 ОАО «</w:t>
            </w:r>
            <w:proofErr w:type="spellStart"/>
            <w:r>
              <w:rPr>
                <w:sz w:val="28"/>
                <w:szCs w:val="28"/>
              </w:rPr>
              <w:t>ОлаИнтерКом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Боженок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Борисовна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экономики и стратегического развития территории администрации Тенькинского городского округа 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6F1C8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 </w:t>
            </w:r>
          </w:p>
          <w:p w:rsidR="00597C94" w:rsidRPr="00C73A3A" w:rsidRDefault="00597C94" w:rsidP="006F1C8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Валерьевич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отделения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Магаданской области в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Усть-Омчуг (по согласованию) 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1E1859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прокурора Тенькинского района (по согласованию)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Магомедов                             Иван Андреевич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начальник ОМВ</w:t>
            </w:r>
            <w:r>
              <w:rPr>
                <w:sz w:val="28"/>
                <w:szCs w:val="28"/>
              </w:rPr>
              <w:t xml:space="preserve">Д России по </w:t>
            </w:r>
            <w:proofErr w:type="spellStart"/>
            <w:r>
              <w:rPr>
                <w:sz w:val="28"/>
                <w:szCs w:val="28"/>
              </w:rPr>
              <w:t>Тенькинскому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Pr="00C73A3A">
              <w:rPr>
                <w:sz w:val="28"/>
                <w:szCs w:val="28"/>
              </w:rPr>
              <w:t xml:space="preserve"> 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 w:rsidRPr="00C73A3A">
              <w:rPr>
                <w:sz w:val="28"/>
                <w:szCs w:val="28"/>
              </w:rPr>
              <w:t>Долецкий</w:t>
            </w:r>
            <w:proofErr w:type="spellEnd"/>
            <w:r w:rsidRPr="00C73A3A">
              <w:rPr>
                <w:sz w:val="28"/>
                <w:szCs w:val="28"/>
              </w:rPr>
              <w:t xml:space="preserve">                              Вячеслав Вячеславович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 xml:space="preserve">главный врач МОГБУЗ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Тенькинская</w:t>
            </w:r>
            <w:proofErr w:type="spellEnd"/>
            <w:r>
              <w:rPr>
                <w:sz w:val="28"/>
                <w:szCs w:val="28"/>
              </w:rPr>
              <w:t xml:space="preserve"> районная больница»</w:t>
            </w:r>
            <w:r w:rsidRPr="00C73A3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97C94" w:rsidRPr="00C73A3A" w:rsidTr="00D37371"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Светлана Степановна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территориальной администрацией пос. имени Гастелло (по согласованию)</w:t>
            </w:r>
          </w:p>
        </w:tc>
      </w:tr>
      <w:tr w:rsidR="00597C94" w:rsidRPr="00C73A3A" w:rsidTr="00D37371">
        <w:trPr>
          <w:trHeight w:val="945"/>
        </w:trPr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1E1859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Pr="00C73A3A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 w:rsidRPr="00C73A3A"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территориальной администрацией пос. </w:t>
            </w:r>
            <w:proofErr w:type="spellStart"/>
            <w:r>
              <w:rPr>
                <w:sz w:val="28"/>
                <w:szCs w:val="28"/>
              </w:rPr>
              <w:t>Мадаун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97C94" w:rsidRPr="00C73A3A" w:rsidTr="00D37371">
        <w:trPr>
          <w:trHeight w:val="750"/>
        </w:trPr>
        <w:tc>
          <w:tcPr>
            <w:tcW w:w="3369" w:type="dxa"/>
          </w:tcPr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</w:p>
          <w:p w:rsidR="001E1859" w:rsidRDefault="00597C94" w:rsidP="00D37371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97C94" w:rsidRDefault="00597C94" w:rsidP="00D3737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1134" w:type="dxa"/>
          </w:tcPr>
          <w:p w:rsidR="00597C94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97C94" w:rsidRPr="00C73A3A" w:rsidRDefault="00597C94" w:rsidP="00D3737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1" w:type="dxa"/>
          </w:tcPr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</w:p>
          <w:p w:rsidR="00597C94" w:rsidRDefault="00597C94" w:rsidP="00D373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территориальной администрацией пос. Омчак (по согласованию)</w:t>
            </w:r>
          </w:p>
        </w:tc>
      </w:tr>
    </w:tbl>
    <w:p w:rsidR="00597C94" w:rsidRDefault="00597C94" w:rsidP="00597C94">
      <w:pPr>
        <w:contextualSpacing/>
        <w:jc w:val="both"/>
        <w:rPr>
          <w:sz w:val="28"/>
          <w:szCs w:val="28"/>
        </w:rPr>
      </w:pPr>
    </w:p>
    <w:p w:rsidR="00597C94" w:rsidRDefault="00597C94" w:rsidP="00597C94">
      <w:pPr>
        <w:contextualSpacing/>
        <w:jc w:val="both"/>
        <w:rPr>
          <w:sz w:val="28"/>
          <w:szCs w:val="28"/>
        </w:rPr>
      </w:pPr>
    </w:p>
    <w:p w:rsidR="00597C94" w:rsidRDefault="00597C94" w:rsidP="00597C9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B55D64" w:rsidRPr="00965AD4" w:rsidRDefault="00B55D64" w:rsidP="00065714">
      <w:pPr>
        <w:rPr>
          <w:sz w:val="28"/>
          <w:szCs w:val="28"/>
        </w:rPr>
      </w:pPr>
    </w:p>
    <w:sectPr w:rsidR="00B55D64" w:rsidRPr="00965AD4" w:rsidSect="00AD3F18">
      <w:pgSz w:w="11906" w:h="16838"/>
      <w:pgMar w:top="1135" w:right="851" w:bottom="1134" w:left="1701" w:header="709" w:footer="5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F" w:rsidRDefault="00FB508F" w:rsidP="00686BEA">
      <w:r>
        <w:separator/>
      </w:r>
    </w:p>
  </w:endnote>
  <w:endnote w:type="continuationSeparator" w:id="0">
    <w:p w:rsidR="00FB508F" w:rsidRDefault="00FB508F" w:rsidP="0068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8" w:rsidRDefault="00AD3F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71E" w:rsidRDefault="00597C94">
    <w:pPr>
      <w:pStyle w:val="a6"/>
    </w:pPr>
    <w:r>
      <w:t xml:space="preserve">                                                   </w:t>
    </w:r>
    <w:r w:rsidR="0032571E">
      <w:t xml:space="preserve">                                   </w:t>
    </w:r>
    <w:r>
      <w:t xml:space="preserve">           </w:t>
    </w:r>
    <w: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8" w:rsidRDefault="00AD3F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F" w:rsidRDefault="00FB508F" w:rsidP="00686BEA">
      <w:r>
        <w:separator/>
      </w:r>
    </w:p>
  </w:footnote>
  <w:footnote w:type="continuationSeparator" w:id="0">
    <w:p w:rsidR="00FB508F" w:rsidRDefault="00FB508F" w:rsidP="00686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8" w:rsidRDefault="00AD3F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13756"/>
      <w:docPartObj>
        <w:docPartGallery w:val="Page Numbers (Top of Page)"/>
        <w:docPartUnique/>
      </w:docPartObj>
    </w:sdtPr>
    <w:sdtEndPr/>
    <w:sdtContent>
      <w:p w:rsidR="00AD3F18" w:rsidRDefault="00AD3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673">
          <w:rPr>
            <w:noProof/>
          </w:rPr>
          <w:t>7</w:t>
        </w:r>
        <w:r>
          <w:fldChar w:fldCharType="end"/>
        </w:r>
      </w:p>
    </w:sdtContent>
  </w:sdt>
  <w:p w:rsidR="000021B2" w:rsidRDefault="000021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18" w:rsidRDefault="00AD3F18">
    <w:pPr>
      <w:pStyle w:val="a4"/>
      <w:jc w:val="center"/>
    </w:pPr>
  </w:p>
  <w:p w:rsidR="00AD3F18" w:rsidRDefault="00AD3F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CE5"/>
    <w:rsid w:val="000021B2"/>
    <w:rsid w:val="00011830"/>
    <w:rsid w:val="00031D15"/>
    <w:rsid w:val="0005145E"/>
    <w:rsid w:val="0005707B"/>
    <w:rsid w:val="00061AD1"/>
    <w:rsid w:val="00065714"/>
    <w:rsid w:val="0006720F"/>
    <w:rsid w:val="00087EC7"/>
    <w:rsid w:val="000D767A"/>
    <w:rsid w:val="000E4B22"/>
    <w:rsid w:val="000F01A9"/>
    <w:rsid w:val="000F0C9F"/>
    <w:rsid w:val="0012045C"/>
    <w:rsid w:val="001214E0"/>
    <w:rsid w:val="00125A71"/>
    <w:rsid w:val="0017124B"/>
    <w:rsid w:val="001B7664"/>
    <w:rsid w:val="001D0AE3"/>
    <w:rsid w:val="001D0EEC"/>
    <w:rsid w:val="001E1859"/>
    <w:rsid w:val="001E19AB"/>
    <w:rsid w:val="001E5E2C"/>
    <w:rsid w:val="00206E09"/>
    <w:rsid w:val="00220F1B"/>
    <w:rsid w:val="0025640B"/>
    <w:rsid w:val="00262E0B"/>
    <w:rsid w:val="0029063D"/>
    <w:rsid w:val="00306622"/>
    <w:rsid w:val="003154E4"/>
    <w:rsid w:val="0032571E"/>
    <w:rsid w:val="00327AA7"/>
    <w:rsid w:val="003346AF"/>
    <w:rsid w:val="00337BF0"/>
    <w:rsid w:val="00340677"/>
    <w:rsid w:val="00380950"/>
    <w:rsid w:val="0038490A"/>
    <w:rsid w:val="00390EB4"/>
    <w:rsid w:val="0039223F"/>
    <w:rsid w:val="00396658"/>
    <w:rsid w:val="003D0DAC"/>
    <w:rsid w:val="003F3C6C"/>
    <w:rsid w:val="003F5200"/>
    <w:rsid w:val="004015C7"/>
    <w:rsid w:val="004678C7"/>
    <w:rsid w:val="0047239D"/>
    <w:rsid w:val="00493D2F"/>
    <w:rsid w:val="004D612D"/>
    <w:rsid w:val="004E25BF"/>
    <w:rsid w:val="004E781A"/>
    <w:rsid w:val="0051709E"/>
    <w:rsid w:val="00530699"/>
    <w:rsid w:val="005336D7"/>
    <w:rsid w:val="00583A87"/>
    <w:rsid w:val="00587006"/>
    <w:rsid w:val="00597C94"/>
    <w:rsid w:val="005D03EA"/>
    <w:rsid w:val="005E02F2"/>
    <w:rsid w:val="00603671"/>
    <w:rsid w:val="006067CF"/>
    <w:rsid w:val="006113E2"/>
    <w:rsid w:val="00636476"/>
    <w:rsid w:val="0063679A"/>
    <w:rsid w:val="00636C44"/>
    <w:rsid w:val="00645F0A"/>
    <w:rsid w:val="0064776B"/>
    <w:rsid w:val="00671F44"/>
    <w:rsid w:val="00686BEA"/>
    <w:rsid w:val="006878C9"/>
    <w:rsid w:val="00697A48"/>
    <w:rsid w:val="006B0CE5"/>
    <w:rsid w:val="006B2771"/>
    <w:rsid w:val="006D2BCB"/>
    <w:rsid w:val="006D727C"/>
    <w:rsid w:val="006D7A6C"/>
    <w:rsid w:val="006F1C8A"/>
    <w:rsid w:val="0073075D"/>
    <w:rsid w:val="00751A5A"/>
    <w:rsid w:val="00765837"/>
    <w:rsid w:val="00777C73"/>
    <w:rsid w:val="007E4423"/>
    <w:rsid w:val="007E716A"/>
    <w:rsid w:val="007E7277"/>
    <w:rsid w:val="007F163A"/>
    <w:rsid w:val="00811C00"/>
    <w:rsid w:val="00830FB8"/>
    <w:rsid w:val="00843F8D"/>
    <w:rsid w:val="00856193"/>
    <w:rsid w:val="00873779"/>
    <w:rsid w:val="00896CA6"/>
    <w:rsid w:val="008A5F57"/>
    <w:rsid w:val="008F53C2"/>
    <w:rsid w:val="008F5894"/>
    <w:rsid w:val="009172FF"/>
    <w:rsid w:val="0096436A"/>
    <w:rsid w:val="00964796"/>
    <w:rsid w:val="0099620F"/>
    <w:rsid w:val="009E34D8"/>
    <w:rsid w:val="009E65BA"/>
    <w:rsid w:val="00A60D08"/>
    <w:rsid w:val="00A807B7"/>
    <w:rsid w:val="00A80EB9"/>
    <w:rsid w:val="00AA42FD"/>
    <w:rsid w:val="00AB19A5"/>
    <w:rsid w:val="00AC49CC"/>
    <w:rsid w:val="00AD3F18"/>
    <w:rsid w:val="00B03E52"/>
    <w:rsid w:val="00B40665"/>
    <w:rsid w:val="00B437B4"/>
    <w:rsid w:val="00B55D64"/>
    <w:rsid w:val="00B948CF"/>
    <w:rsid w:val="00BB1A9F"/>
    <w:rsid w:val="00BC2009"/>
    <w:rsid w:val="00BC7340"/>
    <w:rsid w:val="00BC7A61"/>
    <w:rsid w:val="00BF007C"/>
    <w:rsid w:val="00BF66FD"/>
    <w:rsid w:val="00C20CB8"/>
    <w:rsid w:val="00C37D5E"/>
    <w:rsid w:val="00C66FB5"/>
    <w:rsid w:val="00C8121B"/>
    <w:rsid w:val="00C81E19"/>
    <w:rsid w:val="00C8679B"/>
    <w:rsid w:val="00C97B30"/>
    <w:rsid w:val="00CE1F5F"/>
    <w:rsid w:val="00CF6AFF"/>
    <w:rsid w:val="00D15E84"/>
    <w:rsid w:val="00D21735"/>
    <w:rsid w:val="00D27873"/>
    <w:rsid w:val="00D31760"/>
    <w:rsid w:val="00D74AA7"/>
    <w:rsid w:val="00D74BF8"/>
    <w:rsid w:val="00D8020B"/>
    <w:rsid w:val="00D90FF2"/>
    <w:rsid w:val="00DB11A1"/>
    <w:rsid w:val="00DB628B"/>
    <w:rsid w:val="00DB6A12"/>
    <w:rsid w:val="00DD11BE"/>
    <w:rsid w:val="00DD4513"/>
    <w:rsid w:val="00E05F8F"/>
    <w:rsid w:val="00E1292E"/>
    <w:rsid w:val="00E32F59"/>
    <w:rsid w:val="00E46C1F"/>
    <w:rsid w:val="00E5033D"/>
    <w:rsid w:val="00E6405B"/>
    <w:rsid w:val="00E729D9"/>
    <w:rsid w:val="00E86C73"/>
    <w:rsid w:val="00E91363"/>
    <w:rsid w:val="00E94832"/>
    <w:rsid w:val="00EB4EEA"/>
    <w:rsid w:val="00EC6304"/>
    <w:rsid w:val="00F01673"/>
    <w:rsid w:val="00F02743"/>
    <w:rsid w:val="00F45165"/>
    <w:rsid w:val="00F72AD0"/>
    <w:rsid w:val="00F80DC6"/>
    <w:rsid w:val="00FB0EBF"/>
    <w:rsid w:val="00FB508F"/>
    <w:rsid w:val="00FB7696"/>
    <w:rsid w:val="00FB7750"/>
    <w:rsid w:val="00FC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22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6B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6BEA"/>
    <w:rPr>
      <w:sz w:val="24"/>
      <w:szCs w:val="24"/>
    </w:rPr>
  </w:style>
  <w:style w:type="paragraph" w:styleId="a6">
    <w:name w:val="footer"/>
    <w:basedOn w:val="a"/>
    <w:link w:val="a7"/>
    <w:rsid w:val="00686B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6BE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9223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C90A-DA98-45AD-B609-AE467727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GOLDTENKA</Company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Pshenichnov-RV</dc:creator>
  <cp:keywords/>
  <dc:description/>
  <cp:lastModifiedBy>Максимец Екатерина Владимировна</cp:lastModifiedBy>
  <cp:revision>17</cp:revision>
  <cp:lastPrinted>2016-09-30T04:30:00Z</cp:lastPrinted>
  <dcterms:created xsi:type="dcterms:W3CDTF">2012-04-26T04:56:00Z</dcterms:created>
  <dcterms:modified xsi:type="dcterms:W3CDTF">2016-10-26T11:14:00Z</dcterms:modified>
</cp:coreProperties>
</file>