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0D" w:rsidRPr="008E4F93" w:rsidRDefault="0032620D" w:rsidP="0032620D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АДМИНИСТРАЦИЯ</w:t>
      </w:r>
    </w:p>
    <w:p w:rsidR="0032620D" w:rsidRPr="008E4F93" w:rsidRDefault="0032620D" w:rsidP="0032620D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32620D" w:rsidRPr="008E4F93" w:rsidRDefault="0032620D" w:rsidP="0032620D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32620D" w:rsidRDefault="0032620D" w:rsidP="0032620D">
      <w:pPr>
        <w:jc w:val="center"/>
        <w:rPr>
          <w:b/>
          <w:bCs/>
        </w:rPr>
      </w:pPr>
    </w:p>
    <w:p w:rsidR="0032620D" w:rsidRDefault="0032620D" w:rsidP="003262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32620D" w:rsidRDefault="0032620D" w:rsidP="0032620D">
      <w:pPr>
        <w:jc w:val="center"/>
      </w:pPr>
    </w:p>
    <w:p w:rsidR="0032620D" w:rsidRDefault="00CD5246" w:rsidP="0032620D">
      <w:r>
        <w:t>09.06.2016 № 308-па</w:t>
      </w:r>
    </w:p>
    <w:p w:rsidR="0032620D" w:rsidRPr="006C7D55" w:rsidRDefault="0032620D" w:rsidP="003262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CE5A86" w:rsidRDefault="00CE5A86" w:rsidP="0032620D">
      <w:pPr>
        <w:rPr>
          <w:b/>
        </w:rPr>
      </w:pPr>
    </w:p>
    <w:p w:rsidR="00A400E5" w:rsidRPr="00377023" w:rsidRDefault="00A400E5" w:rsidP="00FE3EE3">
      <w:pPr>
        <w:jc w:val="center"/>
        <w:rPr>
          <w:b/>
        </w:rPr>
      </w:pPr>
    </w:p>
    <w:p w:rsidR="0008169F" w:rsidRPr="001162B4" w:rsidRDefault="001162B4" w:rsidP="001162B4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62B4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содержания и ремонта автомобильных дорог общего пользования местного значения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 образования «Тенькинский городской округ»</w:t>
      </w:r>
      <w:r w:rsidR="0032620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Магаданской области</w:t>
      </w:r>
    </w:p>
    <w:p w:rsidR="00377023" w:rsidRPr="001162B4" w:rsidRDefault="00377023" w:rsidP="00F65252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</w:rPr>
      </w:pPr>
    </w:p>
    <w:p w:rsidR="00410C83" w:rsidRPr="00275289" w:rsidRDefault="0077132E" w:rsidP="00A400E5">
      <w:pPr>
        <w:autoSpaceDE w:val="0"/>
        <w:autoSpaceDN w:val="0"/>
        <w:adjustRightInd w:val="0"/>
        <w:spacing w:before="108" w:after="108" w:line="360" w:lineRule="auto"/>
        <w:ind w:firstLine="709"/>
        <w:jc w:val="both"/>
        <w:outlineLvl w:val="0"/>
        <w:rPr>
          <w:b/>
        </w:rPr>
      </w:pPr>
      <w:r>
        <w:t xml:space="preserve">В соответствии </w:t>
      </w:r>
      <w:r w:rsidRPr="009B7A3D">
        <w:t>с</w:t>
      </w:r>
      <w:r w:rsidR="009B7A3D">
        <w:t>о</w:t>
      </w:r>
      <w:hyperlink r:id="rId8" w:history="1">
        <w:r w:rsidR="000575B0">
          <w:t xml:space="preserve"> статьями</w:t>
        </w:r>
        <w:r w:rsidR="0032620D">
          <w:t xml:space="preserve"> </w:t>
        </w:r>
        <w:r w:rsidR="003751E9" w:rsidRPr="009B7A3D">
          <w:t>1</w:t>
        </w:r>
        <w:r w:rsidR="009B7A3D">
          <w:t>7</w:t>
        </w:r>
      </w:hyperlink>
      <w:r w:rsidR="00A87BF9">
        <w:t>,18</w:t>
      </w:r>
      <w:r w:rsidR="0032620D">
        <w:t xml:space="preserve"> </w:t>
      </w:r>
      <w:r w:rsidR="003E316F">
        <w:t xml:space="preserve">Федерального закона от 08.11.2007 </w:t>
      </w:r>
      <w:r w:rsidR="0032620D">
        <w:t xml:space="preserve"> </w:t>
      </w:r>
      <w:r w:rsidR="003E316F">
        <w:t>№</w:t>
      </w:r>
      <w:r w:rsidR="00377023" w:rsidRPr="00377023">
        <w:t xml:space="preserve"> 257-Ф</w:t>
      </w:r>
      <w:r w:rsidR="003E316F">
        <w:t>З «</w:t>
      </w:r>
      <w:r w:rsidR="00377023" w:rsidRPr="00377023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3E316F">
        <w:t>льные акты Российской Федерации»</w:t>
      </w:r>
      <w:r w:rsidR="00B266B3">
        <w:rPr>
          <w:bCs/>
          <w:color w:val="26282F"/>
        </w:rPr>
        <w:t>,</w:t>
      </w:r>
      <w:r w:rsidR="00A87BF9">
        <w:rPr>
          <w:bCs/>
          <w:color w:val="26282F"/>
        </w:rPr>
        <w:t xml:space="preserve"> руководствуясь</w:t>
      </w:r>
      <w:r w:rsidR="0032620D">
        <w:rPr>
          <w:bCs/>
          <w:color w:val="26282F"/>
        </w:rPr>
        <w:t xml:space="preserve"> </w:t>
      </w:r>
      <w:r w:rsidR="00DB11CD">
        <w:t>У</w:t>
      </w:r>
      <w:r w:rsidR="00331FFE" w:rsidRPr="00377023">
        <w:t xml:space="preserve">ставом муниципального образования </w:t>
      </w:r>
      <w:r w:rsidR="00227E56" w:rsidRPr="00377023">
        <w:t>«</w:t>
      </w:r>
      <w:r w:rsidR="00331FFE" w:rsidRPr="00377023">
        <w:t>Тенькинский городской округ</w:t>
      </w:r>
      <w:r w:rsidR="00227E56" w:rsidRPr="00377023">
        <w:t>»</w:t>
      </w:r>
      <w:r w:rsidR="00331FFE" w:rsidRPr="00377023">
        <w:t xml:space="preserve"> Магаданской области</w:t>
      </w:r>
      <w:r w:rsidR="00410C83" w:rsidRPr="00377023">
        <w:t>,</w:t>
      </w:r>
      <w:r w:rsidR="0032620D">
        <w:t xml:space="preserve"> </w:t>
      </w:r>
      <w:r w:rsidR="00410C83" w:rsidRPr="00377023">
        <w:t xml:space="preserve">администрация Тенькинского городского округа Магаданской </w:t>
      </w:r>
      <w:r w:rsidR="00410C83" w:rsidRPr="003E316F">
        <w:t>области</w:t>
      </w:r>
      <w:r w:rsidR="0032620D">
        <w:t xml:space="preserve">  </w:t>
      </w:r>
      <w:r w:rsidR="00331FFE" w:rsidRPr="003E316F">
        <w:rPr>
          <w:b/>
        </w:rPr>
        <w:t>п о с т а н о в л я е т:</w:t>
      </w:r>
    </w:p>
    <w:p w:rsidR="00F65252" w:rsidRPr="00A400E5" w:rsidRDefault="00FE481C" w:rsidP="00A400E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1. </w:t>
      </w:r>
      <w:r w:rsidR="001350CF">
        <w:t>Утвердить</w:t>
      </w:r>
      <w:r w:rsidR="007F6875">
        <w:t xml:space="preserve"> при</w:t>
      </w:r>
      <w:r w:rsidR="00236B56">
        <w:t>лагаемый</w:t>
      </w:r>
      <w:r w:rsidR="0032620D">
        <w:t xml:space="preserve"> </w:t>
      </w:r>
      <w:r w:rsidR="00F53011">
        <w:rPr>
          <w:iCs/>
        </w:rPr>
        <w:t>П</w:t>
      </w:r>
      <w:bookmarkStart w:id="0" w:name="_GoBack"/>
      <w:bookmarkEnd w:id="0"/>
      <w:r w:rsidR="001350CF">
        <w:rPr>
          <w:iCs/>
        </w:rPr>
        <w:t>орядок</w:t>
      </w:r>
      <w:r w:rsidR="001350CF" w:rsidRPr="001162B4">
        <w:rPr>
          <w:iCs/>
        </w:rPr>
        <w:t xml:space="preserve"> содержания и ремонта автомобильных дорог общего пользования местного значения </w:t>
      </w:r>
      <w:r w:rsidR="001350CF">
        <w:rPr>
          <w:iCs/>
        </w:rPr>
        <w:t>муниципального образования «Тенькинский городской округ»</w:t>
      </w:r>
      <w:r w:rsidR="0032620D">
        <w:rPr>
          <w:iCs/>
        </w:rPr>
        <w:t xml:space="preserve"> </w:t>
      </w:r>
      <w:r w:rsidR="001350CF">
        <w:rPr>
          <w:iCs/>
        </w:rPr>
        <w:t>Магаданской области</w:t>
      </w:r>
      <w:r w:rsidR="001350CF" w:rsidRPr="001162B4">
        <w:t>»</w:t>
      </w:r>
      <w:r w:rsidR="00F93F2F">
        <w:t>.</w:t>
      </w:r>
    </w:p>
    <w:p w:rsidR="00A04967" w:rsidRDefault="00A400E5" w:rsidP="00A400E5">
      <w:pPr>
        <w:spacing w:line="360" w:lineRule="auto"/>
        <w:ind w:firstLine="720"/>
        <w:jc w:val="both"/>
      </w:pPr>
      <w:bookmarkStart w:id="1" w:name="sub_5"/>
      <w:r>
        <w:t>2</w:t>
      </w:r>
      <w:r w:rsidR="00A04967">
        <w:t>. Контроль за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A04967" w:rsidRDefault="00A400E5" w:rsidP="00A400E5">
      <w:pPr>
        <w:spacing w:line="360" w:lineRule="auto"/>
        <w:ind w:firstLine="720"/>
        <w:jc w:val="both"/>
      </w:pPr>
      <w:r>
        <w:t>3</w:t>
      </w:r>
      <w:r w:rsidR="00A04967">
        <w:t>. Настоящее постановление подлежит официальному опубликованию (обнародованию).</w:t>
      </w:r>
    </w:p>
    <w:p w:rsidR="00A04967" w:rsidRDefault="00A04967" w:rsidP="00A04967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</w:p>
    <w:p w:rsidR="00A04967" w:rsidRDefault="00A04967" w:rsidP="00A04967">
      <w:pPr>
        <w:spacing w:line="360" w:lineRule="auto"/>
        <w:jc w:val="both"/>
      </w:pPr>
      <w:r>
        <w:t>Глава Тенькинского городского округа                                         И.С. Бережной</w:t>
      </w:r>
    </w:p>
    <w:bookmarkEnd w:id="1"/>
    <w:p w:rsidR="00B46BAA" w:rsidRDefault="00B46BAA" w:rsidP="00410C83">
      <w:pPr>
        <w:spacing w:line="360" w:lineRule="auto"/>
        <w:sectPr w:rsidR="00B46BAA" w:rsidSect="0032620D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tblpY="435"/>
        <w:tblW w:w="0" w:type="auto"/>
        <w:tblLook w:val="04A0"/>
      </w:tblPr>
      <w:tblGrid>
        <w:gridCol w:w="4785"/>
        <w:gridCol w:w="4786"/>
      </w:tblGrid>
      <w:tr w:rsidR="00A102F2" w:rsidRPr="00F43E3C" w:rsidTr="00D02810">
        <w:tc>
          <w:tcPr>
            <w:tcW w:w="4785" w:type="dxa"/>
          </w:tcPr>
          <w:p w:rsidR="00A102F2" w:rsidRPr="00F43E3C" w:rsidRDefault="00A102F2" w:rsidP="00D02810">
            <w:pPr>
              <w:pStyle w:val="a4"/>
              <w:adjustRightInd w:val="0"/>
              <w:rPr>
                <w:b w:val="0"/>
              </w:rPr>
            </w:pPr>
          </w:p>
        </w:tc>
        <w:tc>
          <w:tcPr>
            <w:tcW w:w="4786" w:type="dxa"/>
          </w:tcPr>
          <w:p w:rsidR="00D02810" w:rsidRDefault="00D02810" w:rsidP="00D02810">
            <w:pPr>
              <w:pStyle w:val="a4"/>
              <w:tabs>
                <w:tab w:val="left" w:pos="1305"/>
                <w:tab w:val="center" w:pos="2285"/>
              </w:tabs>
              <w:adjustRightInd w:val="0"/>
              <w:jc w:val="right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A102F2" w:rsidRPr="00F43E3C" w:rsidRDefault="00A102F2" w:rsidP="00284AB2">
            <w:pPr>
              <w:pStyle w:val="a4"/>
              <w:tabs>
                <w:tab w:val="left" w:pos="1305"/>
                <w:tab w:val="center" w:pos="2285"/>
              </w:tabs>
              <w:adjustRightInd w:val="0"/>
              <w:rPr>
                <w:b w:val="0"/>
              </w:rPr>
            </w:pPr>
            <w:r w:rsidRPr="00F43E3C">
              <w:rPr>
                <w:b w:val="0"/>
              </w:rPr>
              <w:t>УТВЕРЖДЕН</w:t>
            </w:r>
          </w:p>
          <w:p w:rsidR="00A102F2" w:rsidRPr="003B495D" w:rsidRDefault="00A102F2" w:rsidP="00D02810">
            <w:pPr>
              <w:pStyle w:val="a4"/>
              <w:adjustRightInd w:val="0"/>
              <w:ind w:right="33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A102F2" w:rsidRPr="003B495D" w:rsidRDefault="00A102F2" w:rsidP="00D02810">
            <w:pPr>
              <w:pStyle w:val="a4"/>
              <w:adjustRightInd w:val="0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Тенькинского городского округа</w:t>
            </w:r>
          </w:p>
          <w:p w:rsidR="00A102F2" w:rsidRPr="003B495D" w:rsidRDefault="00A102F2" w:rsidP="00D02810">
            <w:pPr>
              <w:pStyle w:val="a4"/>
              <w:adjustRightInd w:val="0"/>
              <w:rPr>
                <w:b w:val="0"/>
                <w:sz w:val="28"/>
                <w:szCs w:val="28"/>
              </w:rPr>
            </w:pPr>
            <w:r w:rsidRPr="003B495D">
              <w:rPr>
                <w:b w:val="0"/>
                <w:sz w:val="28"/>
                <w:szCs w:val="28"/>
              </w:rPr>
              <w:t>Магаданской области</w:t>
            </w:r>
          </w:p>
          <w:p w:rsidR="00A102F2" w:rsidRPr="00F43E3C" w:rsidRDefault="00A102F2" w:rsidP="00D02810">
            <w:pPr>
              <w:pStyle w:val="a4"/>
              <w:adjustRightInd w:val="0"/>
              <w:rPr>
                <w:b w:val="0"/>
                <w:sz w:val="12"/>
                <w:szCs w:val="12"/>
              </w:rPr>
            </w:pPr>
          </w:p>
          <w:p w:rsidR="00A102F2" w:rsidRPr="00F43E3C" w:rsidRDefault="00CD5246" w:rsidP="00D028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09.06.2016</w:t>
            </w:r>
            <w:r w:rsidR="0032620D">
              <w:t xml:space="preserve">  № </w:t>
            </w:r>
            <w:r>
              <w:t>308-па</w:t>
            </w:r>
          </w:p>
          <w:p w:rsidR="00A102F2" w:rsidRPr="00F43E3C" w:rsidRDefault="00A102F2" w:rsidP="00D02810">
            <w:pPr>
              <w:pStyle w:val="a4"/>
              <w:adjustRightInd w:val="0"/>
              <w:rPr>
                <w:b w:val="0"/>
              </w:rPr>
            </w:pPr>
          </w:p>
        </w:tc>
      </w:tr>
    </w:tbl>
    <w:p w:rsidR="00D02810" w:rsidRDefault="00D02810" w:rsidP="000575B0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135B7D" w:rsidRDefault="00135B7D" w:rsidP="00135B7D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224FF5" w:rsidRPr="00135B7D" w:rsidRDefault="00224FF5" w:rsidP="00584254">
      <w:pPr>
        <w:autoSpaceDE w:val="0"/>
        <w:autoSpaceDN w:val="0"/>
        <w:adjustRightInd w:val="0"/>
        <w:outlineLvl w:val="0"/>
        <w:rPr>
          <w:bCs/>
        </w:rPr>
      </w:pPr>
    </w:p>
    <w:p w:rsidR="00135B7D" w:rsidRPr="00135B7D" w:rsidRDefault="00135B7D" w:rsidP="00135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7D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135B7D" w:rsidRPr="00135B7D" w:rsidRDefault="00135B7D" w:rsidP="00135B7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B7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и ремонта автомобильных дорог общего пользования местного значения </w:t>
      </w:r>
      <w:r w:rsidR="007E080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«Тенькинский городской</w:t>
      </w:r>
      <w:r w:rsidR="0032620D">
        <w:rPr>
          <w:rFonts w:ascii="Times New Roman" w:hAnsi="Times New Roman" w:cs="Times New Roman"/>
          <w:b/>
          <w:bCs/>
          <w:sz w:val="28"/>
          <w:szCs w:val="28"/>
        </w:rPr>
        <w:t xml:space="preserve"> округ» Магаданской области</w:t>
      </w:r>
    </w:p>
    <w:p w:rsidR="00135B7D" w:rsidRDefault="00135B7D" w:rsidP="00135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B7D" w:rsidRPr="00135B7D" w:rsidRDefault="00995D99" w:rsidP="00135B7D">
      <w:pPr>
        <w:jc w:val="center"/>
        <w:rPr>
          <w:b/>
          <w:color w:val="252525"/>
        </w:rPr>
      </w:pPr>
      <w:r>
        <w:rPr>
          <w:b/>
          <w:color w:val="252525"/>
        </w:rPr>
        <w:t>1</w:t>
      </w:r>
      <w:r w:rsidR="00135B7D" w:rsidRPr="00135B7D">
        <w:rPr>
          <w:b/>
          <w:color w:val="252525"/>
        </w:rPr>
        <w:t>. Общие положения</w:t>
      </w:r>
    </w:p>
    <w:p w:rsidR="00135B7D" w:rsidRPr="00135B7D" w:rsidRDefault="00135B7D" w:rsidP="00D26E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B7D" w:rsidRPr="00135B7D" w:rsidRDefault="00135B7D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7D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 в сфере содержания и ремонта автомобильных дорог общего пользования местного значения</w:t>
      </w:r>
      <w:r w:rsidR="002523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2620D">
        <w:rPr>
          <w:rFonts w:ascii="Times New Roman" w:hAnsi="Times New Roman" w:cs="Times New Roman"/>
          <w:sz w:val="28"/>
          <w:szCs w:val="28"/>
        </w:rPr>
        <w:t xml:space="preserve"> </w:t>
      </w:r>
      <w:r w:rsidR="002523AE">
        <w:rPr>
          <w:rFonts w:ascii="Times New Roman" w:hAnsi="Times New Roman" w:cs="Times New Roman"/>
          <w:sz w:val="28"/>
          <w:szCs w:val="28"/>
        </w:rPr>
        <w:t>«Тенькинский</w:t>
      </w:r>
      <w:r w:rsidRPr="00135B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523AE">
        <w:rPr>
          <w:rFonts w:ascii="Times New Roman" w:hAnsi="Times New Roman" w:cs="Times New Roman"/>
          <w:sz w:val="28"/>
          <w:szCs w:val="28"/>
        </w:rPr>
        <w:t>й</w:t>
      </w:r>
      <w:r w:rsidRPr="00135B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523AE">
        <w:rPr>
          <w:rFonts w:ascii="Times New Roman" w:hAnsi="Times New Roman" w:cs="Times New Roman"/>
          <w:sz w:val="28"/>
          <w:szCs w:val="28"/>
        </w:rPr>
        <w:t>» Магаданской области</w:t>
      </w:r>
      <w:r w:rsidRPr="00135B7D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 </w:t>
      </w:r>
      <w:r w:rsidR="00231AC5">
        <w:rPr>
          <w:rFonts w:ascii="Times New Roman" w:hAnsi="Times New Roman" w:cs="Times New Roman"/>
          <w:sz w:val="28"/>
          <w:szCs w:val="28"/>
        </w:rPr>
        <w:t>Тенькинского</w:t>
      </w:r>
      <w:r w:rsidRPr="00135B7D">
        <w:rPr>
          <w:rFonts w:ascii="Times New Roman" w:hAnsi="Times New Roman" w:cs="Times New Roman"/>
          <w:sz w:val="28"/>
          <w:szCs w:val="28"/>
        </w:rPr>
        <w:t xml:space="preserve"> городского округа), не являющихся объектами федерального или регионального значения, и направлен на улучшение их транспортно-эксплуатационного состояния, создание условий для беспрепятственного проезда по дорогам, сокращение числа дорожно-транспортных происшествий.</w:t>
      </w:r>
    </w:p>
    <w:p w:rsidR="00B959C6" w:rsidRDefault="00236B56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1AC5" w:rsidRPr="00231AC5">
        <w:rPr>
          <w:rFonts w:ascii="Times New Roman" w:hAnsi="Times New Roman" w:cs="Times New Roman"/>
          <w:sz w:val="28"/>
          <w:szCs w:val="28"/>
        </w:rPr>
        <w:t xml:space="preserve">. В настоящем Порядке под содержанием и ремонтом автомобильных дорог </w:t>
      </w:r>
      <w:r w:rsidR="00995D99">
        <w:rPr>
          <w:rFonts w:ascii="Times New Roman" w:hAnsi="Times New Roman" w:cs="Times New Roman"/>
          <w:sz w:val="28"/>
          <w:szCs w:val="28"/>
        </w:rPr>
        <w:t>Тенькинского</w:t>
      </w:r>
      <w:r w:rsidR="00231AC5" w:rsidRPr="00231AC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2620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31AC5" w:rsidRPr="00231AC5">
        <w:rPr>
          <w:rFonts w:ascii="Times New Roman" w:hAnsi="Times New Roman" w:cs="Times New Roman"/>
          <w:sz w:val="28"/>
          <w:szCs w:val="28"/>
        </w:rPr>
        <w:t xml:space="preserve">подразумевается комплекс работ, в результате которых обеспечивается и поддерживается транспортно-эксплуатационное состояние дорог и дорожных сооружений, отвечающее требованиям </w:t>
      </w:r>
      <w:hyperlink r:id="rId12" w:history="1">
        <w:r w:rsidR="00231AC5" w:rsidRPr="00231AC5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ГОСТ Р 50597-93</w:t>
        </w:r>
      </w:hyperlink>
      <w:r w:rsidR="0032620D">
        <w:t xml:space="preserve"> </w:t>
      </w:r>
      <w:r w:rsidR="00231AC5">
        <w:rPr>
          <w:rFonts w:ascii="Times New Roman" w:hAnsi="Times New Roman" w:cs="Times New Roman"/>
          <w:sz w:val="28"/>
          <w:szCs w:val="28"/>
        </w:rPr>
        <w:t>«</w:t>
      </w:r>
      <w:r w:rsidR="00231AC5" w:rsidRPr="00231AC5">
        <w:rPr>
          <w:rFonts w:ascii="Times New Roman" w:hAnsi="Times New Roman" w:cs="Times New Roman"/>
          <w:sz w:val="28"/>
          <w:szCs w:val="28"/>
        </w:rPr>
        <w:t xml:space="preserve">Автомобильные дороги и улицы. Требования к эксплуатационному состоянию, допустимому по условиям обеспечения </w:t>
      </w:r>
      <w:r w:rsidR="007E080F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="00231AC5" w:rsidRPr="00231AC5">
        <w:rPr>
          <w:rFonts w:ascii="Times New Roman" w:hAnsi="Times New Roman" w:cs="Times New Roman"/>
          <w:sz w:val="28"/>
          <w:szCs w:val="28"/>
        </w:rPr>
        <w:t>.</w:t>
      </w:r>
    </w:p>
    <w:p w:rsidR="00B959C6" w:rsidRPr="00A87BF9" w:rsidRDefault="00236B56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523AE" w:rsidRPr="00A87BF9">
        <w:rPr>
          <w:rFonts w:ascii="Times New Roman" w:hAnsi="Times New Roman" w:cs="Times New Roman"/>
          <w:sz w:val="28"/>
          <w:szCs w:val="28"/>
        </w:rPr>
        <w:t>. Организация и проведение работ по ремонту и содержанию автомобильных дорог Тенькинского городского округа</w:t>
      </w:r>
      <w:r w:rsidR="00A87BF9">
        <w:rPr>
          <w:rFonts w:ascii="Times New Roman" w:hAnsi="Times New Roman" w:cs="Times New Roman"/>
          <w:sz w:val="28"/>
          <w:szCs w:val="28"/>
        </w:rPr>
        <w:t>, включает в себя следующие мероприятия:</w:t>
      </w:r>
    </w:p>
    <w:p w:rsidR="002523AE" w:rsidRPr="004F52E4" w:rsidRDefault="00696FC4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2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23AE" w:rsidRPr="004F52E4"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 автомобильных дорог</w:t>
      </w:r>
      <w:r w:rsidR="008C14BB">
        <w:rPr>
          <w:rFonts w:ascii="Times New Roman" w:hAnsi="Times New Roman" w:cs="Times New Roman"/>
          <w:sz w:val="28"/>
          <w:szCs w:val="28"/>
        </w:rPr>
        <w:t xml:space="preserve"> </w:t>
      </w:r>
      <w:r w:rsidR="00050C00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2523AE" w:rsidRPr="004F52E4">
        <w:rPr>
          <w:rFonts w:ascii="Times New Roman" w:hAnsi="Times New Roman" w:cs="Times New Roman"/>
          <w:sz w:val="28"/>
          <w:szCs w:val="28"/>
        </w:rPr>
        <w:t>;</w:t>
      </w:r>
    </w:p>
    <w:p w:rsidR="004F52E4" w:rsidRPr="004F52E4" w:rsidRDefault="004F52E4" w:rsidP="00D26E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6A">
        <w:rPr>
          <w:rFonts w:ascii="Times New Roman" w:hAnsi="Times New Roman" w:cs="Times New Roman"/>
          <w:sz w:val="32"/>
          <w:szCs w:val="32"/>
        </w:rPr>
        <w:t xml:space="preserve">- </w:t>
      </w:r>
      <w:r w:rsidR="002D536A" w:rsidRPr="002D536A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по ремонту и содержанию автомобильных дорог </w:t>
      </w:r>
      <w:r w:rsidR="006837B6">
        <w:rPr>
          <w:rFonts w:ascii="Times New Roman" w:hAnsi="Times New Roman" w:cs="Times New Roman"/>
          <w:sz w:val="28"/>
          <w:szCs w:val="28"/>
        </w:rPr>
        <w:t>Тенькинского</w:t>
      </w:r>
      <w:r w:rsidR="002D536A" w:rsidRPr="002D536A">
        <w:rPr>
          <w:rFonts w:ascii="Times New Roman" w:hAnsi="Times New Roman" w:cs="Times New Roman"/>
          <w:sz w:val="28"/>
          <w:szCs w:val="28"/>
        </w:rPr>
        <w:t xml:space="preserve"> городского округа, подтвержденных сметными расчетами их стоимости</w:t>
      </w:r>
      <w:r w:rsidRPr="002D536A">
        <w:rPr>
          <w:rFonts w:ascii="Times New Roman" w:hAnsi="Times New Roman" w:cs="Times New Roman"/>
          <w:sz w:val="28"/>
          <w:szCs w:val="28"/>
        </w:rPr>
        <w:t>;</w:t>
      </w:r>
    </w:p>
    <w:p w:rsidR="004F52E4" w:rsidRDefault="004F52E4" w:rsidP="00D26E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52E4">
        <w:rPr>
          <w:rFonts w:ascii="Times New Roman" w:hAnsi="Times New Roman" w:cs="Times New Roman"/>
          <w:sz w:val="28"/>
          <w:szCs w:val="28"/>
        </w:rPr>
        <w:t xml:space="preserve"> проведение работ по ремонту и содержанию автомобильных дорог</w:t>
      </w:r>
      <w:r w:rsidR="00050C00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4F52E4">
        <w:rPr>
          <w:rFonts w:ascii="Times New Roman" w:hAnsi="Times New Roman" w:cs="Times New Roman"/>
          <w:sz w:val="28"/>
          <w:szCs w:val="28"/>
        </w:rPr>
        <w:t>;</w:t>
      </w:r>
    </w:p>
    <w:p w:rsidR="00F71FF3" w:rsidRPr="00F71FF3" w:rsidRDefault="00F71FF3" w:rsidP="00D26E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FF3">
        <w:rPr>
          <w:rFonts w:ascii="Times New Roman" w:hAnsi="Times New Roman" w:cs="Times New Roman"/>
          <w:sz w:val="28"/>
          <w:szCs w:val="28"/>
        </w:rPr>
        <w:t>контроль за</w:t>
      </w:r>
      <w:r w:rsidR="008C1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проведением ремонта и содержанием</w:t>
      </w:r>
      <w:r w:rsidRPr="00F71FF3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Pr="00F71FF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24FF5">
        <w:rPr>
          <w:rFonts w:ascii="Times New Roman" w:hAnsi="Times New Roman" w:cs="Times New Roman"/>
          <w:sz w:val="28"/>
          <w:szCs w:val="28"/>
        </w:rPr>
        <w:t>;</w:t>
      </w:r>
    </w:p>
    <w:p w:rsidR="004F52E4" w:rsidRPr="00423DC0" w:rsidRDefault="004F52E4" w:rsidP="00D26E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52E4">
        <w:rPr>
          <w:rFonts w:ascii="Times New Roman" w:hAnsi="Times New Roman" w:cs="Times New Roman"/>
          <w:sz w:val="28"/>
          <w:szCs w:val="28"/>
        </w:rPr>
        <w:t xml:space="preserve"> приемка работ по ремонту и содержанию автомобильных дорог</w:t>
      </w:r>
      <w:r w:rsidR="00050C00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884110">
        <w:rPr>
          <w:rFonts w:ascii="Times New Roman" w:hAnsi="Times New Roman" w:cs="Times New Roman"/>
          <w:sz w:val="24"/>
          <w:szCs w:val="24"/>
        </w:rPr>
        <w:t>.</w:t>
      </w:r>
    </w:p>
    <w:p w:rsidR="004F52E4" w:rsidRPr="00423DC0" w:rsidRDefault="004F52E4" w:rsidP="00050C0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C00" w:rsidRDefault="00995D99" w:rsidP="00050C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50C00" w:rsidRPr="00050C00">
        <w:rPr>
          <w:rFonts w:ascii="Times New Roman" w:hAnsi="Times New Roman" w:cs="Times New Roman"/>
          <w:b/>
          <w:sz w:val="28"/>
          <w:szCs w:val="28"/>
        </w:rPr>
        <w:t>. Оценка технического состояния автомобильных дорог</w:t>
      </w:r>
    </w:p>
    <w:p w:rsidR="00423DC0" w:rsidRPr="00050C00" w:rsidRDefault="00423DC0" w:rsidP="00D26E29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C00" w:rsidRDefault="00050C00" w:rsidP="00D26E29">
      <w:pPr>
        <w:spacing w:line="360" w:lineRule="auto"/>
        <w:ind w:firstLine="720"/>
        <w:jc w:val="both"/>
      </w:pPr>
      <w:r w:rsidRPr="00050C00">
        <w:t xml:space="preserve">2.1. Оценка состояния автомобильных дорог проводится в </w:t>
      </w:r>
      <w:r>
        <w:t>соответствии с п</w:t>
      </w:r>
      <w:r w:rsidRPr="00050C00">
        <w:t>риказом Министерства транспорта Российской Федерации</w:t>
      </w:r>
      <w:r>
        <w:t xml:space="preserve"> от 27.08.2009 </w:t>
      </w:r>
      <w:r w:rsidRPr="00050C00">
        <w:t xml:space="preserve"> № 150 «О порядке проведения оценки технического состояния автомобильных дорог» с целью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 </w:t>
      </w:r>
    </w:p>
    <w:p w:rsidR="00423DC0" w:rsidRDefault="00423DC0" w:rsidP="00050C00">
      <w:pPr>
        <w:ind w:firstLine="720"/>
        <w:jc w:val="both"/>
      </w:pPr>
    </w:p>
    <w:p w:rsidR="00423DC0" w:rsidRPr="00423DC0" w:rsidRDefault="00995D99" w:rsidP="00423DC0">
      <w:pPr>
        <w:ind w:firstLine="720"/>
        <w:jc w:val="center"/>
        <w:rPr>
          <w:b/>
        </w:rPr>
      </w:pPr>
      <w:r>
        <w:rPr>
          <w:b/>
        </w:rPr>
        <w:t>3</w:t>
      </w:r>
      <w:r w:rsidR="00423DC0">
        <w:rPr>
          <w:b/>
        </w:rPr>
        <w:t>. Р</w:t>
      </w:r>
      <w:r w:rsidR="00423DC0" w:rsidRPr="00423DC0">
        <w:rPr>
          <w:b/>
        </w:rPr>
        <w:t>азработка плана мероприятий по ремонту и содержанию автомобильных дорог Тенькинского городского округа</w:t>
      </w:r>
    </w:p>
    <w:p w:rsidR="00423DC0" w:rsidRPr="00050C00" w:rsidRDefault="00423DC0" w:rsidP="00050C00">
      <w:pPr>
        <w:ind w:firstLine="720"/>
        <w:jc w:val="both"/>
      </w:pPr>
    </w:p>
    <w:p w:rsidR="00050C00" w:rsidRPr="00050C00" w:rsidRDefault="00423DC0" w:rsidP="00D26E29">
      <w:pPr>
        <w:spacing w:line="360" w:lineRule="auto"/>
        <w:ind w:firstLine="708"/>
        <w:jc w:val="both"/>
      </w:pPr>
      <w:r>
        <w:t>3.1.</w:t>
      </w:r>
      <w:r w:rsidR="008C14BB">
        <w:t xml:space="preserve"> </w:t>
      </w:r>
      <w:r w:rsidR="006837B6" w:rsidRPr="00B959C6">
        <w:t>По результатам оценки технического состояния автомобильных дорог</w:t>
      </w:r>
      <w:r w:rsidR="006837B6">
        <w:t xml:space="preserve"> Тенькинского городского округа</w:t>
      </w:r>
      <w:r w:rsidR="006E7FE9">
        <w:t xml:space="preserve"> с</w:t>
      </w:r>
      <w:r w:rsidR="006837B6" w:rsidRPr="00B959C6">
        <w:t xml:space="preserve"> учетом анализа аварийности, </w:t>
      </w:r>
      <w:r w:rsidR="006837B6">
        <w:t>администрация</w:t>
      </w:r>
      <w:r w:rsidR="008C14BB">
        <w:t xml:space="preserve"> </w:t>
      </w:r>
      <w:r w:rsidR="006837B6">
        <w:t>Тенькинского городского</w:t>
      </w:r>
      <w:r w:rsidR="008C14BB">
        <w:t xml:space="preserve"> </w:t>
      </w:r>
      <w:r w:rsidR="006837B6">
        <w:t>округа осуществляе</w:t>
      </w:r>
      <w:r w:rsidR="006837B6" w:rsidRPr="00B959C6">
        <w:t xml:space="preserve">т </w:t>
      </w:r>
      <w:r w:rsidR="006837B6" w:rsidRPr="00B959C6">
        <w:lastRenderedPageBreak/>
        <w:t>формирование плана разработки проектов или сметных расчетов по ремонту автомобильных дорог на очередной финансовый год</w:t>
      </w:r>
      <w:r w:rsidR="00BD2D7D">
        <w:t xml:space="preserve">. </w:t>
      </w:r>
    </w:p>
    <w:p w:rsidR="002B5C87" w:rsidRPr="00B959C6" w:rsidRDefault="00006A61" w:rsidP="00D26E2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59C6">
        <w:t xml:space="preserve">План разработки проектов или сметных расчетов утверждается администрацией </w:t>
      </w:r>
      <w:r>
        <w:t>Тенькинского</w:t>
      </w:r>
      <w:r w:rsidRPr="00B959C6">
        <w:t xml:space="preserve"> городского округа.</w:t>
      </w:r>
      <w:r w:rsidR="008C14BB">
        <w:t xml:space="preserve"> </w:t>
      </w:r>
      <w:r w:rsidRPr="00B959C6">
        <w:t xml:space="preserve">Утвержденные администрацией </w:t>
      </w:r>
      <w:r w:rsidR="002B5C87">
        <w:t>Тенькинского</w:t>
      </w:r>
      <w:r w:rsidRPr="00B959C6">
        <w:t xml:space="preserve"> городского округа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4F52E4" w:rsidRPr="002B5C87" w:rsidRDefault="002B5C87" w:rsidP="00D26E29">
      <w:pPr>
        <w:spacing w:line="360" w:lineRule="auto"/>
        <w:ind w:firstLine="708"/>
        <w:jc w:val="both"/>
      </w:pPr>
      <w:r w:rsidRPr="00B959C6">
        <w:t xml:space="preserve"> В соответствии с утвержденным планом мероприятий </w:t>
      </w:r>
      <w:r>
        <w:t>отдел</w:t>
      </w:r>
      <w:r w:rsidRPr="00B959C6">
        <w:t xml:space="preserve"> архитектуры, градостроительства и </w:t>
      </w:r>
      <w:r>
        <w:t>дорожного хозяйства комитета ЖКХ, дорожного хозяйства и жизнеобеспечения</w:t>
      </w:r>
      <w:r w:rsidRPr="00B959C6">
        <w:t xml:space="preserve"> администрации </w:t>
      </w:r>
      <w:r>
        <w:t>Тенькинского</w:t>
      </w:r>
      <w:r w:rsidRPr="00B959C6">
        <w:t xml:space="preserve"> городского осуществляет разработку сметных расчетов</w:t>
      </w:r>
      <w:r>
        <w:t>.</w:t>
      </w:r>
    </w:p>
    <w:p w:rsidR="002B5C87" w:rsidRDefault="002523AE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C6">
        <w:rPr>
          <w:rFonts w:ascii="Times New Roman" w:hAnsi="Times New Roman" w:cs="Times New Roman"/>
          <w:sz w:val="28"/>
          <w:szCs w:val="28"/>
        </w:rPr>
        <w:t xml:space="preserve">Сметные расчеты разрабатываются с учетом </w:t>
      </w:r>
      <w:hyperlink r:id="rId13" w:history="1">
        <w:r w:rsidRPr="002B5C87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классификации</w:t>
        </w:r>
      </w:hyperlink>
      <w:r w:rsidRPr="00B959C6">
        <w:rPr>
          <w:rFonts w:ascii="Times New Roman" w:hAnsi="Times New Roman" w:cs="Times New Roman"/>
          <w:sz w:val="28"/>
          <w:szCs w:val="28"/>
        </w:rPr>
        <w:t xml:space="preserve"> работ по ремонту и содержанию автомобильных дорог, у</w:t>
      </w:r>
      <w:r w:rsidR="002B5C87">
        <w:rPr>
          <w:rFonts w:ascii="Times New Roman" w:hAnsi="Times New Roman" w:cs="Times New Roman"/>
          <w:sz w:val="28"/>
          <w:szCs w:val="28"/>
        </w:rPr>
        <w:t>твержденных п</w:t>
      </w:r>
      <w:r w:rsidRPr="00B959C6">
        <w:rPr>
          <w:rFonts w:ascii="Times New Roman" w:hAnsi="Times New Roman" w:cs="Times New Roman"/>
          <w:sz w:val="28"/>
          <w:szCs w:val="28"/>
        </w:rPr>
        <w:t>риказом Министерства транспорта Росс</w:t>
      </w:r>
      <w:r w:rsidR="002B5C87">
        <w:rPr>
          <w:rFonts w:ascii="Times New Roman" w:hAnsi="Times New Roman" w:cs="Times New Roman"/>
          <w:sz w:val="28"/>
          <w:szCs w:val="28"/>
        </w:rPr>
        <w:t>ийской Федерации от 16.11.2012 № 402 «</w:t>
      </w:r>
      <w:r w:rsidRPr="00B959C6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</w:t>
      </w:r>
      <w:r w:rsidR="002B5C87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дорог»</w:t>
      </w:r>
      <w:r w:rsidRPr="00B959C6">
        <w:rPr>
          <w:rFonts w:ascii="Times New Roman" w:hAnsi="Times New Roman" w:cs="Times New Roman"/>
          <w:sz w:val="28"/>
          <w:szCs w:val="28"/>
        </w:rPr>
        <w:t>.</w:t>
      </w:r>
    </w:p>
    <w:p w:rsidR="002B5C87" w:rsidRDefault="002B5C87" w:rsidP="00B4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C87" w:rsidRPr="00995D99" w:rsidRDefault="00995D99" w:rsidP="00995D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</w:t>
      </w:r>
      <w:r w:rsidRPr="00995D99">
        <w:rPr>
          <w:rFonts w:ascii="Times New Roman" w:hAnsi="Times New Roman" w:cs="Times New Roman"/>
          <w:b/>
          <w:sz w:val="28"/>
          <w:szCs w:val="28"/>
        </w:rPr>
        <w:t>роведение работ по ремонту и содержанию автомобильных дорог Тенькинского городского округа</w:t>
      </w:r>
    </w:p>
    <w:p w:rsidR="002B5C87" w:rsidRPr="00995D99" w:rsidRDefault="002B5C87" w:rsidP="00B46B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3AE" w:rsidRPr="00476FEE" w:rsidRDefault="00A74040" w:rsidP="00D26E2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 w:rsidR="002523AE" w:rsidRPr="00995D99">
        <w:rPr>
          <w:b w:val="0"/>
          <w:sz w:val="28"/>
          <w:szCs w:val="28"/>
        </w:rPr>
        <w:t xml:space="preserve">Для выполнения работ по содержанию и ремонту автомобильных дорог </w:t>
      </w:r>
      <w:r w:rsidR="00995D99" w:rsidRPr="00995D99">
        <w:rPr>
          <w:b w:val="0"/>
          <w:sz w:val="28"/>
          <w:szCs w:val="28"/>
        </w:rPr>
        <w:t>Тенькинского</w:t>
      </w:r>
      <w:r w:rsidR="00236B56">
        <w:rPr>
          <w:b w:val="0"/>
          <w:sz w:val="28"/>
          <w:szCs w:val="28"/>
        </w:rPr>
        <w:t xml:space="preserve"> городского округа</w:t>
      </w:r>
      <w:r w:rsidR="002523AE" w:rsidRPr="00995D99">
        <w:rPr>
          <w:b w:val="0"/>
          <w:sz w:val="28"/>
          <w:szCs w:val="28"/>
        </w:rPr>
        <w:t xml:space="preserve"> администрация </w:t>
      </w:r>
      <w:r w:rsidR="00995D99" w:rsidRPr="00995D99">
        <w:rPr>
          <w:b w:val="0"/>
          <w:sz w:val="28"/>
          <w:szCs w:val="28"/>
        </w:rPr>
        <w:t xml:space="preserve">Тенькинского </w:t>
      </w:r>
      <w:r w:rsidR="00236B56">
        <w:rPr>
          <w:b w:val="0"/>
          <w:sz w:val="28"/>
          <w:szCs w:val="28"/>
        </w:rPr>
        <w:t>городского округа</w:t>
      </w:r>
      <w:r w:rsidR="006E7FE9">
        <w:rPr>
          <w:b w:val="0"/>
          <w:sz w:val="28"/>
          <w:szCs w:val="28"/>
        </w:rPr>
        <w:t xml:space="preserve"> заключае</w:t>
      </w:r>
      <w:r w:rsidR="002523AE" w:rsidRPr="00995D99">
        <w:rPr>
          <w:b w:val="0"/>
          <w:sz w:val="28"/>
          <w:szCs w:val="28"/>
        </w:rPr>
        <w:t xml:space="preserve">т муниципальные контракты в соответствии с </w:t>
      </w:r>
      <w:r w:rsidR="00995D99">
        <w:rPr>
          <w:b w:val="0"/>
          <w:sz w:val="28"/>
          <w:szCs w:val="28"/>
        </w:rPr>
        <w:t>Федеральным</w:t>
      </w:r>
      <w:r w:rsidR="00995D99" w:rsidRPr="00995D99">
        <w:rPr>
          <w:b w:val="0"/>
          <w:sz w:val="28"/>
          <w:szCs w:val="28"/>
        </w:rPr>
        <w:t xml:space="preserve"> за</w:t>
      </w:r>
      <w:r w:rsidR="007F6875">
        <w:rPr>
          <w:b w:val="0"/>
          <w:sz w:val="28"/>
          <w:szCs w:val="28"/>
        </w:rPr>
        <w:t>коном от 05.</w:t>
      </w:r>
      <w:r w:rsidR="00995D99">
        <w:rPr>
          <w:b w:val="0"/>
          <w:sz w:val="28"/>
          <w:szCs w:val="28"/>
        </w:rPr>
        <w:t>04.2013</w:t>
      </w:r>
      <w:r w:rsidR="00476FEE">
        <w:rPr>
          <w:b w:val="0"/>
          <w:sz w:val="28"/>
          <w:szCs w:val="28"/>
        </w:rPr>
        <w:t xml:space="preserve"> №</w:t>
      </w:r>
      <w:r w:rsidR="00BF70F6">
        <w:rPr>
          <w:b w:val="0"/>
          <w:sz w:val="28"/>
          <w:szCs w:val="28"/>
        </w:rPr>
        <w:t xml:space="preserve"> </w:t>
      </w:r>
      <w:r w:rsidR="00995D99">
        <w:rPr>
          <w:b w:val="0"/>
          <w:sz w:val="28"/>
          <w:szCs w:val="28"/>
        </w:rPr>
        <w:t>44-ФЗ</w:t>
      </w:r>
      <w:r w:rsidR="00476FEE">
        <w:rPr>
          <w:b w:val="0"/>
          <w:sz w:val="28"/>
          <w:szCs w:val="28"/>
        </w:rPr>
        <w:t xml:space="preserve"> «</w:t>
      </w:r>
      <w:r w:rsidR="00995D99" w:rsidRPr="00995D99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76FEE">
        <w:rPr>
          <w:b w:val="0"/>
          <w:sz w:val="28"/>
          <w:szCs w:val="28"/>
        </w:rPr>
        <w:t>арственных и муниципальных нужд».</w:t>
      </w:r>
    </w:p>
    <w:p w:rsidR="002523AE" w:rsidRPr="00B959C6" w:rsidRDefault="00A74040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В случае, если предусмотренный на содержание, ремонт и капитальный ремонт автомобильных дорог </w:t>
      </w:r>
      <w:r w:rsidR="00D276C3">
        <w:rPr>
          <w:rFonts w:ascii="Times New Roman" w:hAnsi="Times New Roman" w:cs="Times New Roman"/>
          <w:sz w:val="28"/>
          <w:szCs w:val="28"/>
        </w:rPr>
        <w:t>Тенькинского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городского округа размер средств местного бюджета на очередной финансовый год ниже потребности,</w:t>
      </w:r>
      <w:r w:rsidR="00236B56">
        <w:rPr>
          <w:rFonts w:ascii="Times New Roman" w:hAnsi="Times New Roman" w:cs="Times New Roman"/>
          <w:sz w:val="28"/>
          <w:szCs w:val="28"/>
        </w:rPr>
        <w:t xml:space="preserve"> определенной в соответствии с Н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ормативами финансовых затрат на содержание, ремонт и капитальный ремонт автомобильных дорог </w:t>
      </w:r>
      <w:r w:rsidR="002523AE" w:rsidRPr="00B959C6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</w:t>
      </w:r>
      <w:r w:rsidR="00476FEE">
        <w:rPr>
          <w:rFonts w:ascii="Times New Roman" w:hAnsi="Times New Roman" w:cs="Times New Roman"/>
          <w:sz w:val="28"/>
          <w:szCs w:val="28"/>
        </w:rPr>
        <w:t>Тенькинского</w:t>
      </w:r>
      <w:r w:rsidR="00236B56">
        <w:rPr>
          <w:rFonts w:ascii="Times New Roman" w:hAnsi="Times New Roman" w:cs="Times New Roman"/>
          <w:sz w:val="28"/>
          <w:szCs w:val="28"/>
        </w:rPr>
        <w:t xml:space="preserve"> городского округа и порядком</w:t>
      </w:r>
      <w:r w:rsidR="00BF70F6">
        <w:rPr>
          <w:rFonts w:ascii="Times New Roman" w:hAnsi="Times New Roman" w:cs="Times New Roman"/>
          <w:sz w:val="28"/>
          <w:szCs w:val="28"/>
        </w:rPr>
        <w:t xml:space="preserve"> их расчета, утвержденными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76FEE">
        <w:rPr>
          <w:rFonts w:ascii="Times New Roman" w:hAnsi="Times New Roman" w:cs="Times New Roman"/>
          <w:sz w:val="28"/>
          <w:szCs w:val="28"/>
        </w:rPr>
        <w:t>Тенькинского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C552C">
        <w:rPr>
          <w:rFonts w:ascii="Times New Roman" w:hAnsi="Times New Roman" w:cs="Times New Roman"/>
          <w:sz w:val="28"/>
          <w:szCs w:val="28"/>
        </w:rPr>
        <w:t xml:space="preserve"> от </w:t>
      </w:r>
      <w:r w:rsidR="00B177D1">
        <w:rPr>
          <w:rFonts w:ascii="Times New Roman" w:hAnsi="Times New Roman" w:cs="Times New Roman"/>
          <w:sz w:val="28"/>
          <w:szCs w:val="28"/>
        </w:rPr>
        <w:t>18.05.2016 № 263- па</w:t>
      </w:r>
      <w:r w:rsidR="002523AE" w:rsidRPr="00B959C6">
        <w:rPr>
          <w:rFonts w:ascii="Times New Roman" w:hAnsi="Times New Roman" w:cs="Times New Roman"/>
          <w:sz w:val="28"/>
          <w:szCs w:val="28"/>
        </w:rPr>
        <w:t>, план мероприятий по содержанию и ремонту автомобильных дорог разрабатывается в соответствии с приоритетами:</w:t>
      </w:r>
    </w:p>
    <w:p w:rsidR="002523AE" w:rsidRPr="00B959C6" w:rsidRDefault="00B177D1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работы, влияющие на безопасность дорожного движения, в том числе</w:t>
      </w:r>
      <w:r w:rsidR="00BF70F6">
        <w:rPr>
          <w:rFonts w:ascii="Times New Roman" w:hAnsi="Times New Roman" w:cs="Times New Roman"/>
          <w:sz w:val="28"/>
          <w:szCs w:val="28"/>
        </w:rPr>
        <w:t>: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восстановление и замена эле</w:t>
      </w:r>
      <w:r>
        <w:rPr>
          <w:rFonts w:ascii="Times New Roman" w:hAnsi="Times New Roman" w:cs="Times New Roman"/>
          <w:sz w:val="28"/>
          <w:szCs w:val="28"/>
        </w:rPr>
        <w:t>ментов удерживающих ограждений</w:t>
      </w:r>
      <w:r w:rsidR="00BF70F6">
        <w:rPr>
          <w:rFonts w:ascii="Times New Roman" w:hAnsi="Times New Roman" w:cs="Times New Roman"/>
          <w:sz w:val="28"/>
          <w:szCs w:val="28"/>
        </w:rPr>
        <w:t>, дорожных знаков;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уборка посторонних п</w:t>
      </w:r>
      <w:r w:rsidR="00BF70F6">
        <w:rPr>
          <w:rFonts w:ascii="Times New Roman" w:hAnsi="Times New Roman" w:cs="Times New Roman"/>
          <w:sz w:val="28"/>
          <w:szCs w:val="28"/>
        </w:rPr>
        <w:t>редметов с проезжей части;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BF70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ямочный ремонт покрытий.</w:t>
      </w:r>
    </w:p>
    <w:p w:rsidR="002523AE" w:rsidRPr="00B959C6" w:rsidRDefault="00A74040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D276C3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работ автомобильных дорог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2523AE" w:rsidRPr="00B959C6" w:rsidRDefault="00A74040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2523AE" w:rsidRDefault="00A74040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3AE" w:rsidRPr="00B959C6">
        <w:rPr>
          <w:rFonts w:ascii="Times New Roman" w:hAnsi="Times New Roman" w:cs="Times New Roman"/>
          <w:sz w:val="28"/>
          <w:szCs w:val="28"/>
        </w:rPr>
        <w:t xml:space="preserve"> организуется движение транспортных средств в зоне проведения работ в соответствии со схемами, согласованными организациями и органом Государственной инспекции безопасности дорожного движе</w:t>
      </w:r>
      <w:r w:rsidR="00D90B88">
        <w:rPr>
          <w:rFonts w:ascii="Times New Roman" w:hAnsi="Times New Roman" w:cs="Times New Roman"/>
          <w:sz w:val="28"/>
          <w:szCs w:val="28"/>
        </w:rPr>
        <w:t>ния Министерства внутренних дел</w:t>
      </w:r>
      <w:r w:rsidR="002523AE" w:rsidRPr="00B959C6">
        <w:rPr>
          <w:rFonts w:ascii="Times New Roman" w:hAnsi="Times New Roman" w:cs="Times New Roman"/>
          <w:sz w:val="28"/>
          <w:szCs w:val="28"/>
        </w:rPr>
        <w:t>.</w:t>
      </w:r>
    </w:p>
    <w:p w:rsidR="00F71FF3" w:rsidRPr="00B959C6" w:rsidRDefault="00F71FF3" w:rsidP="00B46B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F3" w:rsidRPr="00F71FF3" w:rsidRDefault="00F71FF3" w:rsidP="00F71FF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F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F70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71FF3">
        <w:rPr>
          <w:rFonts w:ascii="Times New Roman" w:hAnsi="Times New Roman" w:cs="Times New Roman"/>
          <w:b/>
          <w:sz w:val="28"/>
          <w:szCs w:val="28"/>
        </w:rPr>
        <w:t>онтроль за</w:t>
      </w:r>
      <w:r w:rsidR="00BF7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E9">
        <w:rPr>
          <w:rFonts w:ascii="Times New Roman" w:hAnsi="Times New Roman" w:cs="Times New Roman"/>
          <w:b/>
          <w:sz w:val="28"/>
          <w:szCs w:val="28"/>
        </w:rPr>
        <w:t>проведением ремонта и содержанием</w:t>
      </w:r>
      <w:r w:rsidRPr="00F71FF3">
        <w:rPr>
          <w:rFonts w:ascii="Times New Roman" w:hAnsi="Times New Roman" w:cs="Times New Roman"/>
          <w:b/>
          <w:sz w:val="28"/>
          <w:szCs w:val="28"/>
        </w:rPr>
        <w:t xml:space="preserve">, автомобильных дорог </w:t>
      </w:r>
      <w:r>
        <w:rPr>
          <w:rFonts w:ascii="Times New Roman" w:hAnsi="Times New Roman" w:cs="Times New Roman"/>
          <w:b/>
          <w:sz w:val="28"/>
          <w:szCs w:val="28"/>
        </w:rPr>
        <w:t>Тенькинского</w:t>
      </w:r>
      <w:r w:rsidRPr="00F71FF3"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F71FF3" w:rsidRPr="00F71FF3" w:rsidRDefault="00F71FF3" w:rsidP="00F71F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F3" w:rsidRPr="00F71FF3" w:rsidRDefault="00513C8C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71FF3" w:rsidRPr="00F71FF3">
        <w:rPr>
          <w:rFonts w:ascii="Times New Roman" w:hAnsi="Times New Roman" w:cs="Times New Roman"/>
          <w:sz w:val="28"/>
          <w:szCs w:val="28"/>
        </w:rPr>
        <w:t>В период проведения работ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F71FF3" w:rsidRPr="00F71FF3">
        <w:rPr>
          <w:rFonts w:ascii="Times New Roman" w:hAnsi="Times New Roman" w:cs="Times New Roman"/>
          <w:sz w:val="28"/>
          <w:szCs w:val="28"/>
        </w:rPr>
        <w:t>городского округа контролирует:</w:t>
      </w:r>
    </w:p>
    <w:p w:rsidR="00F71FF3" w:rsidRPr="00F71FF3" w:rsidRDefault="00513C8C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исполнение муниципальных контрактов;</w:t>
      </w:r>
    </w:p>
    <w:p w:rsidR="00F71FF3" w:rsidRPr="00F71FF3" w:rsidRDefault="00513C8C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соблюдение технологических параметров при производстве работ по содержанию и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71FF3" w:rsidRPr="00F71FF3" w:rsidRDefault="00513C8C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</w:t>
      </w:r>
      <w:r w:rsidR="00F71FF3" w:rsidRPr="00F71FF3">
        <w:rPr>
          <w:rFonts w:ascii="Times New Roman" w:hAnsi="Times New Roman" w:cs="Times New Roman"/>
          <w:sz w:val="28"/>
          <w:szCs w:val="28"/>
        </w:rPr>
        <w:lastRenderedPageBreak/>
        <w:t>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F71FF3" w:rsidRPr="00F71FF3" w:rsidRDefault="00513C8C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0F6">
        <w:rPr>
          <w:rFonts w:ascii="Times New Roman" w:hAnsi="Times New Roman" w:cs="Times New Roman"/>
          <w:sz w:val="28"/>
          <w:szCs w:val="28"/>
        </w:rPr>
        <w:t xml:space="preserve"> соответствие объемов и качества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выполненных и предъявленных к оплате строительно-монтажных работ</w:t>
      </w:r>
      <w:r w:rsidR="00045016">
        <w:rPr>
          <w:rFonts w:ascii="Times New Roman" w:hAnsi="Times New Roman" w:cs="Times New Roman"/>
          <w:sz w:val="28"/>
          <w:szCs w:val="28"/>
        </w:rPr>
        <w:t xml:space="preserve"> требованием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рабочей документации;</w:t>
      </w:r>
    </w:p>
    <w:p w:rsidR="00F71FF3" w:rsidRDefault="00513C8C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513C8C" w:rsidRDefault="00513C8C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C8C" w:rsidRDefault="00513C8C" w:rsidP="00513C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8C">
        <w:rPr>
          <w:rFonts w:ascii="Times New Roman" w:hAnsi="Times New Roman" w:cs="Times New Roman"/>
          <w:b/>
          <w:sz w:val="28"/>
          <w:szCs w:val="28"/>
        </w:rPr>
        <w:t>6. Приемка работ по ремонту и содержанию автомобильных дорог Тенькинского городского округа</w:t>
      </w:r>
    </w:p>
    <w:p w:rsidR="00513C8C" w:rsidRPr="00513C8C" w:rsidRDefault="00513C8C" w:rsidP="00513C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F3" w:rsidRPr="00F71FF3" w:rsidRDefault="00513C8C" w:rsidP="00D26E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. Приемка результатов выполненных подрядными организациями работ по содержанию и ремонту автомобильных дорог </w:t>
      </w:r>
      <w:r w:rsidR="007A56EF">
        <w:rPr>
          <w:rFonts w:ascii="Times New Roman" w:hAnsi="Times New Roman" w:cs="Times New Roman"/>
          <w:sz w:val="28"/>
          <w:szCs w:val="28"/>
        </w:rPr>
        <w:t>Тенькинского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осуществляется комиссией администрации </w:t>
      </w:r>
      <w:r>
        <w:rPr>
          <w:rFonts w:ascii="Times New Roman" w:hAnsi="Times New Roman" w:cs="Times New Roman"/>
          <w:sz w:val="28"/>
          <w:szCs w:val="28"/>
        </w:rPr>
        <w:t>Тенькинского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городского округа, в соответствии с условиями заключенных контрактов, в которых должны быть предусмотрены </w:t>
      </w:r>
      <w:r w:rsidR="00CF45A9">
        <w:rPr>
          <w:rFonts w:ascii="Times New Roman" w:hAnsi="Times New Roman" w:cs="Times New Roman"/>
          <w:sz w:val="28"/>
          <w:szCs w:val="28"/>
        </w:rPr>
        <w:t>требования к качеству выполняемых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F45A9">
        <w:rPr>
          <w:rFonts w:ascii="Times New Roman" w:hAnsi="Times New Roman" w:cs="Times New Roman"/>
          <w:sz w:val="28"/>
          <w:szCs w:val="28"/>
        </w:rPr>
        <w:t>.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При заключении контрактов на ремонт автомобильных дорог </w:t>
      </w:r>
      <w:r w:rsidR="00224FF5">
        <w:rPr>
          <w:rFonts w:ascii="Times New Roman" w:hAnsi="Times New Roman" w:cs="Times New Roman"/>
          <w:sz w:val="28"/>
          <w:szCs w:val="28"/>
        </w:rPr>
        <w:t>Тенькинского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городского округа предусматривается гарантийный срок эксплуатации </w:t>
      </w:r>
      <w:r w:rsidR="007F6875">
        <w:rPr>
          <w:rFonts w:ascii="Times New Roman" w:hAnsi="Times New Roman" w:cs="Times New Roman"/>
          <w:sz w:val="28"/>
          <w:szCs w:val="28"/>
        </w:rPr>
        <w:t>дорожных</w:t>
      </w:r>
      <w:r w:rsidR="00BF70F6">
        <w:rPr>
          <w:rFonts w:ascii="Times New Roman" w:hAnsi="Times New Roman" w:cs="Times New Roman"/>
          <w:sz w:val="28"/>
          <w:szCs w:val="28"/>
        </w:rPr>
        <w:t xml:space="preserve"> </w:t>
      </w:r>
      <w:r w:rsidR="007F6875">
        <w:rPr>
          <w:rFonts w:ascii="Times New Roman" w:hAnsi="Times New Roman" w:cs="Times New Roman"/>
          <w:sz w:val="28"/>
          <w:szCs w:val="28"/>
        </w:rPr>
        <w:t>одежд</w:t>
      </w:r>
      <w:r w:rsidR="007A56EF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F71FF3" w:rsidRPr="00F71FF3">
        <w:rPr>
          <w:rFonts w:ascii="Times New Roman" w:hAnsi="Times New Roman" w:cs="Times New Roman"/>
          <w:sz w:val="28"/>
          <w:szCs w:val="28"/>
        </w:rPr>
        <w:t xml:space="preserve"> лет и ответственность подрядных организаций в случае некачественного выполнения данных работ, повлекших сокращение гарантийного срока эксплуатации.</w:t>
      </w:r>
    </w:p>
    <w:p w:rsidR="007F6875" w:rsidRDefault="007F6875" w:rsidP="00BF70F6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7F6875" w:rsidRPr="00F71FF3" w:rsidRDefault="00D26E29" w:rsidP="00D0281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>
        <w:rPr>
          <w:bCs/>
        </w:rPr>
        <w:t>___________________</w:t>
      </w:r>
      <w:r w:rsidR="007F6875">
        <w:rPr>
          <w:bCs/>
        </w:rPr>
        <w:t>_______</w:t>
      </w:r>
    </w:p>
    <w:sectPr w:rsidR="007F6875" w:rsidRPr="00F71FF3" w:rsidSect="00B46BAA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346" w:rsidRDefault="00DB1346" w:rsidP="00FC4C95">
      <w:r>
        <w:separator/>
      </w:r>
    </w:p>
  </w:endnote>
  <w:endnote w:type="continuationSeparator" w:id="1">
    <w:p w:rsidR="00DB1346" w:rsidRDefault="00DB1346" w:rsidP="00FC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346" w:rsidRDefault="00DB1346" w:rsidP="00FC4C95">
      <w:r>
        <w:separator/>
      </w:r>
    </w:p>
  </w:footnote>
  <w:footnote w:type="continuationSeparator" w:id="1">
    <w:p w:rsidR="00DB1346" w:rsidRDefault="00DB1346" w:rsidP="00FC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86" w:rsidRDefault="00DE5C81" w:rsidP="00FC4C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E5A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5A86" w:rsidRDefault="00CE5A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148"/>
      <w:docPartObj>
        <w:docPartGallery w:val="Page Numbers (Top of Page)"/>
        <w:docPartUnique/>
      </w:docPartObj>
    </w:sdtPr>
    <w:sdtContent>
      <w:p w:rsidR="00B46BAA" w:rsidRDefault="00DE5C81">
        <w:pPr>
          <w:pStyle w:val="a8"/>
          <w:jc w:val="center"/>
        </w:pPr>
        <w:r>
          <w:fldChar w:fldCharType="begin"/>
        </w:r>
        <w:r w:rsidR="00055B0A">
          <w:instrText xml:space="preserve"> PAGE   \* MERGEFORMAT </w:instrText>
        </w:r>
        <w:r>
          <w:fldChar w:fldCharType="separate"/>
        </w:r>
        <w:r w:rsidR="00CD52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6BAA" w:rsidRDefault="00B46B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CF" w:rsidRDefault="001350CF" w:rsidP="001350C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24481EEC"/>
    <w:multiLevelType w:val="hybridMultilevel"/>
    <w:tmpl w:val="412454DE"/>
    <w:lvl w:ilvl="0" w:tplc="438CB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0FA039D"/>
    <w:multiLevelType w:val="hybridMultilevel"/>
    <w:tmpl w:val="961E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0C28"/>
    <w:rsid w:val="000052A6"/>
    <w:rsid w:val="00006A61"/>
    <w:rsid w:val="00006E1D"/>
    <w:rsid w:val="00011F96"/>
    <w:rsid w:val="00013DCE"/>
    <w:rsid w:val="00017207"/>
    <w:rsid w:val="00020493"/>
    <w:rsid w:val="000276D8"/>
    <w:rsid w:val="000306E4"/>
    <w:rsid w:val="00030FBB"/>
    <w:rsid w:val="00045016"/>
    <w:rsid w:val="00050C00"/>
    <w:rsid w:val="00055B0A"/>
    <w:rsid w:val="00057369"/>
    <w:rsid w:val="000575B0"/>
    <w:rsid w:val="00057D00"/>
    <w:rsid w:val="00061B16"/>
    <w:rsid w:val="00062264"/>
    <w:rsid w:val="000627C2"/>
    <w:rsid w:val="00065C6C"/>
    <w:rsid w:val="0008169F"/>
    <w:rsid w:val="00082CD7"/>
    <w:rsid w:val="00090B4E"/>
    <w:rsid w:val="000A4037"/>
    <w:rsid w:val="000A5059"/>
    <w:rsid w:val="000B0613"/>
    <w:rsid w:val="000B379F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103338"/>
    <w:rsid w:val="00110200"/>
    <w:rsid w:val="00111818"/>
    <w:rsid w:val="0011332C"/>
    <w:rsid w:val="00114D1A"/>
    <w:rsid w:val="001162B4"/>
    <w:rsid w:val="00117148"/>
    <w:rsid w:val="00117F4B"/>
    <w:rsid w:val="00122034"/>
    <w:rsid w:val="00124D69"/>
    <w:rsid w:val="001350CF"/>
    <w:rsid w:val="00135B7D"/>
    <w:rsid w:val="001400EA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17"/>
    <w:rsid w:val="001E2E96"/>
    <w:rsid w:val="001F016F"/>
    <w:rsid w:val="001F4E6A"/>
    <w:rsid w:val="00203148"/>
    <w:rsid w:val="002177B7"/>
    <w:rsid w:val="00224FF5"/>
    <w:rsid w:val="00227E56"/>
    <w:rsid w:val="00231AC5"/>
    <w:rsid w:val="00232505"/>
    <w:rsid w:val="00236B56"/>
    <w:rsid w:val="00240798"/>
    <w:rsid w:val="00242735"/>
    <w:rsid w:val="002464B5"/>
    <w:rsid w:val="00246E81"/>
    <w:rsid w:val="00250540"/>
    <w:rsid w:val="002523AE"/>
    <w:rsid w:val="00256C04"/>
    <w:rsid w:val="00257243"/>
    <w:rsid w:val="00257DF9"/>
    <w:rsid w:val="002600A2"/>
    <w:rsid w:val="002618FD"/>
    <w:rsid w:val="00263E08"/>
    <w:rsid w:val="0026448E"/>
    <w:rsid w:val="0026604F"/>
    <w:rsid w:val="002668C1"/>
    <w:rsid w:val="00275289"/>
    <w:rsid w:val="00282C2B"/>
    <w:rsid w:val="00282F30"/>
    <w:rsid w:val="00284AB2"/>
    <w:rsid w:val="00291A92"/>
    <w:rsid w:val="002B5C87"/>
    <w:rsid w:val="002B6EB9"/>
    <w:rsid w:val="002C6734"/>
    <w:rsid w:val="002D1651"/>
    <w:rsid w:val="002D536A"/>
    <w:rsid w:val="002F1233"/>
    <w:rsid w:val="002F234C"/>
    <w:rsid w:val="003007A9"/>
    <w:rsid w:val="00300956"/>
    <w:rsid w:val="003035A8"/>
    <w:rsid w:val="00305D39"/>
    <w:rsid w:val="00305DBC"/>
    <w:rsid w:val="003064E9"/>
    <w:rsid w:val="00312417"/>
    <w:rsid w:val="003146E0"/>
    <w:rsid w:val="0032591C"/>
    <w:rsid w:val="0032620D"/>
    <w:rsid w:val="003265A7"/>
    <w:rsid w:val="003308C9"/>
    <w:rsid w:val="00330DFC"/>
    <w:rsid w:val="003316CA"/>
    <w:rsid w:val="00331FFE"/>
    <w:rsid w:val="00332A9D"/>
    <w:rsid w:val="00332F89"/>
    <w:rsid w:val="003431C0"/>
    <w:rsid w:val="00350B53"/>
    <w:rsid w:val="00352ED9"/>
    <w:rsid w:val="00353018"/>
    <w:rsid w:val="00355D5C"/>
    <w:rsid w:val="003624E2"/>
    <w:rsid w:val="00362C3B"/>
    <w:rsid w:val="00364B55"/>
    <w:rsid w:val="003718BE"/>
    <w:rsid w:val="003751E9"/>
    <w:rsid w:val="00375C70"/>
    <w:rsid w:val="00377023"/>
    <w:rsid w:val="00382EFF"/>
    <w:rsid w:val="003929E7"/>
    <w:rsid w:val="00393C5F"/>
    <w:rsid w:val="00393DFF"/>
    <w:rsid w:val="00396BAC"/>
    <w:rsid w:val="003A1302"/>
    <w:rsid w:val="003A259D"/>
    <w:rsid w:val="003A44EE"/>
    <w:rsid w:val="003A6699"/>
    <w:rsid w:val="003B2983"/>
    <w:rsid w:val="003B3106"/>
    <w:rsid w:val="003B495D"/>
    <w:rsid w:val="003B4C8C"/>
    <w:rsid w:val="003B7538"/>
    <w:rsid w:val="003D2088"/>
    <w:rsid w:val="003D220C"/>
    <w:rsid w:val="003D2C12"/>
    <w:rsid w:val="003D443E"/>
    <w:rsid w:val="003D7D8F"/>
    <w:rsid w:val="003E23AE"/>
    <w:rsid w:val="003E316F"/>
    <w:rsid w:val="003E39BD"/>
    <w:rsid w:val="003F4811"/>
    <w:rsid w:val="003F66BE"/>
    <w:rsid w:val="00410C83"/>
    <w:rsid w:val="0041164F"/>
    <w:rsid w:val="00412A84"/>
    <w:rsid w:val="00417865"/>
    <w:rsid w:val="00423DC0"/>
    <w:rsid w:val="0042732C"/>
    <w:rsid w:val="0042767C"/>
    <w:rsid w:val="00434A4C"/>
    <w:rsid w:val="00435D7D"/>
    <w:rsid w:val="00440F49"/>
    <w:rsid w:val="00446059"/>
    <w:rsid w:val="00450C7F"/>
    <w:rsid w:val="00453D45"/>
    <w:rsid w:val="00455963"/>
    <w:rsid w:val="00456B3C"/>
    <w:rsid w:val="004579A8"/>
    <w:rsid w:val="00460DB6"/>
    <w:rsid w:val="00463289"/>
    <w:rsid w:val="00464275"/>
    <w:rsid w:val="00476FEE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E0FC8"/>
    <w:rsid w:val="004E187B"/>
    <w:rsid w:val="004E63CD"/>
    <w:rsid w:val="004F0C82"/>
    <w:rsid w:val="004F52E4"/>
    <w:rsid w:val="004F7079"/>
    <w:rsid w:val="0050195D"/>
    <w:rsid w:val="0051022A"/>
    <w:rsid w:val="00510495"/>
    <w:rsid w:val="00512EFF"/>
    <w:rsid w:val="00513C8C"/>
    <w:rsid w:val="005144E9"/>
    <w:rsid w:val="005158D0"/>
    <w:rsid w:val="005211B8"/>
    <w:rsid w:val="0052170A"/>
    <w:rsid w:val="00523395"/>
    <w:rsid w:val="00527156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4254"/>
    <w:rsid w:val="0058558B"/>
    <w:rsid w:val="00585951"/>
    <w:rsid w:val="00591B7A"/>
    <w:rsid w:val="0059529F"/>
    <w:rsid w:val="0059599D"/>
    <w:rsid w:val="005A1272"/>
    <w:rsid w:val="005A3281"/>
    <w:rsid w:val="005B00B5"/>
    <w:rsid w:val="005B1E65"/>
    <w:rsid w:val="005B51C8"/>
    <w:rsid w:val="005C7375"/>
    <w:rsid w:val="005D500D"/>
    <w:rsid w:val="005D753C"/>
    <w:rsid w:val="005E106C"/>
    <w:rsid w:val="005E7B65"/>
    <w:rsid w:val="00604611"/>
    <w:rsid w:val="00605F0D"/>
    <w:rsid w:val="00606520"/>
    <w:rsid w:val="0061174A"/>
    <w:rsid w:val="00620882"/>
    <w:rsid w:val="006236A5"/>
    <w:rsid w:val="00623D8D"/>
    <w:rsid w:val="0062452F"/>
    <w:rsid w:val="00625B0B"/>
    <w:rsid w:val="006266CA"/>
    <w:rsid w:val="006314C8"/>
    <w:rsid w:val="00636662"/>
    <w:rsid w:val="0063792B"/>
    <w:rsid w:val="00645B22"/>
    <w:rsid w:val="00662003"/>
    <w:rsid w:val="00662E29"/>
    <w:rsid w:val="006712C2"/>
    <w:rsid w:val="006730E2"/>
    <w:rsid w:val="00674C48"/>
    <w:rsid w:val="006765E1"/>
    <w:rsid w:val="00676EAF"/>
    <w:rsid w:val="00681839"/>
    <w:rsid w:val="00681BFA"/>
    <w:rsid w:val="006837B6"/>
    <w:rsid w:val="00696FC4"/>
    <w:rsid w:val="006B351E"/>
    <w:rsid w:val="006C40A3"/>
    <w:rsid w:val="006C7A97"/>
    <w:rsid w:val="006D009B"/>
    <w:rsid w:val="006D11AA"/>
    <w:rsid w:val="006D418F"/>
    <w:rsid w:val="006D4E18"/>
    <w:rsid w:val="006E1ED3"/>
    <w:rsid w:val="006E6D14"/>
    <w:rsid w:val="006E7FE9"/>
    <w:rsid w:val="006F142E"/>
    <w:rsid w:val="006F14F0"/>
    <w:rsid w:val="006F5A43"/>
    <w:rsid w:val="006F70D4"/>
    <w:rsid w:val="007017C8"/>
    <w:rsid w:val="00706A07"/>
    <w:rsid w:val="00711DED"/>
    <w:rsid w:val="00714725"/>
    <w:rsid w:val="00717530"/>
    <w:rsid w:val="00720314"/>
    <w:rsid w:val="0072072C"/>
    <w:rsid w:val="00722AA0"/>
    <w:rsid w:val="00730347"/>
    <w:rsid w:val="00730E3A"/>
    <w:rsid w:val="0075764B"/>
    <w:rsid w:val="00757D4C"/>
    <w:rsid w:val="00761934"/>
    <w:rsid w:val="00766B9B"/>
    <w:rsid w:val="0077132E"/>
    <w:rsid w:val="00771D40"/>
    <w:rsid w:val="0077719F"/>
    <w:rsid w:val="0077767B"/>
    <w:rsid w:val="00784738"/>
    <w:rsid w:val="00784AD0"/>
    <w:rsid w:val="00787337"/>
    <w:rsid w:val="007940CE"/>
    <w:rsid w:val="00794388"/>
    <w:rsid w:val="00797AC1"/>
    <w:rsid w:val="007A18D3"/>
    <w:rsid w:val="007A33DD"/>
    <w:rsid w:val="007A354B"/>
    <w:rsid w:val="007A56EF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080F"/>
    <w:rsid w:val="007E144D"/>
    <w:rsid w:val="007E7C2E"/>
    <w:rsid w:val="007F0607"/>
    <w:rsid w:val="007F0FC7"/>
    <w:rsid w:val="007F186D"/>
    <w:rsid w:val="007F619E"/>
    <w:rsid w:val="007F6875"/>
    <w:rsid w:val="007F730C"/>
    <w:rsid w:val="00801446"/>
    <w:rsid w:val="0080307A"/>
    <w:rsid w:val="008103D6"/>
    <w:rsid w:val="00812E39"/>
    <w:rsid w:val="008175C3"/>
    <w:rsid w:val="00820408"/>
    <w:rsid w:val="00822539"/>
    <w:rsid w:val="0082359B"/>
    <w:rsid w:val="008268FA"/>
    <w:rsid w:val="00831F45"/>
    <w:rsid w:val="00832C63"/>
    <w:rsid w:val="00834CF0"/>
    <w:rsid w:val="00841B30"/>
    <w:rsid w:val="00842863"/>
    <w:rsid w:val="0084451C"/>
    <w:rsid w:val="00852515"/>
    <w:rsid w:val="0085446B"/>
    <w:rsid w:val="00860251"/>
    <w:rsid w:val="00860431"/>
    <w:rsid w:val="00871F69"/>
    <w:rsid w:val="00872476"/>
    <w:rsid w:val="008757F5"/>
    <w:rsid w:val="008836FF"/>
    <w:rsid w:val="0088525F"/>
    <w:rsid w:val="00890E88"/>
    <w:rsid w:val="008951B4"/>
    <w:rsid w:val="008C02E3"/>
    <w:rsid w:val="008C14BB"/>
    <w:rsid w:val="008C4D42"/>
    <w:rsid w:val="008C7B33"/>
    <w:rsid w:val="008E079C"/>
    <w:rsid w:val="008E1087"/>
    <w:rsid w:val="008E29F5"/>
    <w:rsid w:val="008E4834"/>
    <w:rsid w:val="008E590E"/>
    <w:rsid w:val="008F0D43"/>
    <w:rsid w:val="008F26DB"/>
    <w:rsid w:val="00900C28"/>
    <w:rsid w:val="00903239"/>
    <w:rsid w:val="00904620"/>
    <w:rsid w:val="009109AE"/>
    <w:rsid w:val="00910A71"/>
    <w:rsid w:val="009170F3"/>
    <w:rsid w:val="00920713"/>
    <w:rsid w:val="00923A93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5D99"/>
    <w:rsid w:val="00997E70"/>
    <w:rsid w:val="009A3856"/>
    <w:rsid w:val="009B0103"/>
    <w:rsid w:val="009B02CE"/>
    <w:rsid w:val="009B156B"/>
    <w:rsid w:val="009B5435"/>
    <w:rsid w:val="009B7A3D"/>
    <w:rsid w:val="009C651C"/>
    <w:rsid w:val="009D0E87"/>
    <w:rsid w:val="009D2BE3"/>
    <w:rsid w:val="009D4515"/>
    <w:rsid w:val="009D7B7F"/>
    <w:rsid w:val="009E3F48"/>
    <w:rsid w:val="00A008B8"/>
    <w:rsid w:val="00A0279C"/>
    <w:rsid w:val="00A03A5B"/>
    <w:rsid w:val="00A04967"/>
    <w:rsid w:val="00A102F2"/>
    <w:rsid w:val="00A1195A"/>
    <w:rsid w:val="00A13A1C"/>
    <w:rsid w:val="00A14FED"/>
    <w:rsid w:val="00A219EA"/>
    <w:rsid w:val="00A259EF"/>
    <w:rsid w:val="00A400E5"/>
    <w:rsid w:val="00A419C2"/>
    <w:rsid w:val="00A45191"/>
    <w:rsid w:val="00A47B4D"/>
    <w:rsid w:val="00A52532"/>
    <w:rsid w:val="00A53230"/>
    <w:rsid w:val="00A564CA"/>
    <w:rsid w:val="00A61543"/>
    <w:rsid w:val="00A63FC4"/>
    <w:rsid w:val="00A74040"/>
    <w:rsid w:val="00A7632D"/>
    <w:rsid w:val="00A77B49"/>
    <w:rsid w:val="00A80A8F"/>
    <w:rsid w:val="00A83BDD"/>
    <w:rsid w:val="00A87BF9"/>
    <w:rsid w:val="00A90049"/>
    <w:rsid w:val="00A91A76"/>
    <w:rsid w:val="00A92CD7"/>
    <w:rsid w:val="00A9322A"/>
    <w:rsid w:val="00AA00F3"/>
    <w:rsid w:val="00AB29AB"/>
    <w:rsid w:val="00AC3391"/>
    <w:rsid w:val="00AC551D"/>
    <w:rsid w:val="00AC5661"/>
    <w:rsid w:val="00AC6C4B"/>
    <w:rsid w:val="00AC73CF"/>
    <w:rsid w:val="00AD27F7"/>
    <w:rsid w:val="00AD3452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11F9D"/>
    <w:rsid w:val="00B15CE2"/>
    <w:rsid w:val="00B177D1"/>
    <w:rsid w:val="00B245FB"/>
    <w:rsid w:val="00B266B3"/>
    <w:rsid w:val="00B275D6"/>
    <w:rsid w:val="00B32CA1"/>
    <w:rsid w:val="00B46BAA"/>
    <w:rsid w:val="00B53F18"/>
    <w:rsid w:val="00B61187"/>
    <w:rsid w:val="00B70E44"/>
    <w:rsid w:val="00B8746D"/>
    <w:rsid w:val="00B959C6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C62"/>
    <w:rsid w:val="00BC3DCA"/>
    <w:rsid w:val="00BC56A5"/>
    <w:rsid w:val="00BD2D7D"/>
    <w:rsid w:val="00BD44EC"/>
    <w:rsid w:val="00BD6588"/>
    <w:rsid w:val="00BE10C3"/>
    <w:rsid w:val="00BE1920"/>
    <w:rsid w:val="00BF0257"/>
    <w:rsid w:val="00BF2B4F"/>
    <w:rsid w:val="00BF32CA"/>
    <w:rsid w:val="00BF391D"/>
    <w:rsid w:val="00BF419D"/>
    <w:rsid w:val="00BF70F6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018E"/>
    <w:rsid w:val="00C55965"/>
    <w:rsid w:val="00C60A8E"/>
    <w:rsid w:val="00C64AA9"/>
    <w:rsid w:val="00C67CA4"/>
    <w:rsid w:val="00C732AD"/>
    <w:rsid w:val="00C73C3F"/>
    <w:rsid w:val="00C76EF2"/>
    <w:rsid w:val="00C80845"/>
    <w:rsid w:val="00C918C1"/>
    <w:rsid w:val="00C959D1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246"/>
    <w:rsid w:val="00CD5FD2"/>
    <w:rsid w:val="00CE15BA"/>
    <w:rsid w:val="00CE47B6"/>
    <w:rsid w:val="00CE491F"/>
    <w:rsid w:val="00CE5A86"/>
    <w:rsid w:val="00CE5DB6"/>
    <w:rsid w:val="00CF04D5"/>
    <w:rsid w:val="00CF45A9"/>
    <w:rsid w:val="00CF5671"/>
    <w:rsid w:val="00D023BF"/>
    <w:rsid w:val="00D02810"/>
    <w:rsid w:val="00D053D1"/>
    <w:rsid w:val="00D07463"/>
    <w:rsid w:val="00D1543B"/>
    <w:rsid w:val="00D23C61"/>
    <w:rsid w:val="00D24D4C"/>
    <w:rsid w:val="00D26E29"/>
    <w:rsid w:val="00D276C3"/>
    <w:rsid w:val="00D32311"/>
    <w:rsid w:val="00D34021"/>
    <w:rsid w:val="00D44128"/>
    <w:rsid w:val="00D448D0"/>
    <w:rsid w:val="00D450A5"/>
    <w:rsid w:val="00D55B86"/>
    <w:rsid w:val="00D57E18"/>
    <w:rsid w:val="00D64652"/>
    <w:rsid w:val="00D733B3"/>
    <w:rsid w:val="00D8260F"/>
    <w:rsid w:val="00D90B88"/>
    <w:rsid w:val="00D94B7A"/>
    <w:rsid w:val="00DA04A9"/>
    <w:rsid w:val="00DA1842"/>
    <w:rsid w:val="00DA2807"/>
    <w:rsid w:val="00DA3CB6"/>
    <w:rsid w:val="00DB11CD"/>
    <w:rsid w:val="00DB1346"/>
    <w:rsid w:val="00DB2D07"/>
    <w:rsid w:val="00DB6C75"/>
    <w:rsid w:val="00DC4050"/>
    <w:rsid w:val="00DC5DF6"/>
    <w:rsid w:val="00DD022D"/>
    <w:rsid w:val="00DD2D86"/>
    <w:rsid w:val="00DD49B5"/>
    <w:rsid w:val="00DD58BA"/>
    <w:rsid w:val="00DE12BC"/>
    <w:rsid w:val="00DE1950"/>
    <w:rsid w:val="00DE5C81"/>
    <w:rsid w:val="00DF4D96"/>
    <w:rsid w:val="00DF6FD0"/>
    <w:rsid w:val="00DF7ADB"/>
    <w:rsid w:val="00E03312"/>
    <w:rsid w:val="00E062D1"/>
    <w:rsid w:val="00E06C4F"/>
    <w:rsid w:val="00E11E01"/>
    <w:rsid w:val="00E23EA1"/>
    <w:rsid w:val="00E36A6E"/>
    <w:rsid w:val="00E37157"/>
    <w:rsid w:val="00E37F7E"/>
    <w:rsid w:val="00E41D79"/>
    <w:rsid w:val="00E545CF"/>
    <w:rsid w:val="00E660A8"/>
    <w:rsid w:val="00E77D4C"/>
    <w:rsid w:val="00E92344"/>
    <w:rsid w:val="00E9365F"/>
    <w:rsid w:val="00E96617"/>
    <w:rsid w:val="00EA062A"/>
    <w:rsid w:val="00EA3B1B"/>
    <w:rsid w:val="00EB278C"/>
    <w:rsid w:val="00EB356B"/>
    <w:rsid w:val="00EB3D6A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1771B"/>
    <w:rsid w:val="00F26539"/>
    <w:rsid w:val="00F30FC5"/>
    <w:rsid w:val="00F32193"/>
    <w:rsid w:val="00F337EA"/>
    <w:rsid w:val="00F53011"/>
    <w:rsid w:val="00F62F0C"/>
    <w:rsid w:val="00F637E3"/>
    <w:rsid w:val="00F65252"/>
    <w:rsid w:val="00F66427"/>
    <w:rsid w:val="00F71FF3"/>
    <w:rsid w:val="00F73943"/>
    <w:rsid w:val="00F74AD7"/>
    <w:rsid w:val="00F75388"/>
    <w:rsid w:val="00F80D4C"/>
    <w:rsid w:val="00F841F4"/>
    <w:rsid w:val="00F91327"/>
    <w:rsid w:val="00F92A76"/>
    <w:rsid w:val="00F93CC6"/>
    <w:rsid w:val="00F93F2F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C552C"/>
    <w:rsid w:val="00FD40AA"/>
    <w:rsid w:val="00FD6A2E"/>
    <w:rsid w:val="00FE0F60"/>
    <w:rsid w:val="00FE1500"/>
    <w:rsid w:val="00FE3EE3"/>
    <w:rsid w:val="00FE481C"/>
    <w:rsid w:val="00FF2CBF"/>
    <w:rsid w:val="00FF3EFD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List Paragraph"/>
    <w:basedOn w:val="a"/>
    <w:uiPriority w:val="34"/>
    <w:qFormat/>
    <w:rsid w:val="00DB11CD"/>
    <w:pPr>
      <w:ind w:left="720"/>
      <w:contextualSpacing/>
    </w:pPr>
  </w:style>
  <w:style w:type="paragraph" w:customStyle="1" w:styleId="ConsPlusTitle">
    <w:name w:val="ConsPlusTitle"/>
    <w:uiPriority w:val="99"/>
    <w:rsid w:val="001162B4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135B7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46BAA"/>
    <w:rPr>
      <w:sz w:val="28"/>
      <w:szCs w:val="28"/>
    </w:rPr>
  </w:style>
  <w:style w:type="paragraph" w:customStyle="1" w:styleId="af6">
    <w:name w:val="Текст информации об изменениях"/>
    <w:basedOn w:val="a"/>
    <w:next w:val="a"/>
    <w:uiPriority w:val="99"/>
    <w:rsid w:val="00995D9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31013" TargetMode="External"/><Relationship Id="rId13" Type="http://schemas.openxmlformats.org/officeDocument/2006/relationships/hyperlink" Target="consultantplus://offline/ref=F6A3829AAD8C345D586857314FE658F919C33D0B3FB1B62ECCBD73740F9824F7063D619A1085E8B0FCl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A3829AAD8C345D586857314FE658F919C730053ABCB62ECCBD73740FF9l8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C492-166F-4109-A517-D05225B5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Надежда Кононова</cp:lastModifiedBy>
  <cp:revision>20</cp:revision>
  <cp:lastPrinted>2016-06-09T04:32:00Z</cp:lastPrinted>
  <dcterms:created xsi:type="dcterms:W3CDTF">2016-05-27T07:18:00Z</dcterms:created>
  <dcterms:modified xsi:type="dcterms:W3CDTF">2016-06-11T05:04:00Z</dcterms:modified>
</cp:coreProperties>
</file>