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B2" w:rsidRDefault="008443B2" w:rsidP="008443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8443B2" w:rsidRDefault="008443B2" w:rsidP="008443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8443B2" w:rsidRDefault="008443B2" w:rsidP="008443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8443B2" w:rsidRDefault="008443B2" w:rsidP="00844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3B2" w:rsidRDefault="008443B2" w:rsidP="008443B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А С П О Р Я Ж Е Н И Е </w:t>
      </w:r>
    </w:p>
    <w:p w:rsidR="008443B2" w:rsidRDefault="008443B2" w:rsidP="0084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3B2" w:rsidRDefault="005B4B5C" w:rsidP="008443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31.052016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№208-ра</w:t>
      </w:r>
    </w:p>
    <w:p w:rsidR="008443B2" w:rsidRDefault="008443B2" w:rsidP="008443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6C0473" w:rsidRDefault="006C0473" w:rsidP="0043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4B6" w:rsidRDefault="003864B6" w:rsidP="0043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473" w:rsidRDefault="006C0473" w:rsidP="00432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окончании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отопительного сезона 201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proofErr w:type="gramStart"/>
      <w:r w:rsidRPr="00155A0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C0473" w:rsidRDefault="006C0473" w:rsidP="0043209C">
      <w:pPr>
        <w:spacing w:after="0"/>
        <w:jc w:val="center"/>
        <w:rPr>
          <w:b/>
          <w:bCs/>
        </w:rPr>
      </w:pPr>
      <w:r w:rsidRPr="00155A02">
        <w:rPr>
          <w:rFonts w:ascii="Times New Roman" w:hAnsi="Times New Roman" w:cs="Times New Roman"/>
          <w:b/>
          <w:bCs/>
          <w:sz w:val="28"/>
          <w:szCs w:val="28"/>
        </w:rPr>
        <w:t xml:space="preserve">в населенных пунктах Тенькинского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6C0473" w:rsidRDefault="006C0473" w:rsidP="0099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18" w:rsidRPr="003F2E2C" w:rsidRDefault="006C0473" w:rsidP="00C72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5F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979CE">
        <w:rPr>
          <w:rFonts w:ascii="Times New Roman" w:hAnsi="Times New Roman" w:cs="Times New Roman"/>
          <w:sz w:val="28"/>
          <w:szCs w:val="28"/>
        </w:rPr>
        <w:t>о</w:t>
      </w:r>
      <w:r w:rsidR="004C65F3">
        <w:rPr>
          <w:rFonts w:ascii="Times New Roman" w:hAnsi="Times New Roman" w:cs="Times New Roman"/>
          <w:sz w:val="28"/>
          <w:szCs w:val="28"/>
        </w:rPr>
        <w:t xml:space="preserve"> ст. 7 Федерального закона от 06.10.2003 </w:t>
      </w:r>
      <w:r w:rsidR="003979CE">
        <w:rPr>
          <w:rFonts w:ascii="Times New Roman" w:hAnsi="Times New Roman" w:cs="Times New Roman"/>
          <w:sz w:val="28"/>
          <w:szCs w:val="28"/>
        </w:rPr>
        <w:t>№</w:t>
      </w:r>
      <w:r w:rsidR="004C65F3">
        <w:rPr>
          <w:rFonts w:ascii="Times New Roman" w:hAnsi="Times New Roman" w:cs="Times New Roman"/>
          <w:sz w:val="28"/>
          <w:szCs w:val="28"/>
        </w:rPr>
        <w:t>131-ФЗ (ред. от 28.12.2013 №416-ФЗ) «Об общих принципах организации органов местного самоуправления в Российской Федерации»</w:t>
      </w:r>
      <w:r w:rsidR="00BF4D69">
        <w:rPr>
          <w:rFonts w:ascii="Times New Roman" w:hAnsi="Times New Roman" w:cs="Times New Roman"/>
          <w:sz w:val="28"/>
          <w:szCs w:val="28"/>
        </w:rPr>
        <w:t>,</w:t>
      </w:r>
      <w:r w:rsidR="003979CE">
        <w:rPr>
          <w:rFonts w:ascii="Times New Roman" w:hAnsi="Times New Roman" w:cs="Times New Roman"/>
          <w:sz w:val="28"/>
          <w:szCs w:val="28"/>
        </w:rPr>
        <w:t xml:space="preserve"> </w:t>
      </w:r>
      <w:r w:rsidR="00404AF2">
        <w:rPr>
          <w:rFonts w:ascii="Times New Roman" w:hAnsi="Times New Roman" w:cs="Times New Roman"/>
          <w:sz w:val="28"/>
          <w:szCs w:val="28"/>
        </w:rPr>
        <w:t xml:space="preserve">на основании справки  </w:t>
      </w:r>
      <w:r w:rsidR="00C72FF3">
        <w:rPr>
          <w:rFonts w:ascii="Times New Roman" w:hAnsi="Times New Roman" w:cs="Times New Roman"/>
          <w:sz w:val="28"/>
          <w:szCs w:val="28"/>
        </w:rPr>
        <w:t>ФГБУ «</w:t>
      </w:r>
      <w:proofErr w:type="gramStart"/>
      <w:r w:rsidR="00C72FF3">
        <w:rPr>
          <w:rFonts w:ascii="Times New Roman" w:hAnsi="Times New Roman" w:cs="Times New Roman"/>
          <w:sz w:val="28"/>
          <w:szCs w:val="28"/>
        </w:rPr>
        <w:t>Колымское</w:t>
      </w:r>
      <w:proofErr w:type="gramEnd"/>
      <w:r w:rsidR="00C72FF3">
        <w:rPr>
          <w:rFonts w:ascii="Times New Roman" w:hAnsi="Times New Roman" w:cs="Times New Roman"/>
          <w:sz w:val="28"/>
          <w:szCs w:val="28"/>
        </w:rPr>
        <w:t xml:space="preserve"> УГМС» о среднесуточной наружной температуре</w:t>
      </w:r>
      <w:r w:rsidR="00404AF2">
        <w:rPr>
          <w:rFonts w:ascii="Times New Roman" w:hAnsi="Times New Roman" w:cs="Times New Roman"/>
          <w:sz w:val="28"/>
          <w:szCs w:val="28"/>
        </w:rPr>
        <w:t xml:space="preserve"> от </w:t>
      </w:r>
      <w:r w:rsidR="00C72FF3">
        <w:rPr>
          <w:rFonts w:ascii="Times New Roman" w:hAnsi="Times New Roman" w:cs="Times New Roman"/>
          <w:sz w:val="28"/>
          <w:szCs w:val="28"/>
        </w:rPr>
        <w:t>31.05.2016 г. № 210:</w:t>
      </w:r>
    </w:p>
    <w:p w:rsidR="00C72FF3" w:rsidRDefault="006C0473" w:rsidP="00397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C65F3">
        <w:rPr>
          <w:rFonts w:ascii="Times New Roman" w:hAnsi="Times New Roman" w:cs="Times New Roman"/>
          <w:sz w:val="28"/>
          <w:szCs w:val="28"/>
        </w:rPr>
        <w:t>ОАО «ОлаИнтерКом»</w:t>
      </w:r>
      <w:r w:rsidR="009E4DA9">
        <w:rPr>
          <w:rFonts w:ascii="Times New Roman" w:hAnsi="Times New Roman" w:cs="Times New Roman"/>
          <w:sz w:val="28"/>
          <w:szCs w:val="28"/>
        </w:rPr>
        <w:t xml:space="preserve"> </w:t>
      </w:r>
      <w:r w:rsidR="004C65F3">
        <w:rPr>
          <w:rFonts w:ascii="Times New Roman" w:hAnsi="Times New Roman" w:cs="Times New Roman"/>
          <w:sz w:val="28"/>
          <w:szCs w:val="28"/>
        </w:rPr>
        <w:t>завершить</w:t>
      </w:r>
      <w:r w:rsidR="00D8719C">
        <w:rPr>
          <w:rFonts w:ascii="Times New Roman" w:hAnsi="Times New Roman" w:cs="Times New Roman"/>
          <w:sz w:val="28"/>
          <w:szCs w:val="28"/>
        </w:rPr>
        <w:t xml:space="preserve"> </w:t>
      </w:r>
      <w:r w:rsidR="009E4DA9">
        <w:rPr>
          <w:rFonts w:ascii="Times New Roman" w:hAnsi="Times New Roman" w:cs="Times New Roman"/>
          <w:sz w:val="28"/>
          <w:szCs w:val="28"/>
        </w:rPr>
        <w:t xml:space="preserve">отопительный сезон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71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87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72FF3">
        <w:rPr>
          <w:rFonts w:ascii="Times New Roman" w:hAnsi="Times New Roman" w:cs="Times New Roman"/>
          <w:sz w:val="28"/>
          <w:szCs w:val="28"/>
        </w:rPr>
        <w:t>:</w:t>
      </w:r>
    </w:p>
    <w:p w:rsidR="00C72FF3" w:rsidRDefault="00C72FF3" w:rsidP="00A91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473">
        <w:rPr>
          <w:rFonts w:ascii="Times New Roman" w:hAnsi="Times New Roman" w:cs="Times New Roman"/>
          <w:sz w:val="28"/>
          <w:szCs w:val="28"/>
        </w:rPr>
        <w:t xml:space="preserve"> в </w:t>
      </w:r>
      <w:r w:rsidR="00404AF2" w:rsidRPr="00C24BE4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404AF2" w:rsidRPr="00C24BE4">
        <w:rPr>
          <w:rFonts w:ascii="Times New Roman" w:hAnsi="Times New Roman" w:cs="Times New Roman"/>
          <w:sz w:val="28"/>
          <w:szCs w:val="28"/>
        </w:rPr>
        <w:t xml:space="preserve"> Усть-Омчуг</w:t>
      </w:r>
      <w:r w:rsidR="0040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01.06.2016 года;</w:t>
      </w:r>
    </w:p>
    <w:p w:rsidR="003F2E2C" w:rsidRPr="00C72FF3" w:rsidRDefault="00C72FF3" w:rsidP="00A917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4BE4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им. Гастелло, </w:t>
      </w:r>
      <w:r w:rsidRPr="00C24BE4">
        <w:rPr>
          <w:rFonts w:ascii="Times New Roman" w:hAnsi="Times New Roman" w:cs="Times New Roman"/>
          <w:sz w:val="28"/>
          <w:szCs w:val="28"/>
        </w:rPr>
        <w:t>Транспортный, Омчак</w:t>
      </w:r>
      <w:r>
        <w:rPr>
          <w:rFonts w:ascii="Times New Roman" w:hAnsi="Times New Roman" w:cs="Times New Roman"/>
          <w:sz w:val="28"/>
          <w:szCs w:val="28"/>
        </w:rPr>
        <w:t xml:space="preserve"> с 03.06.2016 года.</w:t>
      </w:r>
    </w:p>
    <w:p w:rsidR="00A91766" w:rsidRDefault="004C65F3" w:rsidP="00397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F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5F3">
        <w:rPr>
          <w:rFonts w:ascii="Times New Roman" w:hAnsi="Times New Roman" w:cs="Times New Roman"/>
          <w:sz w:val="28"/>
          <w:szCs w:val="28"/>
        </w:rPr>
        <w:t xml:space="preserve"> </w:t>
      </w:r>
      <w:r w:rsidR="00A91766">
        <w:rPr>
          <w:rFonts w:ascii="Times New Roman" w:hAnsi="Times New Roman" w:cs="Times New Roman"/>
          <w:sz w:val="28"/>
          <w:szCs w:val="28"/>
        </w:rPr>
        <w:t>Настоящее р</w:t>
      </w:r>
      <w:r w:rsidR="003979CE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A9176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(обнародованию).</w:t>
      </w:r>
    </w:p>
    <w:p w:rsidR="006C0473" w:rsidRPr="009947DC" w:rsidRDefault="006C0473" w:rsidP="00397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9C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C72FF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Тенькинского городского округа </w:t>
      </w:r>
      <w:r w:rsidR="00237D0B">
        <w:rPr>
          <w:rFonts w:ascii="Times New Roman" w:hAnsi="Times New Roman" w:cs="Times New Roman"/>
          <w:sz w:val="28"/>
          <w:szCs w:val="28"/>
        </w:rPr>
        <w:t>Л.В.Яковлеву.</w:t>
      </w:r>
    </w:p>
    <w:p w:rsidR="00237D0B" w:rsidRDefault="00C72FF3" w:rsidP="009E4DA9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73" w:rsidRPr="00155A02" w:rsidRDefault="006C0473" w:rsidP="009947DC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</w:t>
      </w:r>
      <w:r w:rsidR="00D8719C">
        <w:rPr>
          <w:rFonts w:ascii="Times New Roman" w:hAnsi="Times New Roman" w:cs="Times New Roman"/>
          <w:sz w:val="28"/>
          <w:szCs w:val="28"/>
        </w:rPr>
        <w:t>городского округа                                       И.С.</w:t>
      </w:r>
      <w:proofErr w:type="gramStart"/>
      <w:r w:rsidR="00D8719C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0473" w:rsidRPr="00155A02" w:rsidSect="008443B2">
      <w:pgSz w:w="11906" w:h="16838"/>
      <w:pgMar w:top="127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775"/>
    <w:multiLevelType w:val="hybridMultilevel"/>
    <w:tmpl w:val="527814CE"/>
    <w:lvl w:ilvl="0" w:tplc="E2C64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329E3"/>
    <w:multiLevelType w:val="hybridMultilevel"/>
    <w:tmpl w:val="31887F92"/>
    <w:lvl w:ilvl="0" w:tplc="5EA2C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454"/>
    <w:rsid w:val="00003FC1"/>
    <w:rsid w:val="00012982"/>
    <w:rsid w:val="00017FF3"/>
    <w:rsid w:val="00025EC9"/>
    <w:rsid w:val="00041059"/>
    <w:rsid w:val="00072A9E"/>
    <w:rsid w:val="000C2045"/>
    <w:rsid w:val="000E12A5"/>
    <w:rsid w:val="00106FD3"/>
    <w:rsid w:val="001271DC"/>
    <w:rsid w:val="00137105"/>
    <w:rsid w:val="001402F1"/>
    <w:rsid w:val="001450BA"/>
    <w:rsid w:val="00153D12"/>
    <w:rsid w:val="00155A02"/>
    <w:rsid w:val="001624E2"/>
    <w:rsid w:val="00170B48"/>
    <w:rsid w:val="001749B2"/>
    <w:rsid w:val="001D184C"/>
    <w:rsid w:val="001F5E2B"/>
    <w:rsid w:val="001F6A4D"/>
    <w:rsid w:val="00214724"/>
    <w:rsid w:val="00237D0B"/>
    <w:rsid w:val="0029651A"/>
    <w:rsid w:val="002C7230"/>
    <w:rsid w:val="002D67CE"/>
    <w:rsid w:val="002F1567"/>
    <w:rsid w:val="00305C10"/>
    <w:rsid w:val="00367A6F"/>
    <w:rsid w:val="003864B6"/>
    <w:rsid w:val="00391EA8"/>
    <w:rsid w:val="003979CE"/>
    <w:rsid w:val="003A728D"/>
    <w:rsid w:val="003B7DA4"/>
    <w:rsid w:val="003C722E"/>
    <w:rsid w:val="003E5CEA"/>
    <w:rsid w:val="003F2242"/>
    <w:rsid w:val="003F2E2C"/>
    <w:rsid w:val="00404AF2"/>
    <w:rsid w:val="00423732"/>
    <w:rsid w:val="00431EA1"/>
    <w:rsid w:val="0043209C"/>
    <w:rsid w:val="00437375"/>
    <w:rsid w:val="004628F5"/>
    <w:rsid w:val="0048578B"/>
    <w:rsid w:val="004C65F3"/>
    <w:rsid w:val="004D2282"/>
    <w:rsid w:val="004D4E8E"/>
    <w:rsid w:val="005354AF"/>
    <w:rsid w:val="00557B4A"/>
    <w:rsid w:val="005A74A8"/>
    <w:rsid w:val="005B4B5C"/>
    <w:rsid w:val="0062108E"/>
    <w:rsid w:val="006452DB"/>
    <w:rsid w:val="00646748"/>
    <w:rsid w:val="006655D3"/>
    <w:rsid w:val="006764E2"/>
    <w:rsid w:val="00687355"/>
    <w:rsid w:val="00693E62"/>
    <w:rsid w:val="00695D95"/>
    <w:rsid w:val="006C0473"/>
    <w:rsid w:val="00797813"/>
    <w:rsid w:val="007B273B"/>
    <w:rsid w:val="007C3ACC"/>
    <w:rsid w:val="007D0A9E"/>
    <w:rsid w:val="008162E1"/>
    <w:rsid w:val="00834DE0"/>
    <w:rsid w:val="00837D83"/>
    <w:rsid w:val="008443B2"/>
    <w:rsid w:val="00867C93"/>
    <w:rsid w:val="008A6C3A"/>
    <w:rsid w:val="008E0A36"/>
    <w:rsid w:val="008F15E7"/>
    <w:rsid w:val="00936992"/>
    <w:rsid w:val="00943CF6"/>
    <w:rsid w:val="00967777"/>
    <w:rsid w:val="0097449B"/>
    <w:rsid w:val="009832DC"/>
    <w:rsid w:val="00987888"/>
    <w:rsid w:val="009947DC"/>
    <w:rsid w:val="009975EC"/>
    <w:rsid w:val="009A7B18"/>
    <w:rsid w:val="009E4DA9"/>
    <w:rsid w:val="009F3624"/>
    <w:rsid w:val="00A63454"/>
    <w:rsid w:val="00A705F0"/>
    <w:rsid w:val="00A91766"/>
    <w:rsid w:val="00AC103E"/>
    <w:rsid w:val="00AC60AE"/>
    <w:rsid w:val="00AC725D"/>
    <w:rsid w:val="00BC148A"/>
    <w:rsid w:val="00BC3A4C"/>
    <w:rsid w:val="00BF4D69"/>
    <w:rsid w:val="00C02E27"/>
    <w:rsid w:val="00C11C06"/>
    <w:rsid w:val="00C17713"/>
    <w:rsid w:val="00C24BE4"/>
    <w:rsid w:val="00C33FE6"/>
    <w:rsid w:val="00C65AE9"/>
    <w:rsid w:val="00C67C74"/>
    <w:rsid w:val="00C72FF3"/>
    <w:rsid w:val="00C76CE5"/>
    <w:rsid w:val="00C86197"/>
    <w:rsid w:val="00C9634E"/>
    <w:rsid w:val="00CA7EC8"/>
    <w:rsid w:val="00CB2A12"/>
    <w:rsid w:val="00CB715A"/>
    <w:rsid w:val="00CC6DE2"/>
    <w:rsid w:val="00CD1E22"/>
    <w:rsid w:val="00CE194F"/>
    <w:rsid w:val="00CF5F5D"/>
    <w:rsid w:val="00D049C1"/>
    <w:rsid w:val="00D21EA8"/>
    <w:rsid w:val="00D27E3E"/>
    <w:rsid w:val="00D52C88"/>
    <w:rsid w:val="00D8719C"/>
    <w:rsid w:val="00D96D2C"/>
    <w:rsid w:val="00DA783E"/>
    <w:rsid w:val="00E20FEA"/>
    <w:rsid w:val="00E713E4"/>
    <w:rsid w:val="00EA4FBE"/>
    <w:rsid w:val="00EB3C62"/>
    <w:rsid w:val="00EB3FD4"/>
    <w:rsid w:val="00EB6006"/>
    <w:rsid w:val="00ED2869"/>
    <w:rsid w:val="00EE12AD"/>
    <w:rsid w:val="00EE68C5"/>
    <w:rsid w:val="00EF18B5"/>
    <w:rsid w:val="00EF6316"/>
    <w:rsid w:val="00F00C26"/>
    <w:rsid w:val="00F22C7C"/>
    <w:rsid w:val="00F25B2D"/>
    <w:rsid w:val="00F63F13"/>
    <w:rsid w:val="00F87D09"/>
    <w:rsid w:val="00F944FA"/>
    <w:rsid w:val="00FA74AB"/>
    <w:rsid w:val="00FB4918"/>
    <w:rsid w:val="00FC4018"/>
    <w:rsid w:val="00FC4D01"/>
    <w:rsid w:val="00FD213E"/>
    <w:rsid w:val="00FD4C40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454"/>
    <w:pPr>
      <w:keepNext/>
      <w:spacing w:after="0" w:line="240" w:lineRule="auto"/>
      <w:ind w:firstLine="623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45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A63454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F944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Максимец Екатерина Владимировна</cp:lastModifiedBy>
  <cp:revision>90</cp:revision>
  <cp:lastPrinted>2016-05-30T03:18:00Z</cp:lastPrinted>
  <dcterms:created xsi:type="dcterms:W3CDTF">2013-04-24T03:37:00Z</dcterms:created>
  <dcterms:modified xsi:type="dcterms:W3CDTF">2016-06-01T04:00:00Z</dcterms:modified>
</cp:coreProperties>
</file>