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8" w:rsidRPr="007D2F68" w:rsidRDefault="007D2F68" w:rsidP="007D2F6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2625DF4" wp14:editId="32BB0D91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68" w:rsidRPr="007D2F68" w:rsidRDefault="007D2F68" w:rsidP="007D2F68">
      <w:pPr>
        <w:spacing w:line="276" w:lineRule="auto"/>
        <w:jc w:val="center"/>
        <w:rPr>
          <w:b/>
          <w:bCs/>
          <w:sz w:val="32"/>
          <w:szCs w:val="32"/>
        </w:rPr>
      </w:pPr>
    </w:p>
    <w:p w:rsidR="007D2F68" w:rsidRPr="007D2F68" w:rsidRDefault="007D2F68" w:rsidP="007D2F68">
      <w:pPr>
        <w:spacing w:line="276" w:lineRule="auto"/>
        <w:jc w:val="center"/>
        <w:rPr>
          <w:b/>
          <w:bCs/>
          <w:sz w:val="32"/>
          <w:szCs w:val="32"/>
        </w:rPr>
      </w:pPr>
      <w:r w:rsidRPr="007D2F68">
        <w:rPr>
          <w:b/>
          <w:bCs/>
          <w:sz w:val="32"/>
          <w:szCs w:val="32"/>
        </w:rPr>
        <w:t xml:space="preserve">АДМИНИСТРАЦИЯ </w:t>
      </w:r>
    </w:p>
    <w:p w:rsidR="007D2F68" w:rsidRPr="007D2F68" w:rsidRDefault="007D2F68" w:rsidP="007D2F68">
      <w:pPr>
        <w:spacing w:line="276" w:lineRule="auto"/>
        <w:jc w:val="center"/>
        <w:rPr>
          <w:b/>
          <w:bCs/>
          <w:sz w:val="32"/>
          <w:szCs w:val="32"/>
        </w:rPr>
      </w:pPr>
      <w:r w:rsidRPr="007D2F68">
        <w:rPr>
          <w:b/>
          <w:bCs/>
          <w:sz w:val="32"/>
          <w:szCs w:val="32"/>
        </w:rPr>
        <w:t>ТЕНЬКИНСКОГО ГОРОДСКОГО ОКРУГА</w:t>
      </w:r>
    </w:p>
    <w:p w:rsidR="007D2F68" w:rsidRPr="007D2F68" w:rsidRDefault="007D2F68" w:rsidP="007D2F68">
      <w:pPr>
        <w:spacing w:line="276" w:lineRule="auto"/>
        <w:jc w:val="center"/>
        <w:rPr>
          <w:b/>
          <w:bCs/>
          <w:sz w:val="32"/>
          <w:szCs w:val="32"/>
        </w:rPr>
      </w:pPr>
      <w:r w:rsidRPr="007D2F68">
        <w:rPr>
          <w:b/>
          <w:bCs/>
          <w:sz w:val="32"/>
          <w:szCs w:val="32"/>
        </w:rPr>
        <w:t>МАГАДАНСКОЙ ОБЛАСТИ</w:t>
      </w:r>
    </w:p>
    <w:p w:rsidR="007D2F68" w:rsidRPr="007D2F68" w:rsidRDefault="007D2F68" w:rsidP="007D2F68">
      <w:pPr>
        <w:jc w:val="center"/>
        <w:rPr>
          <w:b/>
          <w:bCs/>
          <w:sz w:val="28"/>
          <w:szCs w:val="28"/>
        </w:rPr>
      </w:pPr>
    </w:p>
    <w:p w:rsidR="007D2F68" w:rsidRPr="007D2F68" w:rsidRDefault="007D2F68" w:rsidP="007D2F68">
      <w:pPr>
        <w:jc w:val="center"/>
        <w:rPr>
          <w:b/>
          <w:bCs/>
          <w:sz w:val="36"/>
          <w:szCs w:val="36"/>
        </w:rPr>
      </w:pPr>
      <w:proofErr w:type="gramStart"/>
      <w:r w:rsidRPr="007D2F68">
        <w:rPr>
          <w:b/>
          <w:bCs/>
          <w:sz w:val="36"/>
          <w:szCs w:val="36"/>
        </w:rPr>
        <w:t>П</w:t>
      </w:r>
      <w:proofErr w:type="gramEnd"/>
      <w:r w:rsidRPr="007D2F68">
        <w:rPr>
          <w:b/>
          <w:bCs/>
          <w:sz w:val="36"/>
          <w:szCs w:val="36"/>
        </w:rPr>
        <w:t xml:space="preserve"> О С Т А Н О В Л Е Н И Е </w:t>
      </w:r>
    </w:p>
    <w:p w:rsidR="007D2F68" w:rsidRPr="007D2F68" w:rsidRDefault="007D2F68" w:rsidP="007D2F68">
      <w:pPr>
        <w:jc w:val="center"/>
        <w:rPr>
          <w:sz w:val="28"/>
          <w:szCs w:val="28"/>
        </w:rPr>
      </w:pPr>
    </w:p>
    <w:p w:rsidR="007D2F68" w:rsidRPr="007D2F68" w:rsidRDefault="008755E5" w:rsidP="007D2F68">
      <w:pPr>
        <w:rPr>
          <w:sz w:val="28"/>
          <w:szCs w:val="28"/>
        </w:rPr>
      </w:pPr>
      <w:r>
        <w:rPr>
          <w:sz w:val="28"/>
          <w:szCs w:val="28"/>
        </w:rPr>
        <w:t xml:space="preserve">      15.04.2019 </w:t>
      </w:r>
      <w:r w:rsidR="007D2F68" w:rsidRPr="007D2F68">
        <w:rPr>
          <w:sz w:val="28"/>
          <w:szCs w:val="28"/>
        </w:rPr>
        <w:t>№</w:t>
      </w:r>
      <w:r>
        <w:rPr>
          <w:sz w:val="28"/>
          <w:szCs w:val="28"/>
        </w:rPr>
        <w:t xml:space="preserve"> 91-па</w:t>
      </w:r>
    </w:p>
    <w:p w:rsidR="007D2F68" w:rsidRPr="007D2F68" w:rsidRDefault="007D2F68" w:rsidP="007D2F68">
      <w:r w:rsidRPr="007D2F68">
        <w:t xml:space="preserve">                 п. Усть-Омчуг</w:t>
      </w:r>
    </w:p>
    <w:p w:rsidR="004900B3" w:rsidRDefault="004900B3" w:rsidP="007D2F68">
      <w:pPr>
        <w:jc w:val="center"/>
        <w:rPr>
          <w:b/>
          <w:bCs/>
          <w:sz w:val="36"/>
          <w:szCs w:val="36"/>
        </w:rPr>
      </w:pPr>
    </w:p>
    <w:p w:rsidR="00854FAE" w:rsidRPr="003346AF" w:rsidRDefault="00854FAE" w:rsidP="000D2EF5">
      <w:pPr>
        <w:keepNext/>
      </w:pPr>
    </w:p>
    <w:p w:rsidR="007D2F68" w:rsidRDefault="00D41F20" w:rsidP="000D2EF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патрульных гр</w:t>
      </w:r>
      <w:r w:rsidR="003F6A82">
        <w:rPr>
          <w:b/>
          <w:sz w:val="28"/>
          <w:szCs w:val="28"/>
        </w:rPr>
        <w:t xml:space="preserve">упп на пожароопасный период </w:t>
      </w:r>
    </w:p>
    <w:p w:rsidR="007D2F68" w:rsidRDefault="003F6A82" w:rsidP="000D2EF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D41F20">
        <w:rPr>
          <w:b/>
          <w:sz w:val="28"/>
          <w:szCs w:val="28"/>
        </w:rPr>
        <w:t xml:space="preserve"> года на территории</w:t>
      </w:r>
      <w:r w:rsidR="000833B9">
        <w:rPr>
          <w:b/>
          <w:sz w:val="28"/>
          <w:szCs w:val="28"/>
        </w:rPr>
        <w:t xml:space="preserve"> муниципального образования</w:t>
      </w:r>
    </w:p>
    <w:p w:rsidR="006B0CE5" w:rsidRPr="0042349F" w:rsidRDefault="00D41F20" w:rsidP="000D2EF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33B9">
        <w:rPr>
          <w:b/>
          <w:sz w:val="28"/>
          <w:szCs w:val="28"/>
        </w:rPr>
        <w:t>«Тенькинский городской округ»</w:t>
      </w:r>
      <w:r w:rsidR="001352CE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агаданской области </w:t>
      </w:r>
    </w:p>
    <w:p w:rsidR="000D2EF5" w:rsidRDefault="000D2EF5" w:rsidP="000D2EF5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42349F" w:rsidRPr="0042349F" w:rsidRDefault="00D41F20" w:rsidP="001352CE">
      <w:pPr>
        <w:spacing w:line="360" w:lineRule="auto"/>
        <w:ind w:firstLine="708"/>
        <w:jc w:val="both"/>
        <w:rPr>
          <w:sz w:val="28"/>
          <w:szCs w:val="28"/>
        </w:rPr>
      </w:pPr>
      <w:r w:rsidRPr="00A4178B">
        <w:rPr>
          <w:sz w:val="28"/>
          <w:szCs w:val="28"/>
        </w:rPr>
        <w:t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в целях повышения эффективности работы 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</w:t>
      </w:r>
      <w:r w:rsidR="003F6A82">
        <w:rPr>
          <w:sz w:val="28"/>
          <w:szCs w:val="28"/>
        </w:rPr>
        <w:t>него пожароопасного периода 2019</w:t>
      </w:r>
      <w:r w:rsidRPr="00A4178B">
        <w:rPr>
          <w:sz w:val="28"/>
          <w:szCs w:val="28"/>
        </w:rPr>
        <w:t xml:space="preserve"> года, администрация </w:t>
      </w:r>
      <w:r>
        <w:rPr>
          <w:sz w:val="28"/>
          <w:szCs w:val="28"/>
        </w:rPr>
        <w:t xml:space="preserve">Тенькинского городского округа Магаданской области </w:t>
      </w:r>
      <w:r w:rsidR="003B610B">
        <w:rPr>
          <w:sz w:val="28"/>
          <w:szCs w:val="28"/>
        </w:rPr>
        <w:t xml:space="preserve"> </w:t>
      </w:r>
      <w:r w:rsidR="006D6F3E">
        <w:rPr>
          <w:b/>
          <w:sz w:val="28"/>
          <w:szCs w:val="28"/>
        </w:rPr>
        <w:t>п о с т а н о в л я е т:</w:t>
      </w:r>
    </w:p>
    <w:p w:rsidR="003B610B" w:rsidRDefault="005A6EC5" w:rsidP="007D2F68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D00488">
        <w:rPr>
          <w:sz w:val="28"/>
          <w:szCs w:val="28"/>
        </w:rPr>
        <w:t xml:space="preserve">«О </w:t>
      </w:r>
      <w:r w:rsidR="009137EA">
        <w:rPr>
          <w:sz w:val="28"/>
          <w:szCs w:val="28"/>
        </w:rPr>
        <w:t xml:space="preserve">создании патрульных </w:t>
      </w:r>
      <w:r w:rsidR="001352CE" w:rsidRPr="001352CE">
        <w:rPr>
          <w:sz w:val="28"/>
          <w:szCs w:val="28"/>
        </w:rPr>
        <w:t>гр</w:t>
      </w:r>
      <w:r w:rsidR="003F6A82">
        <w:rPr>
          <w:sz w:val="28"/>
          <w:szCs w:val="28"/>
        </w:rPr>
        <w:t>упп на пожароопасный период 2019</w:t>
      </w:r>
      <w:r w:rsidR="001352CE" w:rsidRPr="001352CE">
        <w:rPr>
          <w:sz w:val="28"/>
          <w:szCs w:val="28"/>
        </w:rPr>
        <w:t xml:space="preserve"> г</w:t>
      </w:r>
      <w:r w:rsidR="001352CE">
        <w:rPr>
          <w:sz w:val="28"/>
          <w:szCs w:val="28"/>
        </w:rPr>
        <w:t>ода на территории</w:t>
      </w:r>
      <w:r w:rsidR="000833B9">
        <w:rPr>
          <w:sz w:val="28"/>
          <w:szCs w:val="28"/>
        </w:rPr>
        <w:t xml:space="preserve"> муниципального </w:t>
      </w:r>
      <w:r w:rsidR="003F6A82">
        <w:rPr>
          <w:sz w:val="28"/>
          <w:szCs w:val="28"/>
        </w:rPr>
        <w:t>образования «</w:t>
      </w:r>
      <w:r w:rsidR="000833B9">
        <w:rPr>
          <w:sz w:val="28"/>
          <w:szCs w:val="28"/>
        </w:rPr>
        <w:t xml:space="preserve">Тенькинский городской </w:t>
      </w:r>
      <w:r w:rsidR="003F6A82">
        <w:rPr>
          <w:sz w:val="28"/>
          <w:szCs w:val="28"/>
        </w:rPr>
        <w:t>округ» Магаданской</w:t>
      </w:r>
      <w:r w:rsidR="000833B9">
        <w:rPr>
          <w:sz w:val="28"/>
          <w:szCs w:val="28"/>
        </w:rPr>
        <w:t xml:space="preserve"> области</w:t>
      </w:r>
      <w:r w:rsidR="003F6A82">
        <w:rPr>
          <w:sz w:val="28"/>
          <w:szCs w:val="28"/>
        </w:rPr>
        <w:t>».</w:t>
      </w:r>
    </w:p>
    <w:p w:rsidR="001352CE" w:rsidRPr="003B610B" w:rsidRDefault="003F6A82" w:rsidP="003B610B">
      <w:pPr>
        <w:spacing w:line="360" w:lineRule="auto"/>
        <w:jc w:val="both"/>
        <w:rPr>
          <w:sz w:val="28"/>
          <w:szCs w:val="28"/>
        </w:rPr>
      </w:pPr>
      <w:r w:rsidRPr="003B610B">
        <w:rPr>
          <w:sz w:val="28"/>
          <w:szCs w:val="28"/>
        </w:rPr>
        <w:t>(приложение</w:t>
      </w:r>
      <w:r w:rsidR="001352CE" w:rsidRPr="003B610B">
        <w:rPr>
          <w:sz w:val="28"/>
          <w:szCs w:val="28"/>
        </w:rPr>
        <w:t xml:space="preserve"> № 1).</w:t>
      </w:r>
    </w:p>
    <w:p w:rsidR="001352CE" w:rsidRPr="000833B9" w:rsidRDefault="001352CE" w:rsidP="007D2F68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352CE">
        <w:rPr>
          <w:sz w:val="28"/>
          <w:szCs w:val="28"/>
        </w:rPr>
        <w:lastRenderedPageBreak/>
        <w:t>В каждом населенном</w:t>
      </w:r>
      <w:r>
        <w:rPr>
          <w:sz w:val="28"/>
          <w:szCs w:val="28"/>
        </w:rPr>
        <w:t xml:space="preserve"> пункте</w:t>
      </w:r>
      <w:r w:rsidRPr="001352CE">
        <w:rPr>
          <w:sz w:val="28"/>
          <w:szCs w:val="28"/>
        </w:rPr>
        <w:t xml:space="preserve"> </w:t>
      </w:r>
      <w:r>
        <w:rPr>
          <w:sz w:val="28"/>
          <w:szCs w:val="28"/>
        </w:rPr>
        <w:t>Тенькинского городского округа</w:t>
      </w:r>
      <w:r w:rsidRPr="001352CE">
        <w:rPr>
          <w:sz w:val="28"/>
          <w:szCs w:val="28"/>
        </w:rPr>
        <w:t xml:space="preserve"> создать по одной патрульной группе</w:t>
      </w:r>
      <w:r w:rsidR="00FB0FD1">
        <w:rPr>
          <w:sz w:val="28"/>
          <w:szCs w:val="28"/>
        </w:rPr>
        <w:t>:</w:t>
      </w:r>
    </w:p>
    <w:p w:rsidR="001352CE" w:rsidRPr="000833B9" w:rsidRDefault="001352CE" w:rsidP="003E12CB">
      <w:pPr>
        <w:spacing w:line="360" w:lineRule="auto"/>
        <w:ind w:left="425"/>
        <w:rPr>
          <w:sz w:val="28"/>
          <w:szCs w:val="28"/>
        </w:rPr>
      </w:pPr>
      <w:r w:rsidRPr="000833B9">
        <w:rPr>
          <w:sz w:val="28"/>
          <w:szCs w:val="28"/>
        </w:rPr>
        <w:t xml:space="preserve">    - патрульная </w:t>
      </w:r>
      <w:r w:rsidR="000833B9">
        <w:rPr>
          <w:sz w:val="28"/>
          <w:szCs w:val="28"/>
        </w:rPr>
        <w:t>гр</w:t>
      </w:r>
      <w:r w:rsidR="00397711">
        <w:rPr>
          <w:sz w:val="28"/>
          <w:szCs w:val="28"/>
        </w:rPr>
        <w:t xml:space="preserve">уппа № 1 – </w:t>
      </w:r>
      <w:r w:rsidR="000833B9">
        <w:rPr>
          <w:sz w:val="28"/>
          <w:szCs w:val="28"/>
        </w:rPr>
        <w:t>в поселке Усть-Омчуг</w:t>
      </w:r>
      <w:r w:rsidR="00FB0FD1">
        <w:rPr>
          <w:sz w:val="28"/>
          <w:szCs w:val="28"/>
        </w:rPr>
        <w:t>;</w:t>
      </w:r>
    </w:p>
    <w:p w:rsidR="001352CE" w:rsidRPr="000833B9" w:rsidRDefault="001352CE" w:rsidP="003E12CB">
      <w:pPr>
        <w:spacing w:line="360" w:lineRule="auto"/>
        <w:ind w:left="425"/>
        <w:rPr>
          <w:sz w:val="28"/>
          <w:szCs w:val="28"/>
        </w:rPr>
      </w:pPr>
      <w:r w:rsidRPr="000833B9">
        <w:rPr>
          <w:sz w:val="28"/>
          <w:szCs w:val="28"/>
        </w:rPr>
        <w:t xml:space="preserve">    -</w:t>
      </w:r>
      <w:r w:rsidR="000833B9">
        <w:rPr>
          <w:sz w:val="28"/>
          <w:szCs w:val="28"/>
        </w:rPr>
        <w:t xml:space="preserve"> патрульная группа № 2 –</w:t>
      </w:r>
      <w:r w:rsidR="00397711">
        <w:rPr>
          <w:sz w:val="28"/>
          <w:szCs w:val="28"/>
        </w:rPr>
        <w:t xml:space="preserve"> </w:t>
      </w:r>
      <w:r w:rsidR="000833B9">
        <w:rPr>
          <w:sz w:val="28"/>
          <w:szCs w:val="28"/>
        </w:rPr>
        <w:t>в поселке</w:t>
      </w:r>
      <w:r w:rsidRPr="000833B9">
        <w:rPr>
          <w:sz w:val="28"/>
          <w:szCs w:val="28"/>
        </w:rPr>
        <w:t xml:space="preserve"> </w:t>
      </w:r>
      <w:proofErr w:type="spellStart"/>
      <w:r w:rsidR="000833B9">
        <w:rPr>
          <w:sz w:val="28"/>
          <w:szCs w:val="28"/>
        </w:rPr>
        <w:t>Мадаун</w:t>
      </w:r>
      <w:proofErr w:type="spellEnd"/>
      <w:r w:rsidR="00FB0FD1">
        <w:rPr>
          <w:sz w:val="28"/>
          <w:szCs w:val="28"/>
        </w:rPr>
        <w:t>;</w:t>
      </w:r>
    </w:p>
    <w:p w:rsidR="001352CE" w:rsidRDefault="001352CE" w:rsidP="003E12CB">
      <w:pPr>
        <w:spacing w:line="360" w:lineRule="auto"/>
        <w:ind w:left="425"/>
        <w:rPr>
          <w:sz w:val="28"/>
          <w:szCs w:val="28"/>
        </w:rPr>
      </w:pPr>
      <w:r w:rsidRPr="000833B9">
        <w:rPr>
          <w:sz w:val="28"/>
          <w:szCs w:val="28"/>
        </w:rPr>
        <w:t xml:space="preserve">    - патрульная группа № 3 – в поселке </w:t>
      </w:r>
      <w:r w:rsidR="000833B9">
        <w:rPr>
          <w:sz w:val="28"/>
          <w:szCs w:val="28"/>
        </w:rPr>
        <w:t>Омчак</w:t>
      </w:r>
      <w:r w:rsidR="003E12CB">
        <w:rPr>
          <w:sz w:val="28"/>
          <w:szCs w:val="28"/>
        </w:rPr>
        <w:t>;</w:t>
      </w:r>
    </w:p>
    <w:p w:rsidR="003E12CB" w:rsidRPr="000833B9" w:rsidRDefault="003E12CB" w:rsidP="003E12CB">
      <w:pPr>
        <w:spacing w:line="360" w:lineRule="auto"/>
        <w:ind w:left="425"/>
        <w:rPr>
          <w:sz w:val="28"/>
          <w:szCs w:val="28"/>
        </w:rPr>
      </w:pPr>
      <w:r>
        <w:rPr>
          <w:sz w:val="28"/>
          <w:szCs w:val="28"/>
        </w:rPr>
        <w:t xml:space="preserve">    - патрульная группа №4 </w:t>
      </w:r>
      <w:r w:rsidRPr="000833B9">
        <w:rPr>
          <w:sz w:val="28"/>
          <w:szCs w:val="28"/>
        </w:rPr>
        <w:t>–</w:t>
      </w:r>
      <w:r>
        <w:rPr>
          <w:sz w:val="28"/>
          <w:szCs w:val="28"/>
        </w:rPr>
        <w:t xml:space="preserve"> в поселке им. Гастелло</w:t>
      </w:r>
      <w:r w:rsidR="003B610B">
        <w:rPr>
          <w:sz w:val="28"/>
          <w:szCs w:val="28"/>
        </w:rPr>
        <w:t>, пос. Транспортный</w:t>
      </w:r>
    </w:p>
    <w:p w:rsidR="001352CE" w:rsidRPr="000833B9" w:rsidRDefault="001352CE" w:rsidP="007D2F68">
      <w:pPr>
        <w:spacing w:line="360" w:lineRule="auto"/>
        <w:ind w:firstLine="709"/>
        <w:jc w:val="both"/>
        <w:rPr>
          <w:sz w:val="28"/>
          <w:szCs w:val="28"/>
        </w:rPr>
      </w:pPr>
      <w:r w:rsidRPr="000833B9">
        <w:rPr>
          <w:sz w:val="28"/>
          <w:szCs w:val="28"/>
        </w:rPr>
        <w:t>3. Утвердить состав</w:t>
      </w:r>
      <w:r w:rsidR="00FB0FD1">
        <w:rPr>
          <w:sz w:val="28"/>
          <w:szCs w:val="28"/>
        </w:rPr>
        <w:t xml:space="preserve"> патрульных групп (приложение №2</w:t>
      </w:r>
      <w:r w:rsidRPr="000833B9">
        <w:rPr>
          <w:sz w:val="28"/>
          <w:szCs w:val="28"/>
        </w:rPr>
        <w:t>)</w:t>
      </w:r>
      <w:r w:rsidR="00930D10">
        <w:rPr>
          <w:sz w:val="28"/>
          <w:szCs w:val="28"/>
        </w:rPr>
        <w:t>.</w:t>
      </w:r>
    </w:p>
    <w:p w:rsidR="0042349F" w:rsidRPr="00AB11F5" w:rsidRDefault="000833B9" w:rsidP="007D2F68">
      <w:pPr>
        <w:keepNext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0FD1">
        <w:rPr>
          <w:sz w:val="28"/>
          <w:szCs w:val="28"/>
        </w:rPr>
        <w:tab/>
      </w:r>
      <w:r w:rsidR="0042349F" w:rsidRPr="00D52954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E12CB" w:rsidRDefault="0042349F" w:rsidP="007D2F68">
      <w:pPr>
        <w:pStyle w:val="a8"/>
        <w:keepNext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349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12CB" w:rsidRDefault="003E12CB" w:rsidP="003E12CB">
      <w:pPr>
        <w:pStyle w:val="a8"/>
        <w:keepNext/>
        <w:spacing w:line="360" w:lineRule="auto"/>
        <w:ind w:left="425"/>
        <w:jc w:val="both"/>
        <w:rPr>
          <w:sz w:val="28"/>
          <w:szCs w:val="28"/>
        </w:rPr>
      </w:pPr>
    </w:p>
    <w:p w:rsidR="00930D10" w:rsidRPr="003E12CB" w:rsidRDefault="00930D10" w:rsidP="003E12CB">
      <w:pPr>
        <w:pStyle w:val="a8"/>
        <w:keepNext/>
        <w:spacing w:line="360" w:lineRule="auto"/>
        <w:ind w:left="425"/>
        <w:jc w:val="both"/>
        <w:rPr>
          <w:sz w:val="28"/>
          <w:szCs w:val="28"/>
        </w:rPr>
      </w:pPr>
    </w:p>
    <w:p w:rsidR="003E12CB" w:rsidRDefault="003E12CB" w:rsidP="000D2EF5">
      <w:pPr>
        <w:keepNext/>
        <w:spacing w:line="360" w:lineRule="auto"/>
        <w:contextualSpacing/>
        <w:rPr>
          <w:sz w:val="28"/>
          <w:szCs w:val="28"/>
        </w:rPr>
      </w:pPr>
    </w:p>
    <w:p w:rsidR="0042349F" w:rsidRDefault="0042349F" w:rsidP="000D2EF5">
      <w:pPr>
        <w:keepNext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Тенькинского городского округа            </w:t>
      </w:r>
      <w:r w:rsidR="000D2EF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И.С. Бережной</w:t>
      </w:r>
    </w:p>
    <w:p w:rsidR="006B0CE5" w:rsidRPr="00645F0A" w:rsidRDefault="006B0CE5" w:rsidP="000D2EF5">
      <w:pPr>
        <w:keepNext/>
        <w:spacing w:line="360" w:lineRule="auto"/>
        <w:ind w:firstLine="567"/>
        <w:jc w:val="both"/>
        <w:rPr>
          <w:sz w:val="28"/>
          <w:szCs w:val="28"/>
        </w:rPr>
      </w:pPr>
    </w:p>
    <w:p w:rsidR="00AD3F18" w:rsidRDefault="00AD3F18" w:rsidP="001E1859">
      <w:pPr>
        <w:autoSpaceDE w:val="0"/>
        <w:autoSpaceDN w:val="0"/>
        <w:adjustRightInd w:val="0"/>
        <w:ind w:left="426" w:hanging="426"/>
        <w:contextualSpacing/>
        <w:jc w:val="center"/>
        <w:rPr>
          <w:sz w:val="28"/>
          <w:szCs w:val="28"/>
        </w:rPr>
        <w:sectPr w:rsidR="00AD3F18" w:rsidSect="004900B3">
          <w:headerReference w:type="default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539" w:gutter="0"/>
          <w:pgNumType w:start="1"/>
          <w:cols w:space="708"/>
          <w:titlePg/>
          <w:docGrid w:linePitch="360"/>
        </w:sectPr>
      </w:pPr>
    </w:p>
    <w:p w:rsidR="005A2751" w:rsidRDefault="00854FAE" w:rsidP="005A2751">
      <w:pPr>
        <w:ind w:left="426" w:hanging="426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5A2751">
        <w:rPr>
          <w:sz w:val="28"/>
          <w:szCs w:val="28"/>
        </w:rPr>
        <w:t xml:space="preserve">        </w:t>
      </w:r>
      <w:r w:rsidR="00FB0FD1">
        <w:rPr>
          <w:rFonts w:eastAsia="Calibri"/>
          <w:sz w:val="28"/>
          <w:szCs w:val="28"/>
        </w:rPr>
        <w:t>Приложение №</w:t>
      </w:r>
      <w:r w:rsidR="004900B3">
        <w:rPr>
          <w:rFonts w:eastAsia="Calibri"/>
          <w:sz w:val="28"/>
          <w:szCs w:val="28"/>
        </w:rPr>
        <w:t xml:space="preserve"> </w:t>
      </w:r>
      <w:r w:rsidR="00FB0FD1">
        <w:rPr>
          <w:rFonts w:eastAsia="Calibri"/>
          <w:sz w:val="28"/>
          <w:szCs w:val="28"/>
        </w:rPr>
        <w:t>1</w:t>
      </w:r>
    </w:p>
    <w:p w:rsidR="005A2751" w:rsidRPr="00377623" w:rsidRDefault="005A2751" w:rsidP="005A2751">
      <w:pPr>
        <w:ind w:left="426" w:hanging="426"/>
        <w:jc w:val="center"/>
        <w:rPr>
          <w:rFonts w:eastAsia="Calibri"/>
          <w:sz w:val="28"/>
          <w:szCs w:val="28"/>
        </w:rPr>
      </w:pPr>
    </w:p>
    <w:p w:rsidR="005A2751" w:rsidRPr="00377623" w:rsidRDefault="005A2751" w:rsidP="005A2751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77623">
        <w:rPr>
          <w:sz w:val="28"/>
          <w:szCs w:val="28"/>
        </w:rPr>
        <w:t xml:space="preserve"> администрации</w:t>
      </w:r>
    </w:p>
    <w:p w:rsidR="005A2751" w:rsidRPr="00377623" w:rsidRDefault="005A2751" w:rsidP="005A2751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 w:rsidRPr="00377623">
        <w:rPr>
          <w:sz w:val="28"/>
          <w:szCs w:val="28"/>
        </w:rPr>
        <w:t>Тенькинского городского округа</w:t>
      </w:r>
    </w:p>
    <w:p w:rsidR="005A2751" w:rsidRPr="00377623" w:rsidRDefault="005A2751" w:rsidP="005A2751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 w:rsidRPr="00377623">
        <w:rPr>
          <w:sz w:val="28"/>
          <w:szCs w:val="28"/>
        </w:rPr>
        <w:t>Магаданской области</w:t>
      </w:r>
    </w:p>
    <w:p w:rsidR="005A2751" w:rsidRPr="00377623" w:rsidRDefault="003F6A82" w:rsidP="005A2751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5E5">
        <w:rPr>
          <w:sz w:val="28"/>
          <w:szCs w:val="28"/>
        </w:rPr>
        <w:t xml:space="preserve">15.04.2019 </w:t>
      </w:r>
      <w:r w:rsidR="005A2751" w:rsidRPr="00377623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="008755E5">
        <w:rPr>
          <w:sz w:val="28"/>
          <w:szCs w:val="28"/>
        </w:rPr>
        <w:t>91</w:t>
      </w:r>
      <w:r w:rsidR="0039316A">
        <w:rPr>
          <w:sz w:val="28"/>
          <w:szCs w:val="28"/>
        </w:rPr>
        <w:t>-па</w:t>
      </w:r>
      <w:r>
        <w:rPr>
          <w:sz w:val="28"/>
          <w:szCs w:val="28"/>
        </w:rPr>
        <w:t xml:space="preserve">   </w:t>
      </w:r>
    </w:p>
    <w:p w:rsidR="00597C94" w:rsidRDefault="00597C94" w:rsidP="005A275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F1C8A" w:rsidRDefault="006F1C8A" w:rsidP="00597C94">
      <w:pPr>
        <w:contextualSpacing/>
        <w:jc w:val="both"/>
        <w:rPr>
          <w:sz w:val="28"/>
          <w:szCs w:val="28"/>
        </w:rPr>
      </w:pPr>
    </w:p>
    <w:p w:rsidR="00930D10" w:rsidRDefault="00FB0FD1" w:rsidP="00597C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патрульных групп на </w:t>
      </w:r>
      <w:r w:rsidR="003F6A82">
        <w:rPr>
          <w:b/>
          <w:sz w:val="28"/>
          <w:szCs w:val="28"/>
        </w:rPr>
        <w:t xml:space="preserve">пожароопасный период </w:t>
      </w:r>
    </w:p>
    <w:p w:rsidR="00930D10" w:rsidRDefault="003F6A82" w:rsidP="00597C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FB0FD1">
        <w:rPr>
          <w:b/>
          <w:sz w:val="28"/>
          <w:szCs w:val="28"/>
        </w:rPr>
        <w:t xml:space="preserve"> года на территории муниципального образования </w:t>
      </w:r>
    </w:p>
    <w:p w:rsidR="00597C94" w:rsidRDefault="00FB0FD1" w:rsidP="00597C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«Тенькинский городской округ» Магаданской области</w:t>
      </w:r>
    </w:p>
    <w:p w:rsidR="00597C94" w:rsidRDefault="00597C94" w:rsidP="00597C94">
      <w:pPr>
        <w:contextualSpacing/>
        <w:jc w:val="center"/>
        <w:rPr>
          <w:b/>
          <w:sz w:val="28"/>
          <w:szCs w:val="28"/>
        </w:rPr>
      </w:pPr>
    </w:p>
    <w:p w:rsidR="006F1C8A" w:rsidRDefault="006F1C8A" w:rsidP="00597C94">
      <w:pPr>
        <w:contextualSpacing/>
        <w:jc w:val="center"/>
        <w:rPr>
          <w:b/>
          <w:sz w:val="28"/>
          <w:szCs w:val="28"/>
        </w:rPr>
      </w:pPr>
    </w:p>
    <w:p w:rsidR="00FB0FD1" w:rsidRPr="00CF1DEE" w:rsidRDefault="007375B5" w:rsidP="00CF1DEE">
      <w:pPr>
        <w:spacing w:line="360" w:lineRule="auto"/>
        <w:jc w:val="center"/>
        <w:rPr>
          <w:b/>
          <w:sz w:val="28"/>
          <w:szCs w:val="28"/>
        </w:rPr>
      </w:pPr>
      <w:r w:rsidRPr="007375B5">
        <w:rPr>
          <w:b/>
          <w:sz w:val="28"/>
          <w:szCs w:val="28"/>
        </w:rPr>
        <w:t>1</w:t>
      </w:r>
      <w:r w:rsidR="00FB0FD1" w:rsidRPr="007375B5">
        <w:rPr>
          <w:b/>
          <w:sz w:val="28"/>
          <w:szCs w:val="28"/>
        </w:rPr>
        <w:t xml:space="preserve">. </w:t>
      </w:r>
      <w:r w:rsidRPr="007375B5">
        <w:rPr>
          <w:b/>
          <w:sz w:val="28"/>
          <w:szCs w:val="28"/>
        </w:rPr>
        <w:t>Общие положения</w:t>
      </w:r>
    </w:p>
    <w:p w:rsidR="00FB0FD1" w:rsidRPr="00A4178B" w:rsidRDefault="00FB0FD1" w:rsidP="007D2F6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4178B">
        <w:rPr>
          <w:sz w:val="28"/>
          <w:szCs w:val="28"/>
        </w:rPr>
        <w:t>Методические рекомендации по созданию и организации работы п</w:t>
      </w:r>
      <w:r w:rsidR="007B4BB4">
        <w:rPr>
          <w:sz w:val="28"/>
          <w:szCs w:val="28"/>
        </w:rPr>
        <w:t xml:space="preserve">атрульных </w:t>
      </w:r>
      <w:r w:rsidRPr="00A4178B">
        <w:rPr>
          <w:sz w:val="28"/>
          <w:szCs w:val="28"/>
        </w:rPr>
        <w:t>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Общие положения определяют</w:t>
      </w:r>
      <w:proofErr w:type="gramEnd"/>
      <w:r w:rsidRPr="00A4178B">
        <w:rPr>
          <w:sz w:val="28"/>
          <w:szCs w:val="28"/>
        </w:rPr>
        <w:t xml:space="preserve">  планирование, назначение, порядок организации и обес</w:t>
      </w:r>
      <w:r w:rsidR="007B4BB4">
        <w:rPr>
          <w:sz w:val="28"/>
          <w:szCs w:val="28"/>
        </w:rPr>
        <w:t>печения деятельности патрульных</w:t>
      </w:r>
      <w:r w:rsidR="00E365DD">
        <w:rPr>
          <w:sz w:val="28"/>
          <w:szCs w:val="28"/>
        </w:rPr>
        <w:t xml:space="preserve"> групп</w:t>
      </w:r>
      <w:r w:rsidRPr="00A4178B">
        <w:rPr>
          <w:sz w:val="28"/>
          <w:szCs w:val="28"/>
        </w:rPr>
        <w:t>.</w:t>
      </w:r>
    </w:p>
    <w:p w:rsidR="00FB0FD1" w:rsidRPr="00A4178B" w:rsidRDefault="00FB0FD1" w:rsidP="007D2F6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4178B">
        <w:rPr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A4178B">
        <w:rPr>
          <w:sz w:val="28"/>
          <w:szCs w:val="28"/>
        </w:rPr>
        <w:t xml:space="preserve"> (загораний), усиление работы с населением.</w:t>
      </w:r>
    </w:p>
    <w:p w:rsidR="004900B3" w:rsidRDefault="004900B3" w:rsidP="00CF1DEE">
      <w:pPr>
        <w:spacing w:line="360" w:lineRule="auto"/>
        <w:jc w:val="center"/>
        <w:rPr>
          <w:b/>
          <w:sz w:val="28"/>
          <w:szCs w:val="28"/>
        </w:rPr>
      </w:pPr>
    </w:p>
    <w:p w:rsidR="004900B3" w:rsidRDefault="004900B3" w:rsidP="00CF1DEE">
      <w:pPr>
        <w:spacing w:line="360" w:lineRule="auto"/>
        <w:jc w:val="center"/>
        <w:rPr>
          <w:b/>
          <w:sz w:val="28"/>
          <w:szCs w:val="28"/>
        </w:rPr>
      </w:pPr>
    </w:p>
    <w:p w:rsidR="00FB0FD1" w:rsidRPr="00CF1DEE" w:rsidRDefault="007375B5" w:rsidP="00CF1DEE">
      <w:pPr>
        <w:spacing w:line="360" w:lineRule="auto"/>
        <w:jc w:val="center"/>
        <w:rPr>
          <w:b/>
          <w:sz w:val="28"/>
          <w:szCs w:val="28"/>
        </w:rPr>
      </w:pPr>
      <w:r w:rsidRPr="007375B5">
        <w:rPr>
          <w:b/>
          <w:sz w:val="28"/>
          <w:szCs w:val="28"/>
        </w:rPr>
        <w:lastRenderedPageBreak/>
        <w:t>2</w:t>
      </w:r>
      <w:r w:rsidR="00FB0FD1" w:rsidRPr="007375B5">
        <w:rPr>
          <w:b/>
          <w:sz w:val="28"/>
          <w:szCs w:val="28"/>
        </w:rPr>
        <w:t xml:space="preserve">. </w:t>
      </w:r>
      <w:r w:rsidRPr="007375B5">
        <w:rPr>
          <w:b/>
          <w:sz w:val="28"/>
          <w:szCs w:val="28"/>
        </w:rPr>
        <w:t>Основные цели</w:t>
      </w:r>
      <w:r w:rsidR="00FB0FD1" w:rsidRPr="007375B5">
        <w:rPr>
          <w:b/>
          <w:sz w:val="28"/>
          <w:szCs w:val="28"/>
        </w:rPr>
        <w:t xml:space="preserve"> </w:t>
      </w:r>
      <w:r w:rsidRPr="007375B5">
        <w:rPr>
          <w:b/>
          <w:sz w:val="28"/>
          <w:szCs w:val="28"/>
        </w:rPr>
        <w:t>и основные задачи</w:t>
      </w:r>
    </w:p>
    <w:p w:rsidR="00FB0FD1" w:rsidRPr="00A4178B" w:rsidRDefault="00FB0FD1" w:rsidP="004900B3">
      <w:pPr>
        <w:spacing w:line="360" w:lineRule="auto"/>
        <w:ind w:firstLine="708"/>
        <w:jc w:val="both"/>
        <w:rPr>
          <w:sz w:val="28"/>
          <w:szCs w:val="28"/>
        </w:rPr>
      </w:pPr>
      <w:r w:rsidRPr="00A4178B">
        <w:rPr>
          <w:sz w:val="28"/>
          <w:szCs w:val="28"/>
        </w:rPr>
        <w:t>Основной целью орган</w:t>
      </w:r>
      <w:r w:rsidR="007B4BB4">
        <w:rPr>
          <w:sz w:val="28"/>
          <w:szCs w:val="28"/>
        </w:rPr>
        <w:t xml:space="preserve">изации деятельности патрульных </w:t>
      </w:r>
      <w:r w:rsidRPr="00A4178B">
        <w:rPr>
          <w:sz w:val="28"/>
          <w:szCs w:val="28"/>
        </w:rPr>
        <w:t>групп</w:t>
      </w:r>
      <w:r w:rsidR="007B4BB4">
        <w:rPr>
          <w:sz w:val="28"/>
          <w:szCs w:val="28"/>
        </w:rPr>
        <w:t>,</w:t>
      </w:r>
      <w:r w:rsidRPr="00A4178B">
        <w:rPr>
          <w:sz w:val="28"/>
          <w:szCs w:val="28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 Основными задачами групп являются:</w:t>
      </w:r>
    </w:p>
    <w:p w:rsidR="00FB0FD1" w:rsidRPr="00A4178B" w:rsidRDefault="00FB0FD1" w:rsidP="007D2F68">
      <w:pPr>
        <w:spacing w:line="360" w:lineRule="auto"/>
        <w:ind w:firstLine="709"/>
        <w:jc w:val="both"/>
        <w:rPr>
          <w:sz w:val="28"/>
          <w:szCs w:val="28"/>
        </w:rPr>
      </w:pPr>
      <w:r w:rsidRPr="00A4178B">
        <w:rPr>
          <w:sz w:val="28"/>
          <w:szCs w:val="28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B0FD1" w:rsidRPr="00A4178B" w:rsidRDefault="00FB0FD1" w:rsidP="007D2F68">
      <w:pPr>
        <w:spacing w:line="360" w:lineRule="auto"/>
        <w:ind w:firstLine="709"/>
        <w:jc w:val="both"/>
        <w:rPr>
          <w:sz w:val="28"/>
          <w:szCs w:val="28"/>
        </w:rPr>
      </w:pPr>
      <w:r w:rsidRPr="00A4178B"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FB0FD1" w:rsidRPr="00A4178B" w:rsidRDefault="00FB0FD1" w:rsidP="007D2F68">
      <w:pPr>
        <w:spacing w:line="360" w:lineRule="auto"/>
        <w:ind w:firstLine="709"/>
        <w:jc w:val="both"/>
        <w:rPr>
          <w:sz w:val="28"/>
          <w:szCs w:val="28"/>
        </w:rPr>
      </w:pPr>
      <w:r w:rsidRPr="00A4178B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FB0FD1" w:rsidRPr="00A4178B" w:rsidRDefault="00FB0FD1" w:rsidP="007D2F68">
      <w:pPr>
        <w:spacing w:line="360" w:lineRule="auto"/>
        <w:ind w:firstLine="709"/>
        <w:jc w:val="both"/>
        <w:rPr>
          <w:sz w:val="28"/>
          <w:szCs w:val="28"/>
        </w:rPr>
      </w:pPr>
      <w:r w:rsidRPr="00A4178B">
        <w:rPr>
          <w:sz w:val="28"/>
          <w:szCs w:val="28"/>
        </w:rPr>
        <w:t>- мониторинг обстановки;</w:t>
      </w:r>
    </w:p>
    <w:p w:rsidR="00854FAE" w:rsidRDefault="00FB0FD1" w:rsidP="007D2F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178B">
        <w:rPr>
          <w:sz w:val="28"/>
          <w:szCs w:val="28"/>
        </w:rPr>
        <w:t>- в</w:t>
      </w:r>
      <w:r w:rsidR="005A6EC5">
        <w:rPr>
          <w:sz w:val="28"/>
          <w:szCs w:val="28"/>
        </w:rPr>
        <w:t xml:space="preserve">заимодействие с ЕДДС </w:t>
      </w:r>
      <w:r w:rsidR="00CF1DEE">
        <w:rPr>
          <w:sz w:val="28"/>
          <w:szCs w:val="28"/>
        </w:rPr>
        <w:t>администрации Тенькинского городского округа.</w:t>
      </w:r>
    </w:p>
    <w:p w:rsidR="003E12CB" w:rsidRDefault="003E12CB" w:rsidP="003E12CB">
      <w:pPr>
        <w:contextualSpacing/>
        <w:jc w:val="center"/>
        <w:rPr>
          <w:sz w:val="28"/>
          <w:szCs w:val="28"/>
        </w:rPr>
      </w:pPr>
    </w:p>
    <w:p w:rsidR="007D2F68" w:rsidRDefault="007D2F68" w:rsidP="003E12CB">
      <w:pPr>
        <w:contextualSpacing/>
        <w:jc w:val="center"/>
        <w:rPr>
          <w:sz w:val="28"/>
          <w:szCs w:val="28"/>
        </w:rPr>
      </w:pPr>
    </w:p>
    <w:p w:rsidR="004900B3" w:rsidRDefault="007D2F68" w:rsidP="003E12CB">
      <w:pPr>
        <w:contextualSpacing/>
        <w:jc w:val="center"/>
        <w:rPr>
          <w:sz w:val="28"/>
          <w:szCs w:val="28"/>
        </w:rPr>
        <w:sectPr w:rsidR="004900B3" w:rsidSect="004900B3">
          <w:pgSz w:w="11906" w:h="16838"/>
          <w:pgMar w:top="1135" w:right="851" w:bottom="1134" w:left="1701" w:header="709" w:footer="54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</w:t>
      </w:r>
      <w:r w:rsidR="005E04B3">
        <w:rPr>
          <w:sz w:val="28"/>
          <w:szCs w:val="28"/>
        </w:rPr>
        <w:t>_______________</w:t>
      </w:r>
    </w:p>
    <w:p w:rsidR="00CF1DEE" w:rsidRPr="005E04B3" w:rsidRDefault="005E04B3" w:rsidP="005E04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E04BC2">
        <w:rPr>
          <w:rFonts w:eastAsia="Calibri"/>
          <w:sz w:val="28"/>
          <w:szCs w:val="28"/>
        </w:rPr>
        <w:t>Приложение №</w:t>
      </w:r>
      <w:r w:rsidR="004900B3">
        <w:rPr>
          <w:rFonts w:eastAsia="Calibri"/>
          <w:sz w:val="28"/>
          <w:szCs w:val="28"/>
        </w:rPr>
        <w:t xml:space="preserve"> </w:t>
      </w:r>
      <w:r w:rsidR="00E04BC2">
        <w:rPr>
          <w:rFonts w:eastAsia="Calibri"/>
          <w:sz w:val="28"/>
          <w:szCs w:val="28"/>
        </w:rPr>
        <w:t>2</w:t>
      </w:r>
    </w:p>
    <w:p w:rsidR="00CF1DEE" w:rsidRPr="00377623" w:rsidRDefault="00CF1DEE" w:rsidP="00CF1DEE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77623">
        <w:rPr>
          <w:sz w:val="28"/>
          <w:szCs w:val="28"/>
        </w:rPr>
        <w:t xml:space="preserve"> администрации</w:t>
      </w:r>
    </w:p>
    <w:p w:rsidR="00CF1DEE" w:rsidRPr="00377623" w:rsidRDefault="00CF1DEE" w:rsidP="00CF1DEE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 w:rsidRPr="00377623">
        <w:rPr>
          <w:sz w:val="28"/>
          <w:szCs w:val="28"/>
        </w:rPr>
        <w:t>Тенькинского городского округа</w:t>
      </w:r>
    </w:p>
    <w:p w:rsidR="00CF1DEE" w:rsidRPr="00377623" w:rsidRDefault="00CF1DEE" w:rsidP="00CF1DEE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 w:rsidRPr="00377623">
        <w:rPr>
          <w:sz w:val="28"/>
          <w:szCs w:val="28"/>
        </w:rPr>
        <w:t>Магаданской области</w:t>
      </w:r>
    </w:p>
    <w:p w:rsidR="00CF1DEE" w:rsidRDefault="003F6A82" w:rsidP="005E04B3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5E5">
        <w:rPr>
          <w:sz w:val="28"/>
          <w:szCs w:val="28"/>
        </w:rPr>
        <w:t>15.04.2019</w:t>
      </w:r>
      <w:r>
        <w:rPr>
          <w:sz w:val="28"/>
          <w:szCs w:val="28"/>
        </w:rPr>
        <w:t xml:space="preserve"> </w:t>
      </w:r>
      <w:r w:rsidR="00CF1DEE" w:rsidRPr="00377623">
        <w:rPr>
          <w:sz w:val="28"/>
          <w:szCs w:val="28"/>
        </w:rPr>
        <w:t>года</w:t>
      </w:r>
      <w:r w:rsidR="004A387C">
        <w:rPr>
          <w:sz w:val="28"/>
          <w:szCs w:val="28"/>
        </w:rPr>
        <w:t xml:space="preserve"> № </w:t>
      </w:r>
      <w:r w:rsidR="008755E5">
        <w:rPr>
          <w:sz w:val="28"/>
          <w:szCs w:val="28"/>
        </w:rPr>
        <w:t>91</w:t>
      </w:r>
      <w:bookmarkStart w:id="0" w:name="_GoBack"/>
      <w:bookmarkEnd w:id="0"/>
      <w:r w:rsidR="0039316A">
        <w:rPr>
          <w:sz w:val="28"/>
          <w:szCs w:val="28"/>
        </w:rPr>
        <w:t>-па</w:t>
      </w:r>
    </w:p>
    <w:p w:rsidR="00397711" w:rsidRDefault="00397711" w:rsidP="004900B3">
      <w:pPr>
        <w:rPr>
          <w:b/>
          <w:sz w:val="28"/>
          <w:szCs w:val="28"/>
        </w:rPr>
      </w:pPr>
    </w:p>
    <w:p w:rsidR="0039316A" w:rsidRDefault="0039316A" w:rsidP="004900B3">
      <w:pPr>
        <w:rPr>
          <w:b/>
          <w:sz w:val="28"/>
          <w:szCs w:val="28"/>
        </w:rPr>
      </w:pPr>
    </w:p>
    <w:p w:rsidR="004900B3" w:rsidRDefault="00E04BC2" w:rsidP="00397711">
      <w:pPr>
        <w:jc w:val="center"/>
        <w:rPr>
          <w:b/>
          <w:sz w:val="28"/>
          <w:szCs w:val="28"/>
        </w:rPr>
      </w:pPr>
      <w:r w:rsidRPr="00397711">
        <w:rPr>
          <w:b/>
          <w:sz w:val="28"/>
          <w:szCs w:val="28"/>
        </w:rPr>
        <w:t xml:space="preserve">Состав патрульных групп </w:t>
      </w:r>
      <w:r w:rsidR="00397711">
        <w:rPr>
          <w:b/>
          <w:sz w:val="28"/>
          <w:szCs w:val="28"/>
        </w:rPr>
        <w:t xml:space="preserve">муниципального образования </w:t>
      </w:r>
    </w:p>
    <w:p w:rsidR="00E04BC2" w:rsidRPr="00A4178B" w:rsidRDefault="00397711" w:rsidP="003977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«Тенькинский городской округ» Магаданской области</w:t>
      </w:r>
    </w:p>
    <w:p w:rsidR="00E04BC2" w:rsidRPr="00A4178B" w:rsidRDefault="00E04BC2" w:rsidP="005E04B3">
      <w:pPr>
        <w:rPr>
          <w:sz w:val="28"/>
          <w:szCs w:val="28"/>
        </w:rPr>
      </w:pPr>
      <w:r w:rsidRPr="00A4178B">
        <w:rPr>
          <w:sz w:val="28"/>
          <w:szCs w:val="28"/>
        </w:rPr>
        <w:t xml:space="preserve">  </w:t>
      </w:r>
    </w:p>
    <w:p w:rsidR="00E04BC2" w:rsidRPr="00397711" w:rsidRDefault="00E04BC2" w:rsidP="00C62844">
      <w:pPr>
        <w:jc w:val="center"/>
        <w:rPr>
          <w:b/>
          <w:sz w:val="28"/>
          <w:szCs w:val="28"/>
        </w:rPr>
      </w:pPr>
      <w:r w:rsidRPr="00397711">
        <w:rPr>
          <w:b/>
          <w:sz w:val="28"/>
          <w:szCs w:val="28"/>
        </w:rPr>
        <w:t>Патрульная группа № 1</w:t>
      </w:r>
    </w:p>
    <w:p w:rsidR="00E04BC2" w:rsidRPr="00A4178B" w:rsidRDefault="00E04BC2" w:rsidP="007B372B">
      <w:pPr>
        <w:jc w:val="both"/>
        <w:rPr>
          <w:sz w:val="28"/>
          <w:szCs w:val="28"/>
        </w:rPr>
      </w:pPr>
    </w:p>
    <w:p w:rsidR="0039316A" w:rsidRDefault="00397711" w:rsidP="0039316A">
      <w:pPr>
        <w:ind w:firstLine="709"/>
        <w:jc w:val="both"/>
        <w:rPr>
          <w:b/>
          <w:sz w:val="28"/>
          <w:szCs w:val="28"/>
        </w:rPr>
      </w:pPr>
      <w:r w:rsidRPr="00C75B39">
        <w:rPr>
          <w:b/>
          <w:sz w:val="28"/>
          <w:szCs w:val="28"/>
        </w:rPr>
        <w:t>поселок Усть-Омчуг</w:t>
      </w:r>
    </w:p>
    <w:p w:rsidR="00E04BC2" w:rsidRDefault="00E04BC2" w:rsidP="007B372B">
      <w:pPr>
        <w:jc w:val="both"/>
        <w:rPr>
          <w:b/>
          <w:sz w:val="28"/>
          <w:szCs w:val="28"/>
        </w:rPr>
      </w:pPr>
      <w:r w:rsidRPr="00C75B39">
        <w:rPr>
          <w:b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25"/>
        <w:gridCol w:w="5493"/>
      </w:tblGrid>
      <w:tr w:rsidR="005E04B3" w:rsidTr="005E04B3">
        <w:tc>
          <w:tcPr>
            <w:tcW w:w="534" w:type="dxa"/>
          </w:tcPr>
          <w:p w:rsidR="005E04B3" w:rsidRPr="005E04B3" w:rsidRDefault="005E04B3" w:rsidP="007B372B">
            <w:pPr>
              <w:jc w:val="both"/>
              <w:rPr>
                <w:sz w:val="28"/>
                <w:szCs w:val="28"/>
              </w:rPr>
            </w:pPr>
            <w:r w:rsidRPr="005E04B3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5E04B3" w:rsidRDefault="005E04B3" w:rsidP="007B3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Пшеничнов </w:t>
            </w:r>
          </w:p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Викторович</w:t>
            </w:r>
          </w:p>
        </w:tc>
        <w:tc>
          <w:tcPr>
            <w:tcW w:w="425" w:type="dxa"/>
          </w:tcPr>
          <w:p w:rsidR="005E04B3" w:rsidRDefault="005E04B3" w:rsidP="0093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5E04B3" w:rsidRPr="00A4178B" w:rsidRDefault="005E04B3" w:rsidP="005E04B3">
            <w:pPr>
              <w:jc w:val="both"/>
              <w:rPr>
                <w:sz w:val="28"/>
                <w:szCs w:val="28"/>
              </w:rPr>
            </w:pPr>
            <w:r w:rsidRPr="00A4178B">
              <w:rPr>
                <w:sz w:val="28"/>
                <w:szCs w:val="28"/>
              </w:rPr>
              <w:t>старший группы</w:t>
            </w:r>
            <w:r>
              <w:rPr>
                <w:sz w:val="28"/>
                <w:szCs w:val="28"/>
              </w:rPr>
              <w:t>, начальник отдела по</w:t>
            </w:r>
            <w:r w:rsidR="003931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делам ГО и ЧС администрации Тенькинского городского округа</w:t>
            </w:r>
            <w:r w:rsidR="0039316A">
              <w:rPr>
                <w:sz w:val="28"/>
                <w:szCs w:val="28"/>
              </w:rPr>
              <w:t>;</w:t>
            </w:r>
          </w:p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04B3" w:rsidTr="005E04B3">
        <w:tc>
          <w:tcPr>
            <w:tcW w:w="534" w:type="dxa"/>
          </w:tcPr>
          <w:p w:rsidR="005E04B3" w:rsidRPr="005E04B3" w:rsidRDefault="005E04B3" w:rsidP="007B37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E04B3" w:rsidRDefault="005E04B3" w:rsidP="00930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04B3" w:rsidTr="005E04B3">
        <w:tc>
          <w:tcPr>
            <w:tcW w:w="534" w:type="dxa"/>
          </w:tcPr>
          <w:p w:rsidR="005E04B3" w:rsidRPr="005E04B3" w:rsidRDefault="003F6A82" w:rsidP="007B3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4B3" w:rsidRPr="005E04B3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E04B3" w:rsidRDefault="005E04B3" w:rsidP="007B37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425" w:type="dxa"/>
          </w:tcPr>
          <w:p w:rsidR="005E04B3" w:rsidRDefault="005E04B3" w:rsidP="0093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5E04B3" w:rsidRDefault="005E04B3" w:rsidP="005E0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дознаватель ОНД по </w:t>
            </w:r>
            <w:proofErr w:type="spellStart"/>
            <w:r>
              <w:rPr>
                <w:sz w:val="28"/>
                <w:szCs w:val="28"/>
              </w:rPr>
              <w:t>Тенькинскому</w:t>
            </w:r>
            <w:proofErr w:type="spellEnd"/>
            <w:r>
              <w:rPr>
                <w:sz w:val="28"/>
                <w:szCs w:val="28"/>
              </w:rPr>
              <w:t xml:space="preserve">    району УНД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ГУ МЧС</w:t>
            </w:r>
            <w:r w:rsidR="0039316A">
              <w:rPr>
                <w:sz w:val="28"/>
                <w:szCs w:val="28"/>
              </w:rPr>
              <w:t xml:space="preserve"> России по Магаданской области</w:t>
            </w:r>
          </w:p>
          <w:p w:rsidR="005E04B3" w:rsidRDefault="005E04B3" w:rsidP="005E0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39316A">
              <w:rPr>
                <w:sz w:val="28"/>
                <w:szCs w:val="28"/>
              </w:rPr>
              <w:t>;</w:t>
            </w:r>
          </w:p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04B3" w:rsidTr="005E04B3">
        <w:tc>
          <w:tcPr>
            <w:tcW w:w="534" w:type="dxa"/>
          </w:tcPr>
          <w:p w:rsidR="005E04B3" w:rsidRPr="005E04B3" w:rsidRDefault="003F6A82" w:rsidP="007B3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04B3" w:rsidRPr="005E04B3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E04B3" w:rsidRDefault="005E04B3" w:rsidP="007B3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 </w:t>
            </w:r>
          </w:p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Владимирович</w:t>
            </w:r>
          </w:p>
        </w:tc>
        <w:tc>
          <w:tcPr>
            <w:tcW w:w="425" w:type="dxa"/>
          </w:tcPr>
          <w:p w:rsidR="005E04B3" w:rsidRDefault="005E04B3" w:rsidP="0093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5E04B3" w:rsidRDefault="005E04B3" w:rsidP="007B3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ПЧ-19 по </w:t>
            </w:r>
            <w:proofErr w:type="spellStart"/>
            <w:r>
              <w:rPr>
                <w:sz w:val="28"/>
                <w:szCs w:val="28"/>
              </w:rPr>
              <w:t>Тенькинскому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</w:p>
          <w:p w:rsidR="005E04B3" w:rsidRDefault="005E04B3" w:rsidP="007B3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F6A82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  <w:r w:rsidR="0039316A">
              <w:rPr>
                <w:sz w:val="28"/>
                <w:szCs w:val="28"/>
              </w:rPr>
              <w:t>.</w:t>
            </w:r>
          </w:p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04B3" w:rsidTr="005E04B3">
        <w:tc>
          <w:tcPr>
            <w:tcW w:w="534" w:type="dxa"/>
          </w:tcPr>
          <w:p w:rsidR="005E04B3" w:rsidRPr="005E04B3" w:rsidRDefault="005E04B3" w:rsidP="007B37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04BC2" w:rsidRPr="00A4178B" w:rsidRDefault="00E04BC2" w:rsidP="007B372B">
      <w:pPr>
        <w:jc w:val="both"/>
        <w:rPr>
          <w:sz w:val="28"/>
          <w:szCs w:val="28"/>
        </w:rPr>
      </w:pPr>
    </w:p>
    <w:p w:rsidR="00E04BC2" w:rsidRPr="00397711" w:rsidRDefault="00E04BC2" w:rsidP="00C62844">
      <w:pPr>
        <w:jc w:val="center"/>
        <w:rPr>
          <w:b/>
          <w:sz w:val="28"/>
          <w:szCs w:val="28"/>
        </w:rPr>
      </w:pPr>
      <w:r w:rsidRPr="00397711">
        <w:rPr>
          <w:b/>
          <w:sz w:val="28"/>
          <w:szCs w:val="28"/>
        </w:rPr>
        <w:t>Патрульная группа № 2</w:t>
      </w:r>
    </w:p>
    <w:p w:rsidR="00E04BC2" w:rsidRPr="00A4178B" w:rsidRDefault="00E04BC2" w:rsidP="007B372B">
      <w:pPr>
        <w:jc w:val="both"/>
        <w:rPr>
          <w:sz w:val="28"/>
          <w:szCs w:val="28"/>
        </w:rPr>
      </w:pPr>
    </w:p>
    <w:p w:rsidR="00E04BC2" w:rsidRDefault="003F6A82" w:rsidP="0039316A">
      <w:pPr>
        <w:ind w:firstLine="709"/>
        <w:jc w:val="both"/>
        <w:rPr>
          <w:b/>
          <w:sz w:val="28"/>
          <w:szCs w:val="28"/>
        </w:rPr>
      </w:pPr>
      <w:r w:rsidRPr="00C75B39">
        <w:rPr>
          <w:b/>
          <w:sz w:val="28"/>
          <w:szCs w:val="28"/>
        </w:rPr>
        <w:t xml:space="preserve">поселок </w:t>
      </w:r>
      <w:proofErr w:type="spellStart"/>
      <w:r w:rsidRPr="00C75B39">
        <w:rPr>
          <w:b/>
          <w:sz w:val="28"/>
          <w:szCs w:val="28"/>
        </w:rPr>
        <w:t>Мадаун</w:t>
      </w:r>
      <w:proofErr w:type="spellEnd"/>
      <w:r w:rsidR="00E04BC2" w:rsidRPr="00C75B39">
        <w:rPr>
          <w:b/>
          <w:sz w:val="28"/>
          <w:szCs w:val="28"/>
        </w:rPr>
        <w:tab/>
      </w:r>
    </w:p>
    <w:p w:rsidR="0039316A" w:rsidRDefault="0039316A" w:rsidP="0039316A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979"/>
        <w:gridCol w:w="426"/>
        <w:gridCol w:w="5634"/>
      </w:tblGrid>
      <w:tr w:rsidR="005E04B3" w:rsidTr="005E04B3">
        <w:tc>
          <w:tcPr>
            <w:tcW w:w="531" w:type="dxa"/>
          </w:tcPr>
          <w:p w:rsidR="005E04B3" w:rsidRPr="005E04B3" w:rsidRDefault="005E04B3" w:rsidP="007B372B">
            <w:pPr>
              <w:jc w:val="both"/>
              <w:rPr>
                <w:sz w:val="28"/>
                <w:szCs w:val="28"/>
              </w:rPr>
            </w:pPr>
            <w:r w:rsidRPr="005E04B3">
              <w:rPr>
                <w:sz w:val="28"/>
                <w:szCs w:val="28"/>
              </w:rPr>
              <w:t>1.</w:t>
            </w:r>
          </w:p>
        </w:tc>
        <w:tc>
          <w:tcPr>
            <w:tcW w:w="2979" w:type="dxa"/>
          </w:tcPr>
          <w:p w:rsidR="005E04B3" w:rsidRDefault="00B425B2" w:rsidP="007B37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Чаброва</w:t>
            </w:r>
            <w:proofErr w:type="spellEnd"/>
          </w:p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426" w:type="dxa"/>
          </w:tcPr>
          <w:p w:rsidR="005E04B3" w:rsidRDefault="005E04B3" w:rsidP="0093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5E04B3" w:rsidRPr="00A4178B" w:rsidRDefault="005E04B3" w:rsidP="005E04B3">
            <w:pPr>
              <w:jc w:val="both"/>
              <w:rPr>
                <w:sz w:val="28"/>
                <w:szCs w:val="28"/>
              </w:rPr>
            </w:pPr>
            <w:r w:rsidRPr="00A4178B">
              <w:rPr>
                <w:sz w:val="28"/>
                <w:szCs w:val="28"/>
              </w:rPr>
              <w:t>старший группы</w:t>
            </w:r>
            <w:r>
              <w:rPr>
                <w:sz w:val="28"/>
                <w:szCs w:val="28"/>
              </w:rPr>
              <w:t xml:space="preserve">, главный специалист территориальной администрации пос. </w:t>
            </w:r>
            <w:proofErr w:type="spellStart"/>
            <w:r>
              <w:rPr>
                <w:sz w:val="28"/>
                <w:szCs w:val="28"/>
              </w:rPr>
              <w:t>Мадаун</w:t>
            </w:r>
            <w:proofErr w:type="spellEnd"/>
            <w:r w:rsidR="0039316A">
              <w:rPr>
                <w:sz w:val="28"/>
                <w:szCs w:val="28"/>
              </w:rPr>
              <w:t>;</w:t>
            </w:r>
          </w:p>
          <w:p w:rsidR="005E04B3" w:rsidRPr="005E04B3" w:rsidRDefault="005E04B3" w:rsidP="007B372B">
            <w:pPr>
              <w:jc w:val="both"/>
              <w:rPr>
                <w:sz w:val="28"/>
                <w:szCs w:val="28"/>
              </w:rPr>
            </w:pPr>
            <w:r w:rsidRPr="00A4178B">
              <w:rPr>
                <w:sz w:val="28"/>
                <w:szCs w:val="28"/>
              </w:rPr>
              <w:t xml:space="preserve"> </w:t>
            </w:r>
          </w:p>
        </w:tc>
      </w:tr>
      <w:tr w:rsidR="005E04B3" w:rsidTr="005E04B3">
        <w:tc>
          <w:tcPr>
            <w:tcW w:w="531" w:type="dxa"/>
          </w:tcPr>
          <w:p w:rsidR="005E04B3" w:rsidRPr="005E04B3" w:rsidRDefault="005E04B3" w:rsidP="007B372B">
            <w:pPr>
              <w:jc w:val="both"/>
              <w:rPr>
                <w:sz w:val="28"/>
                <w:szCs w:val="28"/>
              </w:rPr>
            </w:pPr>
            <w:r w:rsidRPr="005E04B3">
              <w:rPr>
                <w:sz w:val="28"/>
                <w:szCs w:val="28"/>
              </w:rPr>
              <w:t>2.</w:t>
            </w:r>
          </w:p>
        </w:tc>
        <w:tc>
          <w:tcPr>
            <w:tcW w:w="2979" w:type="dxa"/>
          </w:tcPr>
          <w:p w:rsidR="005E04B3" w:rsidRDefault="005E04B3" w:rsidP="007B3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Гуль-</w:t>
            </w:r>
            <w:proofErr w:type="spellStart"/>
            <w:r>
              <w:rPr>
                <w:sz w:val="28"/>
                <w:szCs w:val="28"/>
              </w:rPr>
              <w:t>Виницкий</w:t>
            </w:r>
            <w:proofErr w:type="spellEnd"/>
          </w:p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 </w:t>
            </w:r>
            <w:proofErr w:type="spellStart"/>
            <w:r>
              <w:rPr>
                <w:sz w:val="28"/>
                <w:szCs w:val="28"/>
              </w:rPr>
              <w:t>Арленович</w:t>
            </w:r>
            <w:proofErr w:type="spellEnd"/>
          </w:p>
        </w:tc>
        <w:tc>
          <w:tcPr>
            <w:tcW w:w="426" w:type="dxa"/>
          </w:tcPr>
          <w:p w:rsidR="005E04B3" w:rsidRDefault="005E04B3" w:rsidP="0093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5E04B3" w:rsidRDefault="005E04B3" w:rsidP="005E0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участка </w:t>
            </w:r>
            <w:r w:rsidR="003F6A82">
              <w:rPr>
                <w:sz w:val="28"/>
                <w:szCs w:val="28"/>
              </w:rPr>
              <w:t>котельной электростанции ОО</w:t>
            </w:r>
            <w:r>
              <w:rPr>
                <w:sz w:val="28"/>
                <w:szCs w:val="28"/>
              </w:rPr>
              <w:t>О «</w:t>
            </w:r>
            <w:r w:rsidR="003F6A82">
              <w:rPr>
                <w:sz w:val="28"/>
                <w:szCs w:val="28"/>
              </w:rPr>
              <w:t>Тенька</w:t>
            </w:r>
            <w:r>
              <w:rPr>
                <w:sz w:val="28"/>
                <w:szCs w:val="28"/>
              </w:rPr>
              <w:t xml:space="preserve">» </w:t>
            </w:r>
          </w:p>
          <w:p w:rsidR="005E04B3" w:rsidRDefault="005E04B3" w:rsidP="005E0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39316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04B3" w:rsidTr="005E04B3">
        <w:tc>
          <w:tcPr>
            <w:tcW w:w="531" w:type="dxa"/>
          </w:tcPr>
          <w:p w:rsidR="005E04B3" w:rsidRPr="005E04B3" w:rsidRDefault="005E04B3" w:rsidP="007B372B">
            <w:pPr>
              <w:jc w:val="both"/>
              <w:rPr>
                <w:sz w:val="28"/>
                <w:szCs w:val="28"/>
              </w:rPr>
            </w:pPr>
            <w:r w:rsidRPr="005E04B3">
              <w:rPr>
                <w:sz w:val="28"/>
                <w:szCs w:val="28"/>
              </w:rPr>
              <w:t>3.</w:t>
            </w:r>
          </w:p>
        </w:tc>
        <w:tc>
          <w:tcPr>
            <w:tcW w:w="2979" w:type="dxa"/>
          </w:tcPr>
          <w:p w:rsidR="005E04B3" w:rsidRDefault="005E04B3" w:rsidP="007B372B">
            <w:pPr>
              <w:jc w:val="both"/>
              <w:rPr>
                <w:sz w:val="28"/>
                <w:szCs w:val="28"/>
              </w:rPr>
            </w:pPr>
            <w:proofErr w:type="spellStart"/>
            <w:r w:rsidRPr="00542ADF">
              <w:rPr>
                <w:sz w:val="28"/>
                <w:szCs w:val="28"/>
              </w:rPr>
              <w:t>Запорожцева</w:t>
            </w:r>
            <w:proofErr w:type="spellEnd"/>
          </w:p>
          <w:p w:rsidR="005E04B3" w:rsidRDefault="005E04B3" w:rsidP="007B37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426" w:type="dxa"/>
          </w:tcPr>
          <w:p w:rsidR="005E04B3" w:rsidRDefault="005E04B3" w:rsidP="0093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5E04B3" w:rsidRPr="005E04B3" w:rsidRDefault="005E04B3" w:rsidP="007B3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территориальной    администрации пос. </w:t>
            </w:r>
            <w:proofErr w:type="spellStart"/>
            <w:r>
              <w:rPr>
                <w:sz w:val="28"/>
                <w:szCs w:val="28"/>
              </w:rPr>
              <w:t>Мадаун</w:t>
            </w:r>
            <w:proofErr w:type="spellEnd"/>
          </w:p>
        </w:tc>
      </w:tr>
    </w:tbl>
    <w:p w:rsidR="00E04BC2" w:rsidRPr="00A4178B" w:rsidRDefault="00E04BC2" w:rsidP="00C62844">
      <w:pPr>
        <w:jc w:val="center"/>
        <w:rPr>
          <w:sz w:val="28"/>
          <w:szCs w:val="28"/>
        </w:rPr>
      </w:pPr>
    </w:p>
    <w:p w:rsidR="003F6A82" w:rsidRDefault="003F6A82" w:rsidP="00C62844">
      <w:pPr>
        <w:jc w:val="center"/>
        <w:rPr>
          <w:b/>
          <w:sz w:val="28"/>
          <w:szCs w:val="28"/>
        </w:rPr>
      </w:pPr>
    </w:p>
    <w:p w:rsidR="003F6A82" w:rsidRDefault="003F6A82" w:rsidP="00C62844">
      <w:pPr>
        <w:jc w:val="center"/>
        <w:rPr>
          <w:b/>
          <w:sz w:val="28"/>
          <w:szCs w:val="28"/>
        </w:rPr>
      </w:pPr>
    </w:p>
    <w:p w:rsidR="003F6A82" w:rsidRDefault="003F6A82" w:rsidP="00C62844">
      <w:pPr>
        <w:jc w:val="center"/>
        <w:rPr>
          <w:b/>
          <w:sz w:val="28"/>
          <w:szCs w:val="28"/>
        </w:rPr>
      </w:pPr>
    </w:p>
    <w:p w:rsidR="00E04BC2" w:rsidRPr="00397711" w:rsidRDefault="00E04BC2" w:rsidP="00C62844">
      <w:pPr>
        <w:jc w:val="center"/>
        <w:rPr>
          <w:b/>
          <w:sz w:val="28"/>
          <w:szCs w:val="28"/>
        </w:rPr>
      </w:pPr>
      <w:r w:rsidRPr="00397711">
        <w:rPr>
          <w:b/>
          <w:sz w:val="28"/>
          <w:szCs w:val="28"/>
        </w:rPr>
        <w:t>Патрульная группа № 3</w:t>
      </w:r>
    </w:p>
    <w:p w:rsidR="00E04BC2" w:rsidRPr="00A4178B" w:rsidRDefault="00E04BC2" w:rsidP="007B372B">
      <w:pPr>
        <w:jc w:val="both"/>
        <w:rPr>
          <w:sz w:val="28"/>
          <w:szCs w:val="28"/>
        </w:rPr>
      </w:pPr>
    </w:p>
    <w:p w:rsidR="00E04BC2" w:rsidRDefault="00397711" w:rsidP="0039316A">
      <w:pPr>
        <w:ind w:firstLine="709"/>
        <w:jc w:val="both"/>
        <w:rPr>
          <w:b/>
          <w:sz w:val="28"/>
          <w:szCs w:val="28"/>
        </w:rPr>
      </w:pPr>
      <w:r w:rsidRPr="00C75B39">
        <w:rPr>
          <w:b/>
          <w:sz w:val="28"/>
          <w:szCs w:val="28"/>
        </w:rPr>
        <w:t>п</w:t>
      </w:r>
      <w:r w:rsidR="00E04BC2" w:rsidRPr="00C75B39">
        <w:rPr>
          <w:b/>
          <w:sz w:val="28"/>
          <w:szCs w:val="28"/>
        </w:rPr>
        <w:t xml:space="preserve">оселок </w:t>
      </w:r>
      <w:r w:rsidRPr="00C75B39">
        <w:rPr>
          <w:b/>
          <w:sz w:val="28"/>
          <w:szCs w:val="28"/>
        </w:rPr>
        <w:t>Омчак</w:t>
      </w:r>
      <w:r w:rsidR="00E04BC2" w:rsidRPr="00C75B39">
        <w:rPr>
          <w:b/>
          <w:sz w:val="28"/>
          <w:szCs w:val="28"/>
        </w:rPr>
        <w:tab/>
      </w:r>
    </w:p>
    <w:p w:rsidR="0039316A" w:rsidRDefault="0039316A" w:rsidP="0039316A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426"/>
        <w:gridCol w:w="5634"/>
      </w:tblGrid>
      <w:tr w:rsidR="00B425B2" w:rsidTr="00B425B2">
        <w:tc>
          <w:tcPr>
            <w:tcW w:w="534" w:type="dxa"/>
          </w:tcPr>
          <w:p w:rsidR="00B425B2" w:rsidRPr="00B425B2" w:rsidRDefault="00B425B2" w:rsidP="007B372B">
            <w:pPr>
              <w:jc w:val="both"/>
              <w:rPr>
                <w:sz w:val="28"/>
                <w:szCs w:val="28"/>
              </w:rPr>
            </w:pPr>
            <w:r w:rsidRPr="00B425B2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B425B2" w:rsidRDefault="00B425B2" w:rsidP="007B37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25B2" w:rsidRDefault="00B425B2" w:rsidP="007B37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426" w:type="dxa"/>
          </w:tcPr>
          <w:p w:rsidR="00B425B2" w:rsidRDefault="00B425B2" w:rsidP="0093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425B2" w:rsidRPr="00A4178B" w:rsidRDefault="00B425B2" w:rsidP="00393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группы, главный специалист   территориальной администрации пос. Омчак</w:t>
            </w:r>
            <w:r w:rsidR="0039316A">
              <w:rPr>
                <w:sz w:val="28"/>
                <w:szCs w:val="28"/>
              </w:rPr>
              <w:t>;</w:t>
            </w:r>
          </w:p>
          <w:p w:rsidR="00B425B2" w:rsidRDefault="00B425B2" w:rsidP="00393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425B2" w:rsidTr="00B425B2">
        <w:tc>
          <w:tcPr>
            <w:tcW w:w="534" w:type="dxa"/>
          </w:tcPr>
          <w:p w:rsidR="00B425B2" w:rsidRPr="00B425B2" w:rsidRDefault="00B425B2" w:rsidP="007B37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425B2" w:rsidRDefault="00B425B2" w:rsidP="007B37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425B2" w:rsidRDefault="00B425B2" w:rsidP="00930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B425B2" w:rsidRDefault="00B425B2" w:rsidP="00393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425B2" w:rsidTr="00B425B2">
        <w:tc>
          <w:tcPr>
            <w:tcW w:w="534" w:type="dxa"/>
          </w:tcPr>
          <w:p w:rsidR="00B425B2" w:rsidRPr="00B425B2" w:rsidRDefault="003F6A82" w:rsidP="007B3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25B2" w:rsidRPr="00B425B2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425B2" w:rsidRDefault="00B425B2" w:rsidP="007B372B">
            <w:pPr>
              <w:jc w:val="both"/>
              <w:rPr>
                <w:sz w:val="28"/>
                <w:szCs w:val="28"/>
              </w:rPr>
            </w:pPr>
            <w:proofErr w:type="spellStart"/>
            <w:r w:rsidRPr="001B369C">
              <w:rPr>
                <w:sz w:val="28"/>
                <w:szCs w:val="28"/>
              </w:rPr>
              <w:t>Богачевский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25B2" w:rsidRDefault="00B425B2" w:rsidP="007B37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26" w:type="dxa"/>
          </w:tcPr>
          <w:p w:rsidR="00B425B2" w:rsidRDefault="00B425B2" w:rsidP="0093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39316A" w:rsidRDefault="00B425B2" w:rsidP="0039316A">
            <w:pPr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ОП ПЧ-19 пос. Омчак, </w:t>
            </w:r>
          </w:p>
          <w:p w:rsidR="00B425B2" w:rsidRPr="001B369C" w:rsidRDefault="0039316A" w:rsidP="0039316A">
            <w:pPr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</w:t>
            </w:r>
            <w:r w:rsidR="00B425B2">
              <w:rPr>
                <w:sz w:val="28"/>
                <w:szCs w:val="28"/>
              </w:rPr>
              <w:t xml:space="preserve"> согласованию)</w:t>
            </w:r>
          </w:p>
          <w:p w:rsidR="00B425B2" w:rsidRDefault="00B425B2" w:rsidP="0039316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425B2" w:rsidRDefault="00B425B2" w:rsidP="00C62844">
      <w:pPr>
        <w:jc w:val="center"/>
        <w:rPr>
          <w:b/>
          <w:sz w:val="28"/>
          <w:szCs w:val="28"/>
        </w:rPr>
      </w:pPr>
    </w:p>
    <w:p w:rsidR="00397711" w:rsidRDefault="00B9639A" w:rsidP="00C62844">
      <w:pPr>
        <w:jc w:val="center"/>
        <w:rPr>
          <w:b/>
          <w:sz w:val="28"/>
          <w:szCs w:val="28"/>
        </w:rPr>
      </w:pPr>
      <w:r w:rsidRPr="00397711">
        <w:rPr>
          <w:b/>
          <w:sz w:val="28"/>
          <w:szCs w:val="28"/>
        </w:rPr>
        <w:t xml:space="preserve">Патрульная группа № </w:t>
      </w:r>
      <w:r>
        <w:rPr>
          <w:b/>
          <w:sz w:val="28"/>
          <w:szCs w:val="28"/>
        </w:rPr>
        <w:t>4</w:t>
      </w:r>
    </w:p>
    <w:p w:rsidR="00B9639A" w:rsidRDefault="00B9639A" w:rsidP="00397711">
      <w:pPr>
        <w:rPr>
          <w:b/>
          <w:sz w:val="28"/>
          <w:szCs w:val="28"/>
        </w:rPr>
      </w:pPr>
    </w:p>
    <w:p w:rsidR="00B9639A" w:rsidRDefault="00B9639A" w:rsidP="0039316A">
      <w:pPr>
        <w:ind w:firstLine="709"/>
        <w:rPr>
          <w:b/>
          <w:sz w:val="28"/>
          <w:szCs w:val="28"/>
        </w:rPr>
      </w:pPr>
      <w:r w:rsidRPr="00C75B39">
        <w:rPr>
          <w:b/>
          <w:sz w:val="28"/>
          <w:szCs w:val="28"/>
        </w:rPr>
        <w:t>поселок им. Гастелло</w:t>
      </w:r>
      <w:r w:rsidR="00612B5C">
        <w:rPr>
          <w:b/>
          <w:sz w:val="28"/>
          <w:szCs w:val="28"/>
        </w:rPr>
        <w:t>, пос. Транспортный</w:t>
      </w:r>
    </w:p>
    <w:p w:rsidR="0039316A" w:rsidRDefault="0039316A" w:rsidP="0039316A">
      <w:pPr>
        <w:ind w:firstLine="709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2980"/>
        <w:gridCol w:w="426"/>
        <w:gridCol w:w="5634"/>
      </w:tblGrid>
      <w:tr w:rsidR="00B425B2" w:rsidTr="0039316A">
        <w:tc>
          <w:tcPr>
            <w:tcW w:w="530" w:type="dxa"/>
          </w:tcPr>
          <w:p w:rsidR="00B425B2" w:rsidRPr="00B425B2" w:rsidRDefault="00B425B2" w:rsidP="00397711">
            <w:pPr>
              <w:rPr>
                <w:sz w:val="28"/>
                <w:szCs w:val="28"/>
              </w:rPr>
            </w:pPr>
            <w:r w:rsidRPr="00B425B2"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</w:tcPr>
          <w:p w:rsidR="0039316A" w:rsidRDefault="00B425B2" w:rsidP="00397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</w:t>
            </w:r>
            <w:r w:rsidRPr="00B9639A">
              <w:rPr>
                <w:sz w:val="28"/>
                <w:szCs w:val="28"/>
              </w:rPr>
              <w:t>зулинская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25B2" w:rsidRDefault="00B425B2" w:rsidP="003977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Александровна  </w:t>
            </w:r>
          </w:p>
        </w:tc>
        <w:tc>
          <w:tcPr>
            <w:tcW w:w="426" w:type="dxa"/>
          </w:tcPr>
          <w:p w:rsidR="00B425B2" w:rsidRDefault="00930D10" w:rsidP="0093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425B2" w:rsidRDefault="00B425B2" w:rsidP="00393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</w:t>
            </w:r>
            <w:r w:rsidR="0039316A">
              <w:rPr>
                <w:sz w:val="28"/>
                <w:szCs w:val="28"/>
              </w:rPr>
              <w:t xml:space="preserve">рший группы, главный специалист </w:t>
            </w:r>
            <w:r>
              <w:rPr>
                <w:sz w:val="28"/>
                <w:szCs w:val="28"/>
              </w:rPr>
              <w:t>территориальной администрации пос. им. Гастелло</w:t>
            </w:r>
            <w:r w:rsidR="0039316A">
              <w:rPr>
                <w:sz w:val="28"/>
                <w:szCs w:val="28"/>
              </w:rPr>
              <w:t>;</w:t>
            </w:r>
          </w:p>
          <w:p w:rsidR="00B425B2" w:rsidRDefault="00B425B2" w:rsidP="00393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425B2" w:rsidTr="0039316A">
        <w:tc>
          <w:tcPr>
            <w:tcW w:w="530" w:type="dxa"/>
          </w:tcPr>
          <w:p w:rsidR="00B425B2" w:rsidRPr="00B425B2" w:rsidRDefault="00B425B2" w:rsidP="00397711">
            <w:pPr>
              <w:rPr>
                <w:sz w:val="28"/>
                <w:szCs w:val="28"/>
              </w:rPr>
            </w:pPr>
            <w:r w:rsidRPr="00B425B2"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</w:tcPr>
          <w:p w:rsidR="00B425B2" w:rsidRDefault="00B425B2" w:rsidP="0039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Лебеденко </w:t>
            </w:r>
          </w:p>
          <w:p w:rsidR="00B425B2" w:rsidRDefault="00B425B2" w:rsidP="003977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426" w:type="dxa"/>
          </w:tcPr>
          <w:p w:rsidR="00B425B2" w:rsidRDefault="00930D10" w:rsidP="0093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425B2" w:rsidRDefault="00B425B2" w:rsidP="00393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территориальной    администрации пос. им. Гастелло</w:t>
            </w:r>
            <w:r w:rsidR="0039316A">
              <w:rPr>
                <w:sz w:val="28"/>
                <w:szCs w:val="28"/>
              </w:rPr>
              <w:t>;</w:t>
            </w:r>
          </w:p>
          <w:p w:rsidR="00B425B2" w:rsidRDefault="00B425B2" w:rsidP="00393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425B2" w:rsidTr="0039316A">
        <w:tc>
          <w:tcPr>
            <w:tcW w:w="530" w:type="dxa"/>
          </w:tcPr>
          <w:p w:rsidR="00B425B2" w:rsidRPr="00B425B2" w:rsidRDefault="00B425B2" w:rsidP="00397711">
            <w:pPr>
              <w:rPr>
                <w:sz w:val="28"/>
                <w:szCs w:val="28"/>
              </w:rPr>
            </w:pPr>
            <w:r w:rsidRPr="00B425B2"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</w:tcPr>
          <w:p w:rsidR="00B425B2" w:rsidRDefault="00B425B2" w:rsidP="00397711">
            <w:pPr>
              <w:rPr>
                <w:sz w:val="28"/>
                <w:szCs w:val="28"/>
              </w:rPr>
            </w:pPr>
            <w:r w:rsidRPr="00A831A5">
              <w:rPr>
                <w:sz w:val="28"/>
                <w:szCs w:val="28"/>
              </w:rPr>
              <w:t>Сивый</w:t>
            </w:r>
            <w:r>
              <w:rPr>
                <w:sz w:val="28"/>
                <w:szCs w:val="28"/>
              </w:rPr>
              <w:t xml:space="preserve"> </w:t>
            </w:r>
          </w:p>
          <w:p w:rsidR="00B425B2" w:rsidRDefault="00B425B2" w:rsidP="003977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Леонидович</w:t>
            </w:r>
          </w:p>
        </w:tc>
        <w:tc>
          <w:tcPr>
            <w:tcW w:w="426" w:type="dxa"/>
          </w:tcPr>
          <w:p w:rsidR="00B425B2" w:rsidRDefault="00930D10" w:rsidP="0093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B425B2" w:rsidRDefault="00B425B2" w:rsidP="00393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участка котельной пос. Транспортный   </w:t>
            </w:r>
            <w:r w:rsidR="003F6A82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>О «</w:t>
            </w:r>
            <w:r w:rsidR="003F6A82">
              <w:rPr>
                <w:sz w:val="28"/>
                <w:szCs w:val="28"/>
              </w:rPr>
              <w:t>Тенька</w:t>
            </w:r>
            <w:r>
              <w:rPr>
                <w:sz w:val="28"/>
                <w:szCs w:val="28"/>
              </w:rPr>
              <w:t>»</w:t>
            </w:r>
          </w:p>
          <w:p w:rsidR="00B425B2" w:rsidRPr="00A831A5" w:rsidRDefault="00B425B2" w:rsidP="00393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3931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425B2" w:rsidRDefault="00B425B2" w:rsidP="0039316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425B2" w:rsidRDefault="00B425B2" w:rsidP="004900B3">
      <w:pPr>
        <w:jc w:val="center"/>
        <w:rPr>
          <w:sz w:val="28"/>
          <w:szCs w:val="28"/>
        </w:rPr>
      </w:pPr>
    </w:p>
    <w:p w:rsidR="00B425B2" w:rsidRDefault="00B425B2" w:rsidP="004900B3">
      <w:pPr>
        <w:jc w:val="center"/>
        <w:rPr>
          <w:sz w:val="28"/>
          <w:szCs w:val="28"/>
        </w:rPr>
      </w:pPr>
    </w:p>
    <w:p w:rsidR="00CF1DEE" w:rsidRPr="00397711" w:rsidRDefault="00397711" w:rsidP="004900B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CF1DEE" w:rsidRPr="00397711" w:rsidSect="004900B3">
      <w:pgSz w:w="11906" w:h="16838"/>
      <w:pgMar w:top="1135" w:right="851" w:bottom="1134" w:left="1701" w:header="709" w:footer="5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D5" w:rsidRDefault="00FD46D5" w:rsidP="00686BEA">
      <w:r>
        <w:separator/>
      </w:r>
    </w:p>
  </w:endnote>
  <w:endnote w:type="continuationSeparator" w:id="0">
    <w:p w:rsidR="00FD46D5" w:rsidRDefault="00FD46D5" w:rsidP="006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1E" w:rsidRDefault="00597C94">
    <w:pPr>
      <w:pStyle w:val="a6"/>
    </w:pP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D5" w:rsidRDefault="00FD46D5" w:rsidP="00686BEA">
      <w:r>
        <w:separator/>
      </w:r>
    </w:p>
  </w:footnote>
  <w:footnote w:type="continuationSeparator" w:id="0">
    <w:p w:rsidR="00FD46D5" w:rsidRDefault="00FD46D5" w:rsidP="0068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242"/>
      <w:docPartObj>
        <w:docPartGallery w:val="Page Numbers (Top of Page)"/>
        <w:docPartUnique/>
      </w:docPartObj>
    </w:sdtPr>
    <w:sdtEndPr/>
    <w:sdtContent>
      <w:p w:rsidR="000021B2" w:rsidRDefault="00473AA6" w:rsidP="004900B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B3" w:rsidRDefault="004900B3" w:rsidP="004900B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BE9"/>
    <w:multiLevelType w:val="hybridMultilevel"/>
    <w:tmpl w:val="A2B6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099E"/>
    <w:multiLevelType w:val="hybridMultilevel"/>
    <w:tmpl w:val="F95AAEDC"/>
    <w:lvl w:ilvl="0" w:tplc="93A229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AC7B9E"/>
    <w:multiLevelType w:val="hybridMultilevel"/>
    <w:tmpl w:val="01A2EE2A"/>
    <w:lvl w:ilvl="0" w:tplc="AAE836C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073A9A"/>
    <w:multiLevelType w:val="multilevel"/>
    <w:tmpl w:val="BB620E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Arial" w:hint="default"/>
      </w:rPr>
    </w:lvl>
  </w:abstractNum>
  <w:abstractNum w:abstractNumId="4">
    <w:nsid w:val="62727271"/>
    <w:multiLevelType w:val="hybridMultilevel"/>
    <w:tmpl w:val="C1B4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5687C"/>
    <w:multiLevelType w:val="hybridMultilevel"/>
    <w:tmpl w:val="BE88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E5"/>
    <w:rsid w:val="000021B2"/>
    <w:rsid w:val="00011830"/>
    <w:rsid w:val="000162A9"/>
    <w:rsid w:val="00031D15"/>
    <w:rsid w:val="0005145E"/>
    <w:rsid w:val="0005707B"/>
    <w:rsid w:val="00061AD1"/>
    <w:rsid w:val="00062395"/>
    <w:rsid w:val="00065714"/>
    <w:rsid w:val="0006720F"/>
    <w:rsid w:val="000833B9"/>
    <w:rsid w:val="00087EC7"/>
    <w:rsid w:val="000A02D9"/>
    <w:rsid w:val="000C7ED6"/>
    <w:rsid w:val="000D1340"/>
    <w:rsid w:val="000D2EF5"/>
    <w:rsid w:val="000D767A"/>
    <w:rsid w:val="000E4B22"/>
    <w:rsid w:val="000F01A9"/>
    <w:rsid w:val="000F0C9F"/>
    <w:rsid w:val="00100BCD"/>
    <w:rsid w:val="0012045C"/>
    <w:rsid w:val="001214E0"/>
    <w:rsid w:val="00125A71"/>
    <w:rsid w:val="001352CE"/>
    <w:rsid w:val="0017124B"/>
    <w:rsid w:val="001A544E"/>
    <w:rsid w:val="001B369C"/>
    <w:rsid w:val="001B7664"/>
    <w:rsid w:val="001C3E0A"/>
    <w:rsid w:val="001C62DE"/>
    <w:rsid w:val="001D0AE3"/>
    <w:rsid w:val="001D0EEC"/>
    <w:rsid w:val="001E1859"/>
    <w:rsid w:val="001E19AB"/>
    <w:rsid w:val="001E5E2C"/>
    <w:rsid w:val="00204222"/>
    <w:rsid w:val="00206E09"/>
    <w:rsid w:val="00220F1B"/>
    <w:rsid w:val="002211F4"/>
    <w:rsid w:val="0025640B"/>
    <w:rsid w:val="00262E0B"/>
    <w:rsid w:val="0029063D"/>
    <w:rsid w:val="00290E23"/>
    <w:rsid w:val="00306622"/>
    <w:rsid w:val="003154E4"/>
    <w:rsid w:val="0032571E"/>
    <w:rsid w:val="00327AA7"/>
    <w:rsid w:val="003346AF"/>
    <w:rsid w:val="00337BF0"/>
    <w:rsid w:val="0034056D"/>
    <w:rsid w:val="00340677"/>
    <w:rsid w:val="00370492"/>
    <w:rsid w:val="00380950"/>
    <w:rsid w:val="0038490A"/>
    <w:rsid w:val="00390EB4"/>
    <w:rsid w:val="0039223F"/>
    <w:rsid w:val="0039316A"/>
    <w:rsid w:val="00396658"/>
    <w:rsid w:val="00397711"/>
    <w:rsid w:val="003B2B79"/>
    <w:rsid w:val="003B4228"/>
    <w:rsid w:val="003B610B"/>
    <w:rsid w:val="003D0DAC"/>
    <w:rsid w:val="003D1C3E"/>
    <w:rsid w:val="003E12CB"/>
    <w:rsid w:val="003F3C6C"/>
    <w:rsid w:val="003F5200"/>
    <w:rsid w:val="003F6A82"/>
    <w:rsid w:val="004015C7"/>
    <w:rsid w:val="0042349F"/>
    <w:rsid w:val="004678C7"/>
    <w:rsid w:val="0047239D"/>
    <w:rsid w:val="00473AA6"/>
    <w:rsid w:val="004900B3"/>
    <w:rsid w:val="00493D2F"/>
    <w:rsid w:val="004A387C"/>
    <w:rsid w:val="004D612D"/>
    <w:rsid w:val="004E25BF"/>
    <w:rsid w:val="004E3C1B"/>
    <w:rsid w:val="004E5FAB"/>
    <w:rsid w:val="004E781A"/>
    <w:rsid w:val="0051709E"/>
    <w:rsid w:val="00530699"/>
    <w:rsid w:val="005336D7"/>
    <w:rsid w:val="00542ADF"/>
    <w:rsid w:val="00583A87"/>
    <w:rsid w:val="00583BBB"/>
    <w:rsid w:val="00587006"/>
    <w:rsid w:val="00597C94"/>
    <w:rsid w:val="005A2751"/>
    <w:rsid w:val="005A6EC5"/>
    <w:rsid w:val="005D03EA"/>
    <w:rsid w:val="005E02F2"/>
    <w:rsid w:val="005E04B3"/>
    <w:rsid w:val="005F702E"/>
    <w:rsid w:val="00600833"/>
    <w:rsid w:val="00603671"/>
    <w:rsid w:val="006067CF"/>
    <w:rsid w:val="006113E2"/>
    <w:rsid w:val="00612B5C"/>
    <w:rsid w:val="00636476"/>
    <w:rsid w:val="0063679A"/>
    <w:rsid w:val="00636C44"/>
    <w:rsid w:val="00645F0A"/>
    <w:rsid w:val="0064776B"/>
    <w:rsid w:val="00671F44"/>
    <w:rsid w:val="00686BEA"/>
    <w:rsid w:val="006878C9"/>
    <w:rsid w:val="006916EF"/>
    <w:rsid w:val="00697A48"/>
    <w:rsid w:val="006A1C10"/>
    <w:rsid w:val="006B0CE5"/>
    <w:rsid w:val="006B2771"/>
    <w:rsid w:val="006D2BCB"/>
    <w:rsid w:val="006D6F3E"/>
    <w:rsid w:val="006D727C"/>
    <w:rsid w:val="006D7A6C"/>
    <w:rsid w:val="006F1C8A"/>
    <w:rsid w:val="00703520"/>
    <w:rsid w:val="00712310"/>
    <w:rsid w:val="0073075D"/>
    <w:rsid w:val="007375B5"/>
    <w:rsid w:val="00751A5A"/>
    <w:rsid w:val="00765837"/>
    <w:rsid w:val="00777C73"/>
    <w:rsid w:val="007A5C85"/>
    <w:rsid w:val="007B372B"/>
    <w:rsid w:val="007B4BB4"/>
    <w:rsid w:val="007C3F34"/>
    <w:rsid w:val="007D2F68"/>
    <w:rsid w:val="007D347E"/>
    <w:rsid w:val="007E4423"/>
    <w:rsid w:val="007E716A"/>
    <w:rsid w:val="007E7277"/>
    <w:rsid w:val="007F163A"/>
    <w:rsid w:val="007F6059"/>
    <w:rsid w:val="007F6F47"/>
    <w:rsid w:val="00805598"/>
    <w:rsid w:val="00811C00"/>
    <w:rsid w:val="00830FB8"/>
    <w:rsid w:val="00831BA4"/>
    <w:rsid w:val="00843F8D"/>
    <w:rsid w:val="00854FAE"/>
    <w:rsid w:val="00856193"/>
    <w:rsid w:val="00873779"/>
    <w:rsid w:val="008755E5"/>
    <w:rsid w:val="00886F96"/>
    <w:rsid w:val="00891423"/>
    <w:rsid w:val="008941FB"/>
    <w:rsid w:val="00896CA6"/>
    <w:rsid w:val="008A5F57"/>
    <w:rsid w:val="008F53C2"/>
    <w:rsid w:val="008F5894"/>
    <w:rsid w:val="009137EA"/>
    <w:rsid w:val="009172FF"/>
    <w:rsid w:val="00930D10"/>
    <w:rsid w:val="00936314"/>
    <w:rsid w:val="0096436A"/>
    <w:rsid w:val="00964796"/>
    <w:rsid w:val="00984F0A"/>
    <w:rsid w:val="0099620F"/>
    <w:rsid w:val="009A765E"/>
    <w:rsid w:val="009E34D8"/>
    <w:rsid w:val="009E65BA"/>
    <w:rsid w:val="00A1708D"/>
    <w:rsid w:val="00A50109"/>
    <w:rsid w:val="00A60D08"/>
    <w:rsid w:val="00A807B7"/>
    <w:rsid w:val="00A80EB9"/>
    <w:rsid w:val="00A831A5"/>
    <w:rsid w:val="00A85502"/>
    <w:rsid w:val="00AA42FD"/>
    <w:rsid w:val="00AB19A5"/>
    <w:rsid w:val="00AC49CC"/>
    <w:rsid w:val="00AD3F18"/>
    <w:rsid w:val="00AF6DBB"/>
    <w:rsid w:val="00B03E52"/>
    <w:rsid w:val="00B40665"/>
    <w:rsid w:val="00B425B2"/>
    <w:rsid w:val="00B437B4"/>
    <w:rsid w:val="00B55D64"/>
    <w:rsid w:val="00B64C78"/>
    <w:rsid w:val="00B948CF"/>
    <w:rsid w:val="00B9639A"/>
    <w:rsid w:val="00BB1A9F"/>
    <w:rsid w:val="00BC2009"/>
    <w:rsid w:val="00BC7340"/>
    <w:rsid w:val="00BC7A61"/>
    <w:rsid w:val="00BE22AA"/>
    <w:rsid w:val="00BF007C"/>
    <w:rsid w:val="00BF66FD"/>
    <w:rsid w:val="00C04492"/>
    <w:rsid w:val="00C20CB8"/>
    <w:rsid w:val="00C37D5E"/>
    <w:rsid w:val="00C465A6"/>
    <w:rsid w:val="00C62844"/>
    <w:rsid w:val="00C66FB5"/>
    <w:rsid w:val="00C75B39"/>
    <w:rsid w:val="00C8121B"/>
    <w:rsid w:val="00C81E19"/>
    <w:rsid w:val="00C8679B"/>
    <w:rsid w:val="00C94905"/>
    <w:rsid w:val="00C96730"/>
    <w:rsid w:val="00C96ABD"/>
    <w:rsid w:val="00C97B30"/>
    <w:rsid w:val="00CE1F5F"/>
    <w:rsid w:val="00CF1DEE"/>
    <w:rsid w:val="00CF6AFF"/>
    <w:rsid w:val="00D00488"/>
    <w:rsid w:val="00D15E84"/>
    <w:rsid w:val="00D212CA"/>
    <w:rsid w:val="00D21735"/>
    <w:rsid w:val="00D27873"/>
    <w:rsid w:val="00D31760"/>
    <w:rsid w:val="00D41F20"/>
    <w:rsid w:val="00D74AA7"/>
    <w:rsid w:val="00D74BF8"/>
    <w:rsid w:val="00D8020B"/>
    <w:rsid w:val="00D90FF2"/>
    <w:rsid w:val="00DA6D29"/>
    <w:rsid w:val="00DB11A1"/>
    <w:rsid w:val="00DB628B"/>
    <w:rsid w:val="00DB6A12"/>
    <w:rsid w:val="00DD11BE"/>
    <w:rsid w:val="00DD4513"/>
    <w:rsid w:val="00DE52AD"/>
    <w:rsid w:val="00DF62B5"/>
    <w:rsid w:val="00E04BC2"/>
    <w:rsid w:val="00E05F8F"/>
    <w:rsid w:val="00E1292E"/>
    <w:rsid w:val="00E32F59"/>
    <w:rsid w:val="00E365DD"/>
    <w:rsid w:val="00E46C1F"/>
    <w:rsid w:val="00E5033D"/>
    <w:rsid w:val="00E6405B"/>
    <w:rsid w:val="00E729D9"/>
    <w:rsid w:val="00E8291C"/>
    <w:rsid w:val="00E86C73"/>
    <w:rsid w:val="00E91363"/>
    <w:rsid w:val="00E94832"/>
    <w:rsid w:val="00EB2317"/>
    <w:rsid w:val="00EB4EEA"/>
    <w:rsid w:val="00EC6304"/>
    <w:rsid w:val="00ED5E95"/>
    <w:rsid w:val="00F01673"/>
    <w:rsid w:val="00F02743"/>
    <w:rsid w:val="00F45165"/>
    <w:rsid w:val="00F72AD0"/>
    <w:rsid w:val="00F80DC6"/>
    <w:rsid w:val="00FB0EBF"/>
    <w:rsid w:val="00FB0FD1"/>
    <w:rsid w:val="00FB508F"/>
    <w:rsid w:val="00FB7696"/>
    <w:rsid w:val="00FB7750"/>
    <w:rsid w:val="00FC4C76"/>
    <w:rsid w:val="00FC5DB5"/>
    <w:rsid w:val="00FD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22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6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6BEA"/>
    <w:rPr>
      <w:sz w:val="24"/>
      <w:szCs w:val="24"/>
    </w:rPr>
  </w:style>
  <w:style w:type="paragraph" w:styleId="a6">
    <w:name w:val="footer"/>
    <w:basedOn w:val="a"/>
    <w:link w:val="a7"/>
    <w:rsid w:val="00686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6BE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9223F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42349F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3F6A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F6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8636-2417-4B8C-902F-66446FB2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GOLDTENKA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Pshenichnov-RV</dc:creator>
  <cp:keywords/>
  <dc:description/>
  <cp:lastModifiedBy>Максимец Екатерина Владимировна</cp:lastModifiedBy>
  <cp:revision>58</cp:revision>
  <cp:lastPrinted>2019-04-11T22:09:00Z</cp:lastPrinted>
  <dcterms:created xsi:type="dcterms:W3CDTF">2012-04-26T04:56:00Z</dcterms:created>
  <dcterms:modified xsi:type="dcterms:W3CDTF">2019-04-16T05:28:00Z</dcterms:modified>
</cp:coreProperties>
</file>