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E" w:rsidRPr="00C334FE" w:rsidRDefault="00C334FE" w:rsidP="00C334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C334F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334FE" w:rsidRPr="00C334FE" w:rsidRDefault="00C334FE" w:rsidP="00C334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34F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334FE" w:rsidRPr="00C334FE" w:rsidRDefault="00C334FE" w:rsidP="00C334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34F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334FE" w:rsidRPr="00C334FE" w:rsidRDefault="00C334FE" w:rsidP="00C334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4FE" w:rsidRPr="00C334FE" w:rsidRDefault="00C334FE" w:rsidP="00C334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334FE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C334FE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C334FE" w:rsidRPr="00C334FE" w:rsidRDefault="00C334FE" w:rsidP="00C334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FE" w:rsidRPr="00C334FE" w:rsidRDefault="00D47AC7" w:rsidP="00C334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09.08.2017 </w:t>
      </w:r>
      <w:r w:rsidR="00C334FE" w:rsidRPr="00C334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276-ра</w:t>
      </w:r>
    </w:p>
    <w:p w:rsidR="00C334FE" w:rsidRPr="00C334FE" w:rsidRDefault="00C334FE" w:rsidP="00C334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334FE">
        <w:rPr>
          <w:rFonts w:ascii="Times New Roman" w:hAnsi="Times New Roman" w:cs="Times New Roman"/>
        </w:rPr>
        <w:t xml:space="preserve">                 п. Усть-Омчуг</w:t>
      </w:r>
    </w:p>
    <w:p w:rsidR="00C334FE" w:rsidRPr="009D033F" w:rsidRDefault="00C334F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4FE" w:rsidRDefault="001117FA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 муниципального образования «Тенькинский городской округ» Магаданской</w:t>
      </w:r>
    </w:p>
    <w:p w:rsidR="00C334FE" w:rsidRDefault="001117FA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804BF">
        <w:rPr>
          <w:rFonts w:ascii="Times New Roman" w:hAnsi="Times New Roman" w:cs="Times New Roman"/>
          <w:sz w:val="28"/>
          <w:szCs w:val="28"/>
        </w:rPr>
        <w:t>мероприятий в рамках акции «</w:t>
      </w:r>
      <w:proofErr w:type="gramStart"/>
      <w:r w:rsidR="00C804BF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C8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8" w:rsidRPr="002A2355" w:rsidRDefault="00C804BF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субботник «Зеленая Россия»</w:t>
      </w:r>
      <w:r w:rsidR="0011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486179" w:rsidRDefault="001117FA" w:rsidP="0092135A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2135A" w:rsidRPr="00486179">
        <w:rPr>
          <w:rFonts w:ascii="Times New Roman" w:hAnsi="Times New Roman" w:cs="Times New Roman"/>
          <w:bCs/>
          <w:sz w:val="28"/>
          <w:szCs w:val="28"/>
        </w:rPr>
        <w:tab/>
      </w:r>
      <w:r w:rsidR="00C804BF">
        <w:rPr>
          <w:rFonts w:ascii="Times New Roman" w:hAnsi="Times New Roman" w:cs="Times New Roman"/>
          <w:bCs/>
          <w:sz w:val="28"/>
          <w:szCs w:val="28"/>
        </w:rPr>
        <w:t>соответствии с постановлением Губер</w:t>
      </w:r>
      <w:r w:rsidR="004119D8">
        <w:rPr>
          <w:rFonts w:ascii="Times New Roman" w:hAnsi="Times New Roman" w:cs="Times New Roman"/>
          <w:bCs/>
          <w:sz w:val="28"/>
          <w:szCs w:val="28"/>
        </w:rPr>
        <w:t>натора Магаданской области от 14 ию</w:t>
      </w:r>
      <w:r w:rsidR="00C804BF">
        <w:rPr>
          <w:rFonts w:ascii="Times New Roman" w:hAnsi="Times New Roman" w:cs="Times New Roman"/>
          <w:bCs/>
          <w:sz w:val="28"/>
          <w:szCs w:val="28"/>
        </w:rPr>
        <w:t xml:space="preserve">ля 2017 года № </w:t>
      </w:r>
      <w:r w:rsidR="004119D8">
        <w:rPr>
          <w:rFonts w:ascii="Times New Roman" w:hAnsi="Times New Roman" w:cs="Times New Roman"/>
          <w:bCs/>
          <w:sz w:val="28"/>
          <w:szCs w:val="28"/>
        </w:rPr>
        <w:t>139</w:t>
      </w:r>
      <w:r w:rsidR="00C804BF">
        <w:rPr>
          <w:rFonts w:ascii="Times New Roman" w:hAnsi="Times New Roman" w:cs="Times New Roman"/>
          <w:bCs/>
          <w:sz w:val="28"/>
          <w:szCs w:val="28"/>
        </w:rPr>
        <w:t>-п «Об организации и проведении</w:t>
      </w:r>
      <w:r w:rsidR="004119D8">
        <w:rPr>
          <w:rFonts w:ascii="Times New Roman" w:hAnsi="Times New Roman" w:cs="Times New Roman"/>
          <w:bCs/>
          <w:sz w:val="28"/>
          <w:szCs w:val="28"/>
        </w:rPr>
        <w:t xml:space="preserve"> в 2017 году</w:t>
      </w:r>
      <w:r w:rsidR="00C804BF">
        <w:rPr>
          <w:rFonts w:ascii="Times New Roman" w:hAnsi="Times New Roman" w:cs="Times New Roman"/>
          <w:bCs/>
          <w:sz w:val="28"/>
          <w:szCs w:val="28"/>
        </w:rPr>
        <w:t xml:space="preserve"> на территории Магаданской области мероприятий в рамках акции </w:t>
      </w:r>
      <w:r w:rsidR="0092135A" w:rsidRPr="00486179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Россия»</w:t>
      </w:r>
      <w:r w:rsidR="00C26D28" w:rsidRPr="00486179">
        <w:rPr>
          <w:rFonts w:ascii="Times New Roman" w:hAnsi="Times New Roman" w:cs="Times New Roman"/>
          <w:sz w:val="28"/>
          <w:szCs w:val="28"/>
        </w:rPr>
        <w:t>:</w:t>
      </w:r>
    </w:p>
    <w:p w:rsidR="00C26D28" w:rsidRPr="00450DBB" w:rsidRDefault="00C804BF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D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5627" w:rsidRPr="00DC5D4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C5D45">
        <w:rPr>
          <w:rFonts w:ascii="Times New Roman" w:hAnsi="Times New Roman" w:cs="Times New Roman"/>
          <w:sz w:val="28"/>
          <w:szCs w:val="28"/>
        </w:rPr>
        <w:t>план мероприятий</w:t>
      </w:r>
      <w:r w:rsidR="004119D8">
        <w:rPr>
          <w:rFonts w:ascii="Times New Roman" w:hAnsi="Times New Roman" w:cs="Times New Roman"/>
          <w:sz w:val="28"/>
          <w:szCs w:val="28"/>
        </w:rPr>
        <w:t>, подлежащих реализации 02</w:t>
      </w:r>
      <w:r w:rsidR="007A5627">
        <w:rPr>
          <w:rFonts w:ascii="Times New Roman" w:hAnsi="Times New Roman" w:cs="Times New Roman"/>
          <w:sz w:val="28"/>
          <w:szCs w:val="28"/>
        </w:rPr>
        <w:t xml:space="preserve"> </w:t>
      </w:r>
      <w:r w:rsidR="004119D8">
        <w:rPr>
          <w:rFonts w:ascii="Times New Roman" w:hAnsi="Times New Roman" w:cs="Times New Roman"/>
          <w:sz w:val="28"/>
          <w:szCs w:val="28"/>
        </w:rPr>
        <w:t>сентября</w:t>
      </w:r>
      <w:r w:rsidR="007A562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A5627" w:rsidRPr="00DC5D45">
        <w:rPr>
          <w:rFonts w:ascii="Times New Roman" w:hAnsi="Times New Roman" w:cs="Times New Roman"/>
          <w:sz w:val="28"/>
          <w:szCs w:val="28"/>
        </w:rPr>
        <w:t xml:space="preserve"> </w:t>
      </w:r>
      <w:r w:rsidR="007A56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«Тенькинский городской округ» Магаданской области</w:t>
      </w:r>
      <w:r w:rsidRPr="00DC5D45">
        <w:rPr>
          <w:rFonts w:ascii="Times New Roman" w:hAnsi="Times New Roman" w:cs="Times New Roman"/>
          <w:sz w:val="28"/>
          <w:szCs w:val="28"/>
        </w:rPr>
        <w:t xml:space="preserve"> в рамках акции </w:t>
      </w:r>
      <w:r w:rsidRPr="00486179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</w:t>
      </w:r>
      <w:r w:rsidR="007A5627">
        <w:rPr>
          <w:rFonts w:ascii="Times New Roman" w:hAnsi="Times New Roman" w:cs="Times New Roman"/>
          <w:sz w:val="28"/>
          <w:szCs w:val="28"/>
        </w:rPr>
        <w:t>»</w:t>
      </w:r>
      <w:r w:rsidR="005B67F5" w:rsidRPr="00486179">
        <w:rPr>
          <w:rFonts w:ascii="Times New Roman" w:hAnsi="Times New Roman" w:cs="Times New Roman"/>
          <w:sz w:val="28"/>
          <w:szCs w:val="28"/>
        </w:rPr>
        <w:t>.</w:t>
      </w:r>
    </w:p>
    <w:p w:rsidR="00450DBB" w:rsidRPr="00450DBB" w:rsidRDefault="00450DBB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DBB">
        <w:rPr>
          <w:rFonts w:ascii="Times New Roman" w:hAnsi="Times New Roman" w:cs="Times New Roman"/>
          <w:sz w:val="28"/>
          <w:szCs w:val="28"/>
        </w:rPr>
        <w:t>Комитету жилищно-коммунального хозяйства, дорожного хозяйства и жизнеобеспечения, муниципальному казенному учреждению «Тенькинский эксплуатационный центр» обеспечить организацию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45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450DBB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79" w:rsidRPr="00486179" w:rsidRDefault="00486179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1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Тенькинского городского округа Л. В. Яковлеву.</w:t>
      </w:r>
    </w:p>
    <w:p w:rsidR="00486179" w:rsidRPr="00486179" w:rsidRDefault="00486179" w:rsidP="0048617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179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5A5AB9" w:rsidRDefault="005A5AB9" w:rsidP="005A5AB9">
      <w:pPr>
        <w:ind w:firstLine="0"/>
        <w:rPr>
          <w:rFonts w:ascii="Times New Roman" w:hAnsi="Times New Roman" w:cs="Times New Roman"/>
          <w:sz w:val="28"/>
          <w:szCs w:val="28"/>
        </w:rPr>
        <w:sectPr w:rsidR="005A5AB9" w:rsidSect="0078092B">
          <w:pgSz w:w="11905" w:h="16837"/>
          <w:pgMar w:top="1134" w:right="851" w:bottom="709" w:left="1701" w:header="720" w:footer="720" w:gutter="0"/>
          <w:cols w:space="720"/>
          <w:noEndnote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C26D28" w:rsidRPr="002A2355" w:rsidTr="005A5AB9">
        <w:trPr>
          <w:jc w:val="right"/>
        </w:trPr>
        <w:tc>
          <w:tcPr>
            <w:tcW w:w="4358" w:type="dxa"/>
          </w:tcPr>
          <w:p w:rsidR="009E0D27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7A562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D28" w:rsidRPr="002A2355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7A562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  <w:p w:rsidR="00C26D28" w:rsidRPr="002A2355" w:rsidRDefault="00C26D28" w:rsidP="00D47AC7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7AC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47AC7">
              <w:rPr>
                <w:rFonts w:ascii="Times New Roman" w:hAnsi="Times New Roman" w:cs="Times New Roman"/>
                <w:sz w:val="28"/>
                <w:szCs w:val="28"/>
              </w:rPr>
              <w:t>276-ра</w:t>
            </w:r>
            <w:bookmarkStart w:id="1" w:name="_GoBack"/>
            <w:bookmarkEnd w:id="1"/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2B" w:rsidRDefault="007A5627" w:rsidP="001A27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5D45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реализации </w:t>
      </w:r>
      <w:r w:rsidR="00E2574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4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DC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78092B" w:rsidRPr="00DC5D45" w:rsidRDefault="007A5627" w:rsidP="001A27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«Тенькинский городской округ» Магаданской области</w:t>
      </w:r>
      <w:r w:rsidRPr="00DC5D45">
        <w:rPr>
          <w:rFonts w:ascii="Times New Roman" w:hAnsi="Times New Roman" w:cs="Times New Roman"/>
          <w:sz w:val="28"/>
          <w:szCs w:val="28"/>
        </w:rPr>
        <w:t xml:space="preserve"> в рамках акции </w:t>
      </w:r>
    </w:p>
    <w:p w:rsidR="009E0D27" w:rsidRDefault="007A5627" w:rsidP="001A27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6179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7356" w:rsidRDefault="00177356" w:rsidP="001A27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3"/>
        <w:gridCol w:w="2694"/>
        <w:gridCol w:w="5244"/>
      </w:tblGrid>
      <w:tr w:rsidR="00EE4281" w:rsidRPr="00EE4281" w:rsidTr="001D4412">
        <w:tc>
          <w:tcPr>
            <w:tcW w:w="594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3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5A5AB9" w:rsidRPr="00EE4281" w:rsidRDefault="007A5627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5244" w:type="dxa"/>
            <w:vAlign w:val="center"/>
          </w:tcPr>
          <w:p w:rsidR="005A5AB9" w:rsidRPr="00EE4281" w:rsidRDefault="001D4412" w:rsidP="001D4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AB9" w:rsidRPr="00EE4281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EE4281" w:rsidRPr="00EE4281" w:rsidTr="00177356">
        <w:trPr>
          <w:trHeight w:hRule="exact" w:val="1134"/>
        </w:trPr>
        <w:tc>
          <w:tcPr>
            <w:tcW w:w="594" w:type="dxa"/>
            <w:vAlign w:val="bottom"/>
          </w:tcPr>
          <w:p w:rsidR="005A5AB9" w:rsidRPr="00EE4281" w:rsidRDefault="0026230D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3" w:type="dxa"/>
            <w:vAlign w:val="center"/>
          </w:tcPr>
          <w:p w:rsidR="005A5AB9" w:rsidRPr="00EE4281" w:rsidRDefault="00C6582E" w:rsidP="00C658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на </w:t>
            </w:r>
            <w:r w:rsidR="001D4412">
              <w:rPr>
                <w:rFonts w:ascii="Times New Roman" w:hAnsi="Times New Roman" w:cs="Times New Roman"/>
                <w:sz w:val="28"/>
                <w:szCs w:val="28"/>
              </w:rPr>
              <w:t>дворовых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694" w:type="dxa"/>
            <w:vAlign w:val="center"/>
          </w:tcPr>
          <w:p w:rsidR="005A5AB9" w:rsidRPr="00EE4281" w:rsidRDefault="00177356" w:rsidP="00177356">
            <w:pPr>
              <w:tabs>
                <w:tab w:val="left" w:pos="-96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13</w:t>
            </w:r>
            <w:r w:rsidR="001D441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244" w:type="dxa"/>
            <w:vAlign w:val="center"/>
          </w:tcPr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МУП «ЖУК», МУП «ОЖКУ», ТСЖ «Черемушки»,  ТСН «УЮТ»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5AB9" w:rsidRPr="00EE4281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многоквартирных домов</w:t>
            </w:r>
          </w:p>
        </w:tc>
      </w:tr>
      <w:tr w:rsidR="00EE4281" w:rsidRPr="00EE4281" w:rsidTr="00177356">
        <w:tc>
          <w:tcPr>
            <w:tcW w:w="594" w:type="dxa"/>
            <w:vAlign w:val="bottom"/>
          </w:tcPr>
          <w:p w:rsidR="00F40E91" w:rsidRPr="00EE4281" w:rsidRDefault="00F40E91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3" w:type="dxa"/>
            <w:vAlign w:val="center"/>
          </w:tcPr>
          <w:p w:rsidR="00177356" w:rsidRPr="00EE4281" w:rsidRDefault="00C6582E" w:rsidP="00C658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территориях</w:t>
            </w:r>
            <w:r w:rsidR="001D4412" w:rsidRPr="00753E9E">
              <w:rPr>
                <w:rFonts w:ascii="Times New Roman" w:hAnsi="Times New Roman"/>
                <w:sz w:val="28"/>
                <w:szCs w:val="28"/>
              </w:rPr>
              <w:t>, непосредственно примыкающих к зданиям, строениям, сооружениям, строительным площадкам, объектам торговли, бытового обслуживания, общественного питания, автозаправочным станциям, с учетом границ владения земельным участком</w:t>
            </w:r>
          </w:p>
        </w:tc>
        <w:tc>
          <w:tcPr>
            <w:tcW w:w="2694" w:type="dxa"/>
            <w:vAlign w:val="center"/>
          </w:tcPr>
          <w:p w:rsidR="00F40E91" w:rsidRPr="00EE4281" w:rsidRDefault="00705067" w:rsidP="00177356">
            <w:pPr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177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244" w:type="dxa"/>
            <w:vAlign w:val="center"/>
          </w:tcPr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12" w:rsidRPr="00EE4281" w:rsidRDefault="00EE4281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администраций, руководители предприятий, учреждений и организаций не</w:t>
            </w:r>
            <w:r w:rsidR="00705067">
              <w:rPr>
                <w:rFonts w:ascii="Times New Roman" w:hAnsi="Times New Roman" w:cs="Times New Roman"/>
                <w:sz w:val="28"/>
                <w:szCs w:val="28"/>
              </w:rPr>
              <w:t>зависимо от форм собственности</w:t>
            </w:r>
          </w:p>
        </w:tc>
      </w:tr>
    </w:tbl>
    <w:p w:rsidR="005A5AB9" w:rsidRPr="00F40E91" w:rsidRDefault="005A5AB9" w:rsidP="009F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92B" w:rsidRPr="00DC5D45" w:rsidRDefault="0078092B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000"/>
      <w:bookmarkEnd w:id="0"/>
    </w:p>
    <w:p w:rsidR="00BA460D" w:rsidRPr="00F40E91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5D45">
        <w:rPr>
          <w:rFonts w:ascii="Times New Roman" w:hAnsi="Times New Roman" w:cs="Times New Roman"/>
          <w:sz w:val="28"/>
          <w:szCs w:val="28"/>
        </w:rPr>
        <w:t>__________________________________</w:t>
      </w:r>
      <w:bookmarkEnd w:id="2"/>
    </w:p>
    <w:sectPr w:rsidR="00BA460D" w:rsidRPr="00F40E91" w:rsidSect="00177356">
      <w:pgSz w:w="16837" w:h="11905" w:orient="landscape"/>
      <w:pgMar w:top="851" w:right="1134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E1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0B50A7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82"/>
    <w:rsid w:val="000044C2"/>
    <w:rsid w:val="00004EFB"/>
    <w:rsid w:val="000064AB"/>
    <w:rsid w:val="000146A8"/>
    <w:rsid w:val="00021405"/>
    <w:rsid w:val="00026591"/>
    <w:rsid w:val="00035AFF"/>
    <w:rsid w:val="00036CB7"/>
    <w:rsid w:val="000538AD"/>
    <w:rsid w:val="000647E2"/>
    <w:rsid w:val="000932D3"/>
    <w:rsid w:val="0009665D"/>
    <w:rsid w:val="000F190D"/>
    <w:rsid w:val="000F5C01"/>
    <w:rsid w:val="001055A6"/>
    <w:rsid w:val="001117FA"/>
    <w:rsid w:val="00112F5A"/>
    <w:rsid w:val="00117087"/>
    <w:rsid w:val="00122660"/>
    <w:rsid w:val="00126B69"/>
    <w:rsid w:val="00137232"/>
    <w:rsid w:val="00157B02"/>
    <w:rsid w:val="00157E99"/>
    <w:rsid w:val="00166F8C"/>
    <w:rsid w:val="00177356"/>
    <w:rsid w:val="00191D9A"/>
    <w:rsid w:val="0019290B"/>
    <w:rsid w:val="001933E3"/>
    <w:rsid w:val="001A27D3"/>
    <w:rsid w:val="001B1824"/>
    <w:rsid w:val="001C57AC"/>
    <w:rsid w:val="001C721E"/>
    <w:rsid w:val="001D070E"/>
    <w:rsid w:val="001D239D"/>
    <w:rsid w:val="001D4412"/>
    <w:rsid w:val="001E7429"/>
    <w:rsid w:val="00225172"/>
    <w:rsid w:val="00234239"/>
    <w:rsid w:val="00242AA8"/>
    <w:rsid w:val="00247DEF"/>
    <w:rsid w:val="00260BD9"/>
    <w:rsid w:val="0026230D"/>
    <w:rsid w:val="00270225"/>
    <w:rsid w:val="00290456"/>
    <w:rsid w:val="0029532C"/>
    <w:rsid w:val="00295FB7"/>
    <w:rsid w:val="002A315B"/>
    <w:rsid w:val="002A7CC1"/>
    <w:rsid w:val="002C084D"/>
    <w:rsid w:val="002D21ED"/>
    <w:rsid w:val="002E1CE8"/>
    <w:rsid w:val="002E5691"/>
    <w:rsid w:val="00302C0F"/>
    <w:rsid w:val="00322307"/>
    <w:rsid w:val="00354827"/>
    <w:rsid w:val="003548C7"/>
    <w:rsid w:val="00354A90"/>
    <w:rsid w:val="00355CFB"/>
    <w:rsid w:val="00360B80"/>
    <w:rsid w:val="00362CA7"/>
    <w:rsid w:val="00367AAA"/>
    <w:rsid w:val="00371DD3"/>
    <w:rsid w:val="003747B0"/>
    <w:rsid w:val="003772C3"/>
    <w:rsid w:val="003931C5"/>
    <w:rsid w:val="00396F9D"/>
    <w:rsid w:val="00397059"/>
    <w:rsid w:val="003A3787"/>
    <w:rsid w:val="003B03C3"/>
    <w:rsid w:val="003B578D"/>
    <w:rsid w:val="003C2EBA"/>
    <w:rsid w:val="003D300B"/>
    <w:rsid w:val="004011B9"/>
    <w:rsid w:val="00402506"/>
    <w:rsid w:val="004119D8"/>
    <w:rsid w:val="0041368D"/>
    <w:rsid w:val="00426834"/>
    <w:rsid w:val="004269FA"/>
    <w:rsid w:val="004313BB"/>
    <w:rsid w:val="00450DBB"/>
    <w:rsid w:val="004578A8"/>
    <w:rsid w:val="004614BE"/>
    <w:rsid w:val="004664D8"/>
    <w:rsid w:val="00486179"/>
    <w:rsid w:val="00495D17"/>
    <w:rsid w:val="004C6B28"/>
    <w:rsid w:val="004D23C1"/>
    <w:rsid w:val="004D3CBE"/>
    <w:rsid w:val="004F3A0C"/>
    <w:rsid w:val="004F3EAB"/>
    <w:rsid w:val="0050360A"/>
    <w:rsid w:val="00505516"/>
    <w:rsid w:val="00506F32"/>
    <w:rsid w:val="00514212"/>
    <w:rsid w:val="00524785"/>
    <w:rsid w:val="005445B4"/>
    <w:rsid w:val="00546FAA"/>
    <w:rsid w:val="00551003"/>
    <w:rsid w:val="00560171"/>
    <w:rsid w:val="005812C0"/>
    <w:rsid w:val="00593CBD"/>
    <w:rsid w:val="005A5AB9"/>
    <w:rsid w:val="005B67F5"/>
    <w:rsid w:val="005C1E48"/>
    <w:rsid w:val="005C34D1"/>
    <w:rsid w:val="005C3E94"/>
    <w:rsid w:val="005D5FF9"/>
    <w:rsid w:val="005F59BE"/>
    <w:rsid w:val="0060200D"/>
    <w:rsid w:val="00602059"/>
    <w:rsid w:val="006072F3"/>
    <w:rsid w:val="006227CE"/>
    <w:rsid w:val="00630051"/>
    <w:rsid w:val="0063558A"/>
    <w:rsid w:val="00637E58"/>
    <w:rsid w:val="00647E4C"/>
    <w:rsid w:val="00652C01"/>
    <w:rsid w:val="00685CEA"/>
    <w:rsid w:val="00691A28"/>
    <w:rsid w:val="006D445E"/>
    <w:rsid w:val="00701B96"/>
    <w:rsid w:val="00705067"/>
    <w:rsid w:val="007061E0"/>
    <w:rsid w:val="00717944"/>
    <w:rsid w:val="0073166B"/>
    <w:rsid w:val="00737901"/>
    <w:rsid w:val="0075188E"/>
    <w:rsid w:val="00756B19"/>
    <w:rsid w:val="007769B6"/>
    <w:rsid w:val="0078092B"/>
    <w:rsid w:val="007825C5"/>
    <w:rsid w:val="007A5627"/>
    <w:rsid w:val="007C4591"/>
    <w:rsid w:val="007D092C"/>
    <w:rsid w:val="007D1634"/>
    <w:rsid w:val="007D3F99"/>
    <w:rsid w:val="007E2FC3"/>
    <w:rsid w:val="007E566A"/>
    <w:rsid w:val="007F31B1"/>
    <w:rsid w:val="007F57B9"/>
    <w:rsid w:val="007F5F40"/>
    <w:rsid w:val="007F7D90"/>
    <w:rsid w:val="0082477E"/>
    <w:rsid w:val="00824850"/>
    <w:rsid w:val="00841B0C"/>
    <w:rsid w:val="008571EA"/>
    <w:rsid w:val="00857526"/>
    <w:rsid w:val="0086237B"/>
    <w:rsid w:val="008C2F7E"/>
    <w:rsid w:val="008D265E"/>
    <w:rsid w:val="008F03F1"/>
    <w:rsid w:val="009040E7"/>
    <w:rsid w:val="00913DA2"/>
    <w:rsid w:val="00915920"/>
    <w:rsid w:val="0091720F"/>
    <w:rsid w:val="0092135A"/>
    <w:rsid w:val="009274AB"/>
    <w:rsid w:val="00932C94"/>
    <w:rsid w:val="009353D9"/>
    <w:rsid w:val="00974CBC"/>
    <w:rsid w:val="00977638"/>
    <w:rsid w:val="00982D05"/>
    <w:rsid w:val="00987F85"/>
    <w:rsid w:val="00997C2A"/>
    <w:rsid w:val="009A0982"/>
    <w:rsid w:val="009A0FDB"/>
    <w:rsid w:val="009B5B65"/>
    <w:rsid w:val="009E0D27"/>
    <w:rsid w:val="009E7CAA"/>
    <w:rsid w:val="009F2929"/>
    <w:rsid w:val="00A02656"/>
    <w:rsid w:val="00A05B7D"/>
    <w:rsid w:val="00A365FD"/>
    <w:rsid w:val="00A53D07"/>
    <w:rsid w:val="00A53E23"/>
    <w:rsid w:val="00A6190D"/>
    <w:rsid w:val="00A64EE1"/>
    <w:rsid w:val="00A7752E"/>
    <w:rsid w:val="00A861A6"/>
    <w:rsid w:val="00A8794B"/>
    <w:rsid w:val="00A9325F"/>
    <w:rsid w:val="00A97B06"/>
    <w:rsid w:val="00AA2185"/>
    <w:rsid w:val="00AA3BCA"/>
    <w:rsid w:val="00AC1FB8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26474"/>
    <w:rsid w:val="00B27640"/>
    <w:rsid w:val="00B27E4C"/>
    <w:rsid w:val="00B51577"/>
    <w:rsid w:val="00B67C8C"/>
    <w:rsid w:val="00B70E12"/>
    <w:rsid w:val="00B74A76"/>
    <w:rsid w:val="00B82283"/>
    <w:rsid w:val="00B86CD8"/>
    <w:rsid w:val="00BA460D"/>
    <w:rsid w:val="00BB0B43"/>
    <w:rsid w:val="00BC75C7"/>
    <w:rsid w:val="00BD4530"/>
    <w:rsid w:val="00BD60FD"/>
    <w:rsid w:val="00BE0F4A"/>
    <w:rsid w:val="00BF7B9A"/>
    <w:rsid w:val="00C15E88"/>
    <w:rsid w:val="00C248EE"/>
    <w:rsid w:val="00C26D28"/>
    <w:rsid w:val="00C308C4"/>
    <w:rsid w:val="00C32A38"/>
    <w:rsid w:val="00C334FE"/>
    <w:rsid w:val="00C50121"/>
    <w:rsid w:val="00C53075"/>
    <w:rsid w:val="00C53501"/>
    <w:rsid w:val="00C61EC6"/>
    <w:rsid w:val="00C640F1"/>
    <w:rsid w:val="00C6582E"/>
    <w:rsid w:val="00C76915"/>
    <w:rsid w:val="00C8026F"/>
    <w:rsid w:val="00C804BF"/>
    <w:rsid w:val="00C83F46"/>
    <w:rsid w:val="00C94A98"/>
    <w:rsid w:val="00CB42F2"/>
    <w:rsid w:val="00CB570F"/>
    <w:rsid w:val="00CB7474"/>
    <w:rsid w:val="00CC7A14"/>
    <w:rsid w:val="00CF552E"/>
    <w:rsid w:val="00D109A4"/>
    <w:rsid w:val="00D11969"/>
    <w:rsid w:val="00D17C82"/>
    <w:rsid w:val="00D47AC7"/>
    <w:rsid w:val="00D5786E"/>
    <w:rsid w:val="00D6166C"/>
    <w:rsid w:val="00D73624"/>
    <w:rsid w:val="00D80F3C"/>
    <w:rsid w:val="00D9738E"/>
    <w:rsid w:val="00DA5E29"/>
    <w:rsid w:val="00DB318F"/>
    <w:rsid w:val="00DB358C"/>
    <w:rsid w:val="00DC560C"/>
    <w:rsid w:val="00DC5D45"/>
    <w:rsid w:val="00DD63F2"/>
    <w:rsid w:val="00DD71A1"/>
    <w:rsid w:val="00DD7954"/>
    <w:rsid w:val="00DE309A"/>
    <w:rsid w:val="00DE6E2C"/>
    <w:rsid w:val="00E12C34"/>
    <w:rsid w:val="00E25746"/>
    <w:rsid w:val="00E47D6A"/>
    <w:rsid w:val="00E5548B"/>
    <w:rsid w:val="00E84D6C"/>
    <w:rsid w:val="00E91CB6"/>
    <w:rsid w:val="00E9719F"/>
    <w:rsid w:val="00E97FBD"/>
    <w:rsid w:val="00EA002D"/>
    <w:rsid w:val="00EB41CC"/>
    <w:rsid w:val="00EC40C9"/>
    <w:rsid w:val="00EC5965"/>
    <w:rsid w:val="00EE4281"/>
    <w:rsid w:val="00EE7864"/>
    <w:rsid w:val="00F17BA0"/>
    <w:rsid w:val="00F22B59"/>
    <w:rsid w:val="00F40E91"/>
    <w:rsid w:val="00F425DB"/>
    <w:rsid w:val="00F50EB8"/>
    <w:rsid w:val="00F56192"/>
    <w:rsid w:val="00F64D52"/>
    <w:rsid w:val="00F67FFA"/>
    <w:rsid w:val="00F7149D"/>
    <w:rsid w:val="00F92B1D"/>
    <w:rsid w:val="00F960AB"/>
    <w:rsid w:val="00FC4EE1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character" w:styleId="affff4">
    <w:name w:val="Strong"/>
    <w:uiPriority w:val="22"/>
    <w:qFormat/>
    <w:rsid w:val="005A5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5621-BFF5-4C8F-9593-30EAE88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4</cp:revision>
  <cp:lastPrinted>2017-08-07T00:49:00Z</cp:lastPrinted>
  <dcterms:created xsi:type="dcterms:W3CDTF">2017-08-07T01:02:00Z</dcterms:created>
  <dcterms:modified xsi:type="dcterms:W3CDTF">2017-08-10T04:03:00Z</dcterms:modified>
</cp:coreProperties>
</file>