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D4" w:rsidRPr="00163DD4" w:rsidRDefault="00163DD4" w:rsidP="00163DD4">
      <w:pPr>
        <w:spacing w:line="276" w:lineRule="auto"/>
        <w:jc w:val="center"/>
        <w:rPr>
          <w:b/>
          <w:bCs/>
          <w:sz w:val="32"/>
          <w:szCs w:val="32"/>
        </w:rPr>
      </w:pPr>
      <w:bookmarkStart w:id="0" w:name="sub_512"/>
      <w:r w:rsidRPr="00163DD4">
        <w:rPr>
          <w:b/>
          <w:bCs/>
          <w:sz w:val="32"/>
          <w:szCs w:val="32"/>
        </w:rPr>
        <w:t xml:space="preserve">АДМИНИСТРАЦИЯ </w:t>
      </w:r>
    </w:p>
    <w:p w:rsidR="00163DD4" w:rsidRPr="00163DD4" w:rsidRDefault="00163DD4" w:rsidP="00163DD4">
      <w:pPr>
        <w:spacing w:line="276" w:lineRule="auto"/>
        <w:jc w:val="center"/>
        <w:rPr>
          <w:b/>
          <w:bCs/>
          <w:sz w:val="32"/>
          <w:szCs w:val="32"/>
        </w:rPr>
      </w:pPr>
      <w:r w:rsidRPr="00163DD4">
        <w:rPr>
          <w:b/>
          <w:bCs/>
          <w:sz w:val="32"/>
          <w:szCs w:val="32"/>
        </w:rPr>
        <w:t>ТЕНЬКИНСКОГО ГОРОДСКОГО ОКРУГА</w:t>
      </w:r>
    </w:p>
    <w:p w:rsidR="00163DD4" w:rsidRPr="00163DD4" w:rsidRDefault="00163DD4" w:rsidP="00163DD4">
      <w:pPr>
        <w:spacing w:line="276" w:lineRule="auto"/>
        <w:jc w:val="center"/>
        <w:rPr>
          <w:b/>
          <w:bCs/>
          <w:sz w:val="32"/>
          <w:szCs w:val="32"/>
        </w:rPr>
      </w:pPr>
      <w:r w:rsidRPr="00163DD4">
        <w:rPr>
          <w:b/>
          <w:bCs/>
          <w:sz w:val="32"/>
          <w:szCs w:val="32"/>
        </w:rPr>
        <w:t>МАГАДАНСКОЙ ОБЛАСТИ</w:t>
      </w:r>
    </w:p>
    <w:p w:rsidR="00163DD4" w:rsidRPr="00163DD4" w:rsidRDefault="00163DD4" w:rsidP="00163DD4">
      <w:pPr>
        <w:jc w:val="center"/>
        <w:rPr>
          <w:b/>
          <w:bCs/>
          <w:sz w:val="28"/>
          <w:szCs w:val="28"/>
        </w:rPr>
      </w:pPr>
    </w:p>
    <w:p w:rsidR="00163DD4" w:rsidRPr="00163DD4" w:rsidRDefault="00163DD4" w:rsidP="00163DD4">
      <w:pPr>
        <w:jc w:val="center"/>
        <w:rPr>
          <w:b/>
          <w:bCs/>
          <w:sz w:val="36"/>
          <w:szCs w:val="36"/>
        </w:rPr>
      </w:pPr>
      <w:proofErr w:type="gramStart"/>
      <w:r w:rsidRPr="00163DD4">
        <w:rPr>
          <w:b/>
          <w:bCs/>
          <w:sz w:val="36"/>
          <w:szCs w:val="36"/>
        </w:rPr>
        <w:t>П</w:t>
      </w:r>
      <w:proofErr w:type="gramEnd"/>
      <w:r w:rsidRPr="00163DD4">
        <w:rPr>
          <w:b/>
          <w:bCs/>
          <w:sz w:val="36"/>
          <w:szCs w:val="36"/>
        </w:rPr>
        <w:t xml:space="preserve"> О С Т А Н О В Л Е Н И Е </w:t>
      </w:r>
    </w:p>
    <w:p w:rsidR="00163DD4" w:rsidRPr="00163DD4" w:rsidRDefault="00163DD4" w:rsidP="00163DD4">
      <w:pPr>
        <w:jc w:val="center"/>
        <w:rPr>
          <w:sz w:val="28"/>
          <w:szCs w:val="28"/>
        </w:rPr>
      </w:pPr>
    </w:p>
    <w:p w:rsidR="00163DD4" w:rsidRPr="00163DD4" w:rsidRDefault="00803725" w:rsidP="00163DD4">
      <w:pPr>
        <w:rPr>
          <w:sz w:val="28"/>
          <w:szCs w:val="28"/>
        </w:rPr>
      </w:pPr>
      <w:r>
        <w:rPr>
          <w:sz w:val="28"/>
          <w:szCs w:val="28"/>
        </w:rPr>
        <w:t xml:space="preserve"> 26.08.2016 </w:t>
      </w:r>
      <w:r w:rsidR="00163DD4" w:rsidRPr="00163DD4">
        <w:rPr>
          <w:sz w:val="28"/>
          <w:szCs w:val="28"/>
        </w:rPr>
        <w:t>№</w:t>
      </w:r>
      <w:r>
        <w:rPr>
          <w:sz w:val="28"/>
          <w:szCs w:val="28"/>
        </w:rPr>
        <w:t xml:space="preserve"> 429-па</w:t>
      </w:r>
    </w:p>
    <w:p w:rsidR="00163DD4" w:rsidRPr="00163DD4" w:rsidRDefault="00163DD4" w:rsidP="00163DD4">
      <w:r w:rsidRPr="00163DD4">
        <w:t xml:space="preserve">                 п. Усть-Омчуг</w:t>
      </w:r>
    </w:p>
    <w:p w:rsidR="00163DD4" w:rsidRPr="00163DD4" w:rsidRDefault="00163DD4" w:rsidP="00163DD4">
      <w:pPr>
        <w:autoSpaceDE w:val="0"/>
        <w:autoSpaceDN w:val="0"/>
        <w:adjustRightInd w:val="0"/>
        <w:spacing w:before="108" w:after="108"/>
        <w:outlineLvl w:val="0"/>
        <w:rPr>
          <w:b/>
          <w:bCs/>
          <w:sz w:val="28"/>
          <w:szCs w:val="28"/>
        </w:rPr>
      </w:pPr>
    </w:p>
    <w:p w:rsidR="000C3997" w:rsidRPr="00163DD4" w:rsidRDefault="000C3997" w:rsidP="000C3997">
      <w:pPr>
        <w:autoSpaceDE w:val="0"/>
        <w:autoSpaceDN w:val="0"/>
        <w:adjustRightInd w:val="0"/>
        <w:spacing w:before="108" w:after="108"/>
        <w:jc w:val="center"/>
        <w:outlineLvl w:val="0"/>
        <w:rPr>
          <w:b/>
          <w:bCs/>
          <w:sz w:val="28"/>
          <w:szCs w:val="28"/>
        </w:rPr>
      </w:pPr>
      <w:r w:rsidRPr="00163DD4">
        <w:rPr>
          <w:b/>
          <w:bCs/>
          <w:sz w:val="28"/>
          <w:szCs w:val="28"/>
        </w:rPr>
        <w:t>Об утверждении Административного регламента осуществления муниципального лесного контроля  на территории муниципального образования «Тенькинский городской округ» Магаданской области</w:t>
      </w:r>
    </w:p>
    <w:p w:rsidR="000C3997" w:rsidRPr="00163DD4" w:rsidRDefault="000C3997" w:rsidP="000C3997">
      <w:pPr>
        <w:autoSpaceDE w:val="0"/>
        <w:autoSpaceDN w:val="0"/>
        <w:adjustRightInd w:val="0"/>
        <w:ind w:firstLine="720"/>
        <w:jc w:val="both"/>
        <w:rPr>
          <w:sz w:val="28"/>
          <w:szCs w:val="28"/>
        </w:rPr>
      </w:pPr>
    </w:p>
    <w:p w:rsidR="000C3997" w:rsidRPr="00163DD4" w:rsidRDefault="000C3997" w:rsidP="000C3997">
      <w:pPr>
        <w:autoSpaceDE w:val="0"/>
        <w:autoSpaceDN w:val="0"/>
        <w:adjustRightInd w:val="0"/>
        <w:spacing w:line="360" w:lineRule="auto"/>
        <w:ind w:firstLine="720"/>
        <w:jc w:val="both"/>
        <w:rPr>
          <w:b/>
          <w:sz w:val="28"/>
          <w:szCs w:val="28"/>
        </w:rPr>
      </w:pPr>
      <w:proofErr w:type="gramStart"/>
      <w:r w:rsidRPr="00163DD4">
        <w:rPr>
          <w:sz w:val="28"/>
          <w:szCs w:val="28"/>
        </w:rPr>
        <w:t xml:space="preserve">В соответствии с </w:t>
      </w:r>
      <w:hyperlink r:id="rId9" w:history="1">
        <w:r w:rsidRPr="00163DD4">
          <w:rPr>
            <w:sz w:val="28"/>
            <w:szCs w:val="28"/>
          </w:rPr>
          <w:t>Федеральным законом</w:t>
        </w:r>
      </w:hyperlink>
      <w:r w:rsidRPr="00163DD4">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163DD4">
          <w:rPr>
            <w:sz w:val="28"/>
            <w:szCs w:val="28"/>
          </w:rPr>
          <w:t>пунктом 38 части 1 статьи 16</w:t>
        </w:r>
      </w:hyperlink>
      <w:r w:rsidRPr="00163DD4">
        <w:rPr>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1" w:history="1">
        <w:r w:rsidRPr="00163DD4">
          <w:rPr>
            <w:sz w:val="28"/>
            <w:szCs w:val="28"/>
          </w:rPr>
          <w:t>статьями 84</w:t>
        </w:r>
      </w:hyperlink>
      <w:r w:rsidRPr="00163DD4">
        <w:rPr>
          <w:sz w:val="28"/>
          <w:szCs w:val="28"/>
        </w:rPr>
        <w:t xml:space="preserve">, </w:t>
      </w:r>
      <w:hyperlink r:id="rId12" w:history="1">
        <w:r w:rsidRPr="00163DD4">
          <w:rPr>
            <w:sz w:val="28"/>
            <w:szCs w:val="28"/>
          </w:rPr>
          <w:t>98</w:t>
        </w:r>
      </w:hyperlink>
      <w:r w:rsidRPr="00163DD4">
        <w:rPr>
          <w:sz w:val="28"/>
          <w:szCs w:val="28"/>
        </w:rPr>
        <w:t xml:space="preserve"> Лесного кодекса Российской Федерации, </w:t>
      </w:r>
      <w:hyperlink r:id="rId13" w:history="1">
        <w:r w:rsidRPr="00163DD4">
          <w:rPr>
            <w:sz w:val="28"/>
            <w:szCs w:val="28"/>
          </w:rPr>
          <w:t>постановлением</w:t>
        </w:r>
      </w:hyperlink>
      <w:r w:rsidRPr="00163DD4">
        <w:rPr>
          <w:sz w:val="28"/>
          <w:szCs w:val="28"/>
        </w:rPr>
        <w:t xml:space="preserve"> администрации Магаданской области от 07 марта 2013 года</w:t>
      </w:r>
      <w:proofErr w:type="gramEnd"/>
      <w:r w:rsidRPr="00163DD4">
        <w:rPr>
          <w:sz w:val="28"/>
          <w:szCs w:val="28"/>
        </w:rPr>
        <w:t xml:space="preserve"> № 176-па «Об утверждении порядка разработки и утверждения </w:t>
      </w:r>
      <w:r w:rsidR="009F2D34" w:rsidRPr="00163DD4">
        <w:rPr>
          <w:sz w:val="28"/>
          <w:szCs w:val="28"/>
        </w:rPr>
        <w:t>А</w:t>
      </w:r>
      <w:r w:rsidRPr="00163DD4">
        <w:rPr>
          <w:sz w:val="28"/>
          <w:szCs w:val="28"/>
        </w:rPr>
        <w:t xml:space="preserve">дминистративных регламентов осуществления муниципального контроля органами местного самоуправления муниципальных образований Магаданской области», </w:t>
      </w:r>
      <w:r w:rsidRPr="00163DD4">
        <w:rPr>
          <w:bCs/>
          <w:sz w:val="28"/>
          <w:szCs w:val="28"/>
        </w:rPr>
        <w:t>Уставом муниципального образования «Тенькинский городской округ»</w:t>
      </w:r>
      <w:r w:rsidR="00B53641" w:rsidRPr="00163DD4">
        <w:rPr>
          <w:bCs/>
          <w:sz w:val="28"/>
          <w:szCs w:val="28"/>
        </w:rPr>
        <w:t xml:space="preserve"> </w:t>
      </w:r>
      <w:r w:rsidR="00B53641" w:rsidRPr="00163DD4">
        <w:rPr>
          <w:sz w:val="28"/>
          <w:szCs w:val="28"/>
        </w:rPr>
        <w:t>Магаданской области</w:t>
      </w:r>
      <w:r w:rsidRPr="00163DD4">
        <w:rPr>
          <w:bCs/>
          <w:sz w:val="28"/>
          <w:szCs w:val="28"/>
        </w:rPr>
        <w:t xml:space="preserve">, администрация Тенькинского городского округа </w:t>
      </w:r>
      <w:r w:rsidRPr="00163DD4">
        <w:rPr>
          <w:sz w:val="28"/>
          <w:szCs w:val="28"/>
        </w:rPr>
        <w:t xml:space="preserve">Магаданской области </w:t>
      </w:r>
      <w:r w:rsidRPr="00163DD4">
        <w:rPr>
          <w:b/>
          <w:sz w:val="28"/>
          <w:szCs w:val="28"/>
        </w:rPr>
        <w:t xml:space="preserve"> </w:t>
      </w:r>
      <w:r w:rsidRPr="00163DD4">
        <w:rPr>
          <w:rFonts w:ascii="Arial" w:hAnsi="Arial" w:cs="Arial"/>
        </w:rPr>
        <w:t xml:space="preserve"> </w:t>
      </w:r>
      <w:proofErr w:type="gramStart"/>
      <w:r w:rsidRPr="00163DD4">
        <w:rPr>
          <w:b/>
          <w:sz w:val="28"/>
          <w:szCs w:val="28"/>
        </w:rPr>
        <w:t>п</w:t>
      </w:r>
      <w:proofErr w:type="gramEnd"/>
      <w:r w:rsidR="00163DD4" w:rsidRPr="00163DD4">
        <w:rPr>
          <w:b/>
          <w:sz w:val="28"/>
          <w:szCs w:val="28"/>
        </w:rPr>
        <w:t xml:space="preserve"> </w:t>
      </w:r>
      <w:r w:rsidRPr="00163DD4">
        <w:rPr>
          <w:b/>
          <w:sz w:val="28"/>
          <w:szCs w:val="28"/>
        </w:rPr>
        <w:t>о</w:t>
      </w:r>
      <w:r w:rsidR="00163DD4" w:rsidRPr="00163DD4">
        <w:rPr>
          <w:b/>
          <w:sz w:val="28"/>
          <w:szCs w:val="28"/>
        </w:rPr>
        <w:t xml:space="preserve"> </w:t>
      </w:r>
      <w:r w:rsidRPr="00163DD4">
        <w:rPr>
          <w:b/>
          <w:sz w:val="28"/>
          <w:szCs w:val="28"/>
        </w:rPr>
        <w:t>с</w:t>
      </w:r>
      <w:r w:rsidR="00163DD4" w:rsidRPr="00163DD4">
        <w:rPr>
          <w:b/>
          <w:sz w:val="28"/>
          <w:szCs w:val="28"/>
        </w:rPr>
        <w:t xml:space="preserve"> </w:t>
      </w:r>
      <w:r w:rsidRPr="00163DD4">
        <w:rPr>
          <w:b/>
          <w:sz w:val="28"/>
          <w:szCs w:val="28"/>
        </w:rPr>
        <w:t>т</w:t>
      </w:r>
      <w:r w:rsidR="00163DD4" w:rsidRPr="00163DD4">
        <w:rPr>
          <w:b/>
          <w:sz w:val="28"/>
          <w:szCs w:val="28"/>
        </w:rPr>
        <w:t xml:space="preserve"> </w:t>
      </w:r>
      <w:r w:rsidRPr="00163DD4">
        <w:rPr>
          <w:b/>
          <w:sz w:val="28"/>
          <w:szCs w:val="28"/>
        </w:rPr>
        <w:t>а</w:t>
      </w:r>
      <w:r w:rsidR="00163DD4" w:rsidRPr="00163DD4">
        <w:rPr>
          <w:b/>
          <w:sz w:val="28"/>
          <w:szCs w:val="28"/>
        </w:rPr>
        <w:t xml:space="preserve"> </w:t>
      </w:r>
      <w:r w:rsidRPr="00163DD4">
        <w:rPr>
          <w:b/>
          <w:sz w:val="28"/>
          <w:szCs w:val="28"/>
        </w:rPr>
        <w:t>н</w:t>
      </w:r>
      <w:r w:rsidR="00163DD4" w:rsidRPr="00163DD4">
        <w:rPr>
          <w:b/>
          <w:sz w:val="28"/>
          <w:szCs w:val="28"/>
        </w:rPr>
        <w:t xml:space="preserve"> </w:t>
      </w:r>
      <w:r w:rsidRPr="00163DD4">
        <w:rPr>
          <w:b/>
          <w:sz w:val="28"/>
          <w:szCs w:val="28"/>
        </w:rPr>
        <w:t>о</w:t>
      </w:r>
      <w:r w:rsidR="00163DD4" w:rsidRPr="00163DD4">
        <w:rPr>
          <w:b/>
          <w:sz w:val="28"/>
          <w:szCs w:val="28"/>
        </w:rPr>
        <w:t xml:space="preserve"> </w:t>
      </w:r>
      <w:r w:rsidRPr="00163DD4">
        <w:rPr>
          <w:b/>
          <w:sz w:val="28"/>
          <w:szCs w:val="28"/>
        </w:rPr>
        <w:t>в</w:t>
      </w:r>
      <w:r w:rsidR="00163DD4" w:rsidRPr="00163DD4">
        <w:rPr>
          <w:b/>
          <w:sz w:val="28"/>
          <w:szCs w:val="28"/>
        </w:rPr>
        <w:t xml:space="preserve"> </w:t>
      </w:r>
      <w:r w:rsidRPr="00163DD4">
        <w:rPr>
          <w:b/>
          <w:sz w:val="28"/>
          <w:szCs w:val="28"/>
        </w:rPr>
        <w:t>л</w:t>
      </w:r>
      <w:r w:rsidR="00163DD4" w:rsidRPr="00163DD4">
        <w:rPr>
          <w:b/>
          <w:sz w:val="28"/>
          <w:szCs w:val="28"/>
        </w:rPr>
        <w:t xml:space="preserve"> </w:t>
      </w:r>
      <w:r w:rsidRPr="00163DD4">
        <w:rPr>
          <w:b/>
          <w:sz w:val="28"/>
          <w:szCs w:val="28"/>
        </w:rPr>
        <w:t>я</w:t>
      </w:r>
      <w:r w:rsidR="00163DD4" w:rsidRPr="00163DD4">
        <w:rPr>
          <w:b/>
          <w:sz w:val="28"/>
          <w:szCs w:val="28"/>
        </w:rPr>
        <w:t xml:space="preserve"> </w:t>
      </w:r>
      <w:r w:rsidRPr="00163DD4">
        <w:rPr>
          <w:b/>
          <w:sz w:val="28"/>
          <w:szCs w:val="28"/>
        </w:rPr>
        <w:t>е</w:t>
      </w:r>
      <w:r w:rsidR="00163DD4" w:rsidRPr="00163DD4">
        <w:rPr>
          <w:b/>
          <w:sz w:val="28"/>
          <w:szCs w:val="28"/>
        </w:rPr>
        <w:t xml:space="preserve"> </w:t>
      </w:r>
      <w:r w:rsidRPr="00163DD4">
        <w:rPr>
          <w:b/>
          <w:sz w:val="28"/>
          <w:szCs w:val="28"/>
        </w:rPr>
        <w:t>т:</w:t>
      </w:r>
    </w:p>
    <w:p w:rsidR="000C3997" w:rsidRPr="00163DD4" w:rsidRDefault="000C3997" w:rsidP="000C3997">
      <w:pPr>
        <w:autoSpaceDE w:val="0"/>
        <w:autoSpaceDN w:val="0"/>
        <w:adjustRightInd w:val="0"/>
        <w:spacing w:line="360" w:lineRule="auto"/>
        <w:ind w:firstLine="720"/>
        <w:jc w:val="both"/>
        <w:rPr>
          <w:sz w:val="28"/>
          <w:szCs w:val="28"/>
        </w:rPr>
      </w:pPr>
      <w:bookmarkStart w:id="1" w:name="sub_1"/>
      <w:r w:rsidRPr="00163DD4">
        <w:rPr>
          <w:sz w:val="28"/>
          <w:szCs w:val="28"/>
        </w:rPr>
        <w:t xml:space="preserve">  1. Утвердить прилагаемый Административный регламент </w:t>
      </w:r>
      <w:r w:rsidRPr="00163DD4">
        <w:rPr>
          <w:bCs/>
          <w:sz w:val="28"/>
          <w:szCs w:val="28"/>
        </w:rPr>
        <w:t xml:space="preserve">осуществления </w:t>
      </w:r>
      <w:r w:rsidRPr="00163DD4">
        <w:rPr>
          <w:sz w:val="28"/>
          <w:szCs w:val="28"/>
        </w:rPr>
        <w:t>муниципального лесного  контроля на территории муниципального образования «Тенькинский городской округ» Магаданской области.</w:t>
      </w:r>
      <w:bookmarkStart w:id="2" w:name="sub_2"/>
      <w:bookmarkEnd w:id="1"/>
    </w:p>
    <w:p w:rsidR="000C3997" w:rsidRPr="00163DD4" w:rsidRDefault="000C3997" w:rsidP="000C3997">
      <w:pPr>
        <w:autoSpaceDE w:val="0"/>
        <w:autoSpaceDN w:val="0"/>
        <w:adjustRightInd w:val="0"/>
        <w:spacing w:line="360" w:lineRule="auto"/>
        <w:ind w:left="-284"/>
        <w:jc w:val="both"/>
        <w:outlineLvl w:val="0"/>
        <w:rPr>
          <w:bCs/>
          <w:sz w:val="28"/>
          <w:szCs w:val="28"/>
        </w:rPr>
      </w:pPr>
      <w:r w:rsidRPr="00163DD4">
        <w:rPr>
          <w:bCs/>
          <w:sz w:val="28"/>
          <w:szCs w:val="28"/>
        </w:rPr>
        <w:t xml:space="preserve">        </w:t>
      </w:r>
      <w:bookmarkStart w:id="3" w:name="sub_4"/>
      <w:bookmarkEnd w:id="2"/>
      <w:r w:rsidRPr="00163DD4">
        <w:rPr>
          <w:bCs/>
          <w:sz w:val="28"/>
          <w:szCs w:val="28"/>
        </w:rPr>
        <w:t xml:space="preserve">        2.      </w:t>
      </w:r>
      <w:proofErr w:type="gramStart"/>
      <w:r w:rsidRPr="00163DD4">
        <w:rPr>
          <w:bCs/>
          <w:sz w:val="28"/>
          <w:szCs w:val="28"/>
        </w:rPr>
        <w:t>Контроль</w:t>
      </w:r>
      <w:r w:rsidR="00680579" w:rsidRPr="00163DD4">
        <w:rPr>
          <w:bCs/>
          <w:sz w:val="28"/>
          <w:szCs w:val="28"/>
        </w:rPr>
        <w:t xml:space="preserve"> </w:t>
      </w:r>
      <w:r w:rsidRPr="00163DD4">
        <w:rPr>
          <w:bCs/>
          <w:sz w:val="28"/>
          <w:szCs w:val="28"/>
        </w:rPr>
        <w:t xml:space="preserve"> за</w:t>
      </w:r>
      <w:proofErr w:type="gramEnd"/>
      <w:r w:rsidRPr="00163DD4">
        <w:rPr>
          <w:bCs/>
          <w:sz w:val="28"/>
          <w:szCs w:val="28"/>
        </w:rPr>
        <w:t xml:space="preserve"> исполнением настоящего постановления оставляю за собой.</w:t>
      </w:r>
    </w:p>
    <w:p w:rsidR="000C3997" w:rsidRPr="00163DD4" w:rsidRDefault="000C3997" w:rsidP="000C3997">
      <w:pPr>
        <w:autoSpaceDE w:val="0"/>
        <w:autoSpaceDN w:val="0"/>
        <w:adjustRightInd w:val="0"/>
        <w:spacing w:line="360" w:lineRule="auto"/>
        <w:jc w:val="both"/>
        <w:outlineLvl w:val="0"/>
        <w:rPr>
          <w:bCs/>
          <w:sz w:val="28"/>
          <w:szCs w:val="28"/>
        </w:rPr>
      </w:pPr>
      <w:r w:rsidRPr="00163DD4">
        <w:rPr>
          <w:bCs/>
          <w:sz w:val="28"/>
          <w:szCs w:val="28"/>
        </w:rPr>
        <w:lastRenderedPageBreak/>
        <w:t xml:space="preserve">       </w:t>
      </w:r>
    </w:p>
    <w:p w:rsidR="000C3997" w:rsidRPr="00163DD4" w:rsidRDefault="000C3997" w:rsidP="000C3997">
      <w:pPr>
        <w:spacing w:line="360" w:lineRule="auto"/>
        <w:jc w:val="both"/>
        <w:rPr>
          <w:bCs/>
          <w:sz w:val="28"/>
          <w:szCs w:val="28"/>
        </w:rPr>
      </w:pPr>
      <w:r w:rsidRPr="00163DD4">
        <w:rPr>
          <w:bCs/>
          <w:sz w:val="28"/>
          <w:szCs w:val="28"/>
        </w:rPr>
        <w:t xml:space="preserve">           </w:t>
      </w:r>
      <w:r w:rsidRPr="00163DD4">
        <w:rPr>
          <w:sz w:val="28"/>
          <w:szCs w:val="28"/>
        </w:rPr>
        <w:t>3.  Настоящее постановление вступает в силу после его официального опубликования (обнародования).</w:t>
      </w:r>
    </w:p>
    <w:p w:rsidR="000C3997" w:rsidRPr="00163DD4" w:rsidRDefault="000C3997" w:rsidP="000C3997">
      <w:pPr>
        <w:autoSpaceDE w:val="0"/>
        <w:autoSpaceDN w:val="0"/>
        <w:adjustRightInd w:val="0"/>
        <w:spacing w:line="360" w:lineRule="auto"/>
        <w:jc w:val="both"/>
        <w:rPr>
          <w:sz w:val="28"/>
          <w:szCs w:val="28"/>
        </w:rPr>
      </w:pPr>
    </w:p>
    <w:p w:rsidR="00163DD4" w:rsidRPr="00163DD4" w:rsidRDefault="00163DD4" w:rsidP="000C3997">
      <w:pPr>
        <w:autoSpaceDE w:val="0"/>
        <w:autoSpaceDN w:val="0"/>
        <w:adjustRightInd w:val="0"/>
        <w:spacing w:line="360" w:lineRule="auto"/>
        <w:jc w:val="both"/>
        <w:rPr>
          <w:sz w:val="28"/>
          <w:szCs w:val="28"/>
        </w:rPr>
      </w:pPr>
    </w:p>
    <w:p w:rsidR="00731C3A" w:rsidRDefault="00163DD4" w:rsidP="00163DD4">
      <w:pPr>
        <w:autoSpaceDE w:val="0"/>
        <w:autoSpaceDN w:val="0"/>
        <w:adjustRightInd w:val="0"/>
        <w:jc w:val="both"/>
        <w:rPr>
          <w:sz w:val="28"/>
          <w:szCs w:val="28"/>
        </w:rPr>
        <w:sectPr w:rsidR="00731C3A" w:rsidSect="00D635ED">
          <w:headerReference w:type="default" r:id="rId14"/>
          <w:headerReference w:type="first" r:id="rId15"/>
          <w:pgSz w:w="11900" w:h="16800"/>
          <w:pgMar w:top="1134" w:right="800" w:bottom="851" w:left="1701" w:header="720" w:footer="720" w:gutter="0"/>
          <w:pgNumType w:start="1"/>
          <w:cols w:space="720"/>
          <w:noEndnote/>
          <w:titlePg/>
          <w:docGrid w:linePitch="299"/>
        </w:sectPr>
      </w:pPr>
      <w:r w:rsidRPr="00163DD4">
        <w:rPr>
          <w:sz w:val="28"/>
          <w:szCs w:val="28"/>
        </w:rPr>
        <w:t xml:space="preserve">Глава  Тенькинского городского округа                                 И.С. </w:t>
      </w:r>
      <w:proofErr w:type="gramStart"/>
      <w:r w:rsidRPr="00163DD4">
        <w:rPr>
          <w:sz w:val="28"/>
          <w:szCs w:val="28"/>
        </w:rPr>
        <w:t>Бережной</w:t>
      </w:r>
      <w:proofErr w:type="gramEnd"/>
    </w:p>
    <w:bookmarkEnd w:id="3"/>
    <w:p w:rsidR="000C3997" w:rsidRPr="00163DD4" w:rsidRDefault="00163DD4" w:rsidP="000C3997">
      <w:pPr>
        <w:autoSpaceDE w:val="0"/>
        <w:autoSpaceDN w:val="0"/>
        <w:adjustRightInd w:val="0"/>
        <w:ind w:left="5245"/>
        <w:jc w:val="center"/>
        <w:rPr>
          <w:sz w:val="28"/>
          <w:szCs w:val="28"/>
        </w:rPr>
      </w:pPr>
      <w:r w:rsidRPr="00163DD4">
        <w:rPr>
          <w:sz w:val="28"/>
          <w:szCs w:val="28"/>
        </w:rPr>
        <w:lastRenderedPageBreak/>
        <w:t>У</w:t>
      </w:r>
      <w:r w:rsidR="000C3997" w:rsidRPr="00163DD4">
        <w:rPr>
          <w:sz w:val="28"/>
          <w:szCs w:val="28"/>
        </w:rPr>
        <w:t>ТВЕРЖДЕН</w:t>
      </w:r>
    </w:p>
    <w:p w:rsidR="000C3997" w:rsidRPr="00163DD4" w:rsidRDefault="000C3997" w:rsidP="000C3997">
      <w:pPr>
        <w:autoSpaceDE w:val="0"/>
        <w:autoSpaceDN w:val="0"/>
        <w:adjustRightInd w:val="0"/>
        <w:ind w:left="5245"/>
        <w:jc w:val="center"/>
        <w:rPr>
          <w:sz w:val="26"/>
          <w:szCs w:val="26"/>
        </w:rPr>
      </w:pPr>
      <w:r w:rsidRPr="00163DD4">
        <w:rPr>
          <w:sz w:val="26"/>
          <w:szCs w:val="26"/>
        </w:rPr>
        <w:t>постановлением  администрации</w:t>
      </w:r>
    </w:p>
    <w:p w:rsidR="000C3997" w:rsidRPr="00163DD4" w:rsidRDefault="000C3997" w:rsidP="000C3997">
      <w:pPr>
        <w:autoSpaceDE w:val="0"/>
        <w:autoSpaceDN w:val="0"/>
        <w:adjustRightInd w:val="0"/>
        <w:ind w:left="5245"/>
        <w:jc w:val="center"/>
        <w:rPr>
          <w:sz w:val="26"/>
          <w:szCs w:val="26"/>
        </w:rPr>
      </w:pPr>
      <w:r w:rsidRPr="00163DD4">
        <w:rPr>
          <w:sz w:val="26"/>
          <w:szCs w:val="26"/>
        </w:rPr>
        <w:t>Тенькинского городского округа</w:t>
      </w:r>
    </w:p>
    <w:p w:rsidR="000C3997" w:rsidRPr="00163DD4" w:rsidRDefault="000C3997" w:rsidP="000C3997">
      <w:pPr>
        <w:autoSpaceDE w:val="0"/>
        <w:autoSpaceDN w:val="0"/>
        <w:adjustRightInd w:val="0"/>
        <w:ind w:left="5245"/>
        <w:jc w:val="center"/>
        <w:rPr>
          <w:sz w:val="26"/>
          <w:szCs w:val="26"/>
        </w:rPr>
      </w:pPr>
      <w:r w:rsidRPr="00163DD4">
        <w:rPr>
          <w:sz w:val="26"/>
          <w:szCs w:val="26"/>
        </w:rPr>
        <w:t>Магаданской области</w:t>
      </w:r>
    </w:p>
    <w:p w:rsidR="000C3997" w:rsidRPr="00163DD4" w:rsidRDefault="00803725" w:rsidP="000C3997">
      <w:pPr>
        <w:tabs>
          <w:tab w:val="left" w:pos="7275"/>
        </w:tabs>
        <w:autoSpaceDE w:val="0"/>
        <w:autoSpaceDN w:val="0"/>
        <w:adjustRightInd w:val="0"/>
        <w:ind w:left="5245"/>
        <w:jc w:val="center"/>
        <w:rPr>
          <w:sz w:val="26"/>
          <w:szCs w:val="26"/>
        </w:rPr>
      </w:pPr>
      <w:r>
        <w:rPr>
          <w:sz w:val="26"/>
          <w:szCs w:val="26"/>
        </w:rPr>
        <w:t>о</w:t>
      </w:r>
      <w:bookmarkStart w:id="4" w:name="_GoBack"/>
      <w:bookmarkEnd w:id="4"/>
      <w:r w:rsidR="00163DD4" w:rsidRPr="00163DD4">
        <w:rPr>
          <w:sz w:val="26"/>
          <w:szCs w:val="26"/>
        </w:rPr>
        <w:t>т</w:t>
      </w:r>
      <w:r>
        <w:rPr>
          <w:sz w:val="26"/>
          <w:szCs w:val="26"/>
        </w:rPr>
        <w:t xml:space="preserve"> 26.08.</w:t>
      </w:r>
      <w:r w:rsidR="00163DD4" w:rsidRPr="00163DD4">
        <w:rPr>
          <w:sz w:val="26"/>
          <w:szCs w:val="26"/>
        </w:rPr>
        <w:t>2016</w:t>
      </w:r>
      <w:r w:rsidR="000C3997" w:rsidRPr="00163DD4">
        <w:rPr>
          <w:sz w:val="26"/>
          <w:szCs w:val="26"/>
        </w:rPr>
        <w:t xml:space="preserve"> №</w:t>
      </w:r>
      <w:r w:rsidR="00163DD4" w:rsidRPr="00163DD4">
        <w:rPr>
          <w:sz w:val="26"/>
          <w:szCs w:val="26"/>
        </w:rPr>
        <w:t xml:space="preserve"> </w:t>
      </w:r>
      <w:r>
        <w:rPr>
          <w:sz w:val="26"/>
          <w:szCs w:val="26"/>
        </w:rPr>
        <w:t>429-па</w:t>
      </w:r>
    </w:p>
    <w:p w:rsidR="000C3997" w:rsidRPr="00163DD4" w:rsidRDefault="000C3997" w:rsidP="000C3997">
      <w:pPr>
        <w:autoSpaceDE w:val="0"/>
        <w:autoSpaceDN w:val="0"/>
        <w:adjustRightInd w:val="0"/>
        <w:ind w:firstLine="720"/>
        <w:jc w:val="center"/>
        <w:rPr>
          <w:b/>
          <w:sz w:val="28"/>
          <w:szCs w:val="28"/>
        </w:rPr>
      </w:pPr>
    </w:p>
    <w:p w:rsidR="000C3997" w:rsidRPr="00163DD4" w:rsidRDefault="000C3997" w:rsidP="000C3997">
      <w:pPr>
        <w:autoSpaceDE w:val="0"/>
        <w:autoSpaceDN w:val="0"/>
        <w:adjustRightInd w:val="0"/>
        <w:jc w:val="center"/>
        <w:outlineLvl w:val="0"/>
        <w:rPr>
          <w:b/>
          <w:bCs/>
          <w:sz w:val="28"/>
          <w:szCs w:val="28"/>
        </w:rPr>
      </w:pPr>
      <w:r w:rsidRPr="00163DD4">
        <w:rPr>
          <w:b/>
          <w:bCs/>
          <w:sz w:val="28"/>
          <w:szCs w:val="28"/>
        </w:rPr>
        <w:t>Административный регламент</w:t>
      </w:r>
    </w:p>
    <w:p w:rsidR="000C3997" w:rsidRPr="00163DD4" w:rsidRDefault="000C3997" w:rsidP="000C3997">
      <w:pPr>
        <w:autoSpaceDE w:val="0"/>
        <w:autoSpaceDN w:val="0"/>
        <w:adjustRightInd w:val="0"/>
        <w:jc w:val="center"/>
        <w:outlineLvl w:val="0"/>
        <w:rPr>
          <w:b/>
          <w:bCs/>
          <w:sz w:val="28"/>
          <w:szCs w:val="28"/>
        </w:rPr>
      </w:pPr>
      <w:r w:rsidRPr="00163DD4">
        <w:rPr>
          <w:b/>
          <w:bCs/>
          <w:sz w:val="28"/>
          <w:szCs w:val="28"/>
        </w:rPr>
        <w:t>осуществление муниципального лесного контроля</w:t>
      </w:r>
    </w:p>
    <w:p w:rsidR="000C3997" w:rsidRPr="00163DD4" w:rsidRDefault="000C3997" w:rsidP="000C3997">
      <w:pPr>
        <w:autoSpaceDE w:val="0"/>
        <w:autoSpaceDN w:val="0"/>
        <w:adjustRightInd w:val="0"/>
        <w:jc w:val="center"/>
        <w:outlineLvl w:val="0"/>
        <w:rPr>
          <w:b/>
          <w:bCs/>
          <w:sz w:val="28"/>
          <w:szCs w:val="28"/>
        </w:rPr>
      </w:pPr>
      <w:r w:rsidRPr="00163DD4">
        <w:rPr>
          <w:b/>
          <w:bCs/>
          <w:sz w:val="28"/>
          <w:szCs w:val="28"/>
        </w:rPr>
        <w:t xml:space="preserve">на территории муниципального образования </w:t>
      </w:r>
    </w:p>
    <w:p w:rsidR="000C3997" w:rsidRPr="00163DD4" w:rsidRDefault="000C3997" w:rsidP="000C3997">
      <w:pPr>
        <w:autoSpaceDE w:val="0"/>
        <w:autoSpaceDN w:val="0"/>
        <w:adjustRightInd w:val="0"/>
        <w:jc w:val="center"/>
        <w:outlineLvl w:val="0"/>
        <w:rPr>
          <w:b/>
          <w:bCs/>
          <w:sz w:val="28"/>
          <w:szCs w:val="28"/>
        </w:rPr>
      </w:pPr>
      <w:r w:rsidRPr="00163DD4">
        <w:rPr>
          <w:b/>
          <w:bCs/>
          <w:sz w:val="28"/>
          <w:szCs w:val="28"/>
        </w:rPr>
        <w:t>«Тенькинский городской округ» Магаданской области</w:t>
      </w:r>
    </w:p>
    <w:p w:rsidR="007F6553" w:rsidRPr="00163DD4" w:rsidRDefault="007F6553" w:rsidP="000C3997">
      <w:pPr>
        <w:autoSpaceDE w:val="0"/>
        <w:autoSpaceDN w:val="0"/>
        <w:adjustRightInd w:val="0"/>
        <w:jc w:val="center"/>
        <w:outlineLvl w:val="0"/>
        <w:rPr>
          <w:b/>
          <w:bCs/>
          <w:sz w:val="28"/>
          <w:szCs w:val="28"/>
        </w:rPr>
      </w:pPr>
    </w:p>
    <w:p w:rsidR="005B6BB2" w:rsidRPr="00163DD4" w:rsidRDefault="007F6553" w:rsidP="00163DD4">
      <w:pPr>
        <w:autoSpaceDE w:val="0"/>
        <w:autoSpaceDN w:val="0"/>
        <w:adjustRightInd w:val="0"/>
        <w:spacing w:before="108" w:after="108"/>
        <w:jc w:val="center"/>
        <w:outlineLvl w:val="0"/>
        <w:rPr>
          <w:b/>
          <w:bCs/>
          <w:sz w:val="28"/>
          <w:szCs w:val="28"/>
        </w:rPr>
      </w:pPr>
      <w:bookmarkStart w:id="5" w:name="sub_100"/>
      <w:r w:rsidRPr="00163DD4">
        <w:rPr>
          <w:b/>
          <w:bCs/>
          <w:sz w:val="28"/>
          <w:szCs w:val="28"/>
        </w:rPr>
        <w:t>Глава 1. Общие положения</w:t>
      </w:r>
      <w:bookmarkEnd w:id="5"/>
    </w:p>
    <w:p w:rsidR="000C3997" w:rsidRPr="00163DD4" w:rsidRDefault="000C3997" w:rsidP="00163DD4">
      <w:pPr>
        <w:autoSpaceDE w:val="0"/>
        <w:autoSpaceDN w:val="0"/>
        <w:adjustRightInd w:val="0"/>
        <w:jc w:val="center"/>
        <w:outlineLvl w:val="0"/>
        <w:rPr>
          <w:b/>
          <w:bCs/>
          <w:sz w:val="28"/>
          <w:szCs w:val="28"/>
        </w:rPr>
      </w:pPr>
    </w:p>
    <w:p w:rsidR="000C3997" w:rsidRPr="00163DD4" w:rsidRDefault="00CA4600" w:rsidP="00163DD4">
      <w:pPr>
        <w:widowControl w:val="0"/>
        <w:autoSpaceDE w:val="0"/>
        <w:autoSpaceDN w:val="0"/>
        <w:adjustRightInd w:val="0"/>
        <w:jc w:val="center"/>
        <w:outlineLvl w:val="1"/>
        <w:rPr>
          <w:sz w:val="28"/>
          <w:szCs w:val="28"/>
        </w:rPr>
      </w:pPr>
      <w:bookmarkStart w:id="6" w:name="sub_103"/>
      <w:r w:rsidRPr="00163DD4">
        <w:rPr>
          <w:b/>
          <w:sz w:val="28"/>
          <w:szCs w:val="28"/>
        </w:rPr>
        <w:t>Раздел</w:t>
      </w:r>
      <w:r w:rsidR="005B6BB2" w:rsidRPr="00163DD4">
        <w:rPr>
          <w:b/>
          <w:sz w:val="28"/>
          <w:szCs w:val="28"/>
        </w:rPr>
        <w:t xml:space="preserve"> 1. </w:t>
      </w:r>
      <w:r w:rsidR="000C3997" w:rsidRPr="00163DD4">
        <w:rPr>
          <w:b/>
          <w:sz w:val="28"/>
          <w:szCs w:val="28"/>
        </w:rPr>
        <w:t>Наименование муниципального контроля</w:t>
      </w:r>
    </w:p>
    <w:p w:rsidR="000C3997" w:rsidRPr="00163DD4" w:rsidRDefault="000C3997" w:rsidP="00163DD4">
      <w:pPr>
        <w:widowControl w:val="0"/>
        <w:autoSpaceDE w:val="0"/>
        <w:autoSpaceDN w:val="0"/>
        <w:adjustRightInd w:val="0"/>
        <w:ind w:left="540"/>
        <w:jc w:val="center"/>
        <w:outlineLvl w:val="1"/>
        <w:rPr>
          <w:sz w:val="26"/>
          <w:szCs w:val="26"/>
        </w:rPr>
      </w:pPr>
    </w:p>
    <w:p w:rsidR="005B6BB2" w:rsidRPr="00163DD4" w:rsidRDefault="000C3997" w:rsidP="00163DD4">
      <w:pPr>
        <w:widowControl w:val="0"/>
        <w:autoSpaceDE w:val="0"/>
        <w:autoSpaceDN w:val="0"/>
        <w:adjustRightInd w:val="0"/>
        <w:spacing w:line="276" w:lineRule="auto"/>
        <w:jc w:val="both"/>
        <w:rPr>
          <w:sz w:val="28"/>
          <w:szCs w:val="28"/>
        </w:rPr>
      </w:pPr>
      <w:r w:rsidRPr="00163DD4">
        <w:rPr>
          <w:sz w:val="28"/>
          <w:szCs w:val="28"/>
        </w:rPr>
        <w:t xml:space="preserve">          Административный регламент осуществления муниципального лесного контроля в отношении юридических лиц и индивидуальных предпринимателей на территории муниципального образования «Тенькинский  городской округ» </w:t>
      </w:r>
      <w:r w:rsidR="00B53641" w:rsidRPr="00163DD4">
        <w:rPr>
          <w:sz w:val="28"/>
          <w:szCs w:val="28"/>
        </w:rPr>
        <w:t xml:space="preserve">Магаданской области </w:t>
      </w:r>
      <w:r w:rsidRPr="00163DD4">
        <w:rPr>
          <w:sz w:val="28"/>
          <w:szCs w:val="28"/>
        </w:rPr>
        <w:t>(далее - Административный регламент) определяет порядок, сроки и последовательность действий при проведении проверок органами муниципального лесного контроля при осуществлении муниципального лесного контроля в отношении юридических лиц и индивидуальных предпринимателей.</w:t>
      </w:r>
    </w:p>
    <w:p w:rsidR="00163DD4" w:rsidRPr="00163DD4" w:rsidRDefault="00163DD4" w:rsidP="005B6BB2">
      <w:pPr>
        <w:widowControl w:val="0"/>
        <w:autoSpaceDE w:val="0"/>
        <w:autoSpaceDN w:val="0"/>
        <w:adjustRightInd w:val="0"/>
        <w:spacing w:line="360" w:lineRule="auto"/>
        <w:jc w:val="both"/>
        <w:rPr>
          <w:sz w:val="28"/>
          <w:szCs w:val="28"/>
        </w:rPr>
      </w:pPr>
    </w:p>
    <w:p w:rsidR="00727100" w:rsidRPr="00163DD4" w:rsidRDefault="00CA4600" w:rsidP="00163DD4">
      <w:pPr>
        <w:widowControl w:val="0"/>
        <w:autoSpaceDE w:val="0"/>
        <w:autoSpaceDN w:val="0"/>
        <w:adjustRightInd w:val="0"/>
        <w:jc w:val="center"/>
        <w:rPr>
          <w:b/>
          <w:sz w:val="28"/>
          <w:szCs w:val="28"/>
        </w:rPr>
      </w:pPr>
      <w:r w:rsidRPr="00163DD4">
        <w:rPr>
          <w:b/>
          <w:sz w:val="28"/>
          <w:szCs w:val="28"/>
        </w:rPr>
        <w:t>Раздел</w:t>
      </w:r>
      <w:r w:rsidR="005B6BB2" w:rsidRPr="00163DD4">
        <w:rPr>
          <w:b/>
          <w:sz w:val="28"/>
          <w:szCs w:val="28"/>
        </w:rPr>
        <w:t xml:space="preserve"> 2.</w:t>
      </w:r>
      <w:r w:rsidR="000C3997" w:rsidRPr="00163DD4">
        <w:rPr>
          <w:b/>
          <w:sz w:val="28"/>
          <w:szCs w:val="28"/>
        </w:rPr>
        <w:t xml:space="preserve"> Наименование органа</w:t>
      </w:r>
      <w:r w:rsidR="00727100" w:rsidRPr="00163DD4">
        <w:rPr>
          <w:b/>
          <w:sz w:val="28"/>
          <w:szCs w:val="28"/>
        </w:rPr>
        <w:t>, осуществляющего</w:t>
      </w:r>
    </w:p>
    <w:p w:rsidR="005B6BB2" w:rsidRPr="00163DD4" w:rsidRDefault="00312ACB" w:rsidP="00163DD4">
      <w:pPr>
        <w:widowControl w:val="0"/>
        <w:autoSpaceDE w:val="0"/>
        <w:autoSpaceDN w:val="0"/>
        <w:adjustRightInd w:val="0"/>
        <w:jc w:val="center"/>
        <w:rPr>
          <w:b/>
          <w:sz w:val="28"/>
          <w:szCs w:val="28"/>
        </w:rPr>
      </w:pPr>
      <w:r w:rsidRPr="00163DD4">
        <w:rPr>
          <w:b/>
          <w:sz w:val="28"/>
          <w:szCs w:val="28"/>
        </w:rPr>
        <w:t xml:space="preserve">муниципальный </w:t>
      </w:r>
      <w:r w:rsidR="005B6BB2" w:rsidRPr="00163DD4">
        <w:rPr>
          <w:b/>
          <w:sz w:val="28"/>
          <w:szCs w:val="28"/>
        </w:rPr>
        <w:t xml:space="preserve">  контроль</w:t>
      </w:r>
    </w:p>
    <w:p w:rsidR="005B6BB2" w:rsidRPr="00163DD4" w:rsidRDefault="005B6BB2" w:rsidP="00163DD4">
      <w:pPr>
        <w:widowControl w:val="0"/>
        <w:autoSpaceDE w:val="0"/>
        <w:autoSpaceDN w:val="0"/>
        <w:adjustRightInd w:val="0"/>
        <w:jc w:val="center"/>
        <w:rPr>
          <w:b/>
          <w:sz w:val="28"/>
          <w:szCs w:val="28"/>
        </w:rPr>
      </w:pPr>
    </w:p>
    <w:p w:rsidR="000C3997" w:rsidRPr="00163DD4" w:rsidRDefault="00530C5B" w:rsidP="00163DD4">
      <w:pPr>
        <w:widowControl w:val="0"/>
        <w:autoSpaceDE w:val="0"/>
        <w:autoSpaceDN w:val="0"/>
        <w:adjustRightInd w:val="0"/>
        <w:spacing w:line="276" w:lineRule="auto"/>
        <w:jc w:val="both"/>
        <w:rPr>
          <w:sz w:val="28"/>
          <w:szCs w:val="28"/>
        </w:rPr>
      </w:pPr>
      <w:r w:rsidRPr="00163DD4">
        <w:rPr>
          <w:sz w:val="28"/>
          <w:szCs w:val="28"/>
        </w:rPr>
        <w:t xml:space="preserve">          1. </w:t>
      </w:r>
      <w:r w:rsidR="000C3997" w:rsidRPr="00163DD4">
        <w:rPr>
          <w:sz w:val="28"/>
          <w:szCs w:val="28"/>
        </w:rPr>
        <w:t>Органом, уполномоченным на проведение муниципального лесного  контроля, является администрация муниципального образования «Тенькинский городской округ» Магаданской области (далее – орган муниципального контроля). Перечень должностных лиц (далее муниципальные инспектора),  уполномоченных на осуществление муниципального лесного контроля на территории муниципального образования «Тенькинский городской округ»</w:t>
      </w:r>
      <w:r w:rsidR="00B53641" w:rsidRPr="00163DD4">
        <w:rPr>
          <w:sz w:val="28"/>
          <w:szCs w:val="28"/>
        </w:rPr>
        <w:t xml:space="preserve"> Магаданской области</w:t>
      </w:r>
      <w:r w:rsidR="000C3997" w:rsidRPr="00163DD4">
        <w:rPr>
          <w:sz w:val="28"/>
          <w:szCs w:val="28"/>
        </w:rPr>
        <w:t>, устанавливается постановлением органа муниципального контроля.</w:t>
      </w:r>
    </w:p>
    <w:p w:rsidR="00530C5B" w:rsidRPr="00163DD4" w:rsidRDefault="00530C5B" w:rsidP="00752F9A">
      <w:pPr>
        <w:autoSpaceDE w:val="0"/>
        <w:autoSpaceDN w:val="0"/>
        <w:adjustRightInd w:val="0"/>
        <w:spacing w:line="360" w:lineRule="auto"/>
        <w:ind w:left="540"/>
        <w:rPr>
          <w:sz w:val="28"/>
          <w:szCs w:val="28"/>
        </w:rPr>
      </w:pPr>
      <w:r w:rsidRPr="00163DD4">
        <w:rPr>
          <w:sz w:val="28"/>
          <w:szCs w:val="28"/>
        </w:rPr>
        <w:t xml:space="preserve">  </w:t>
      </w:r>
    </w:p>
    <w:p w:rsidR="00530C5B" w:rsidRPr="00163DD4" w:rsidRDefault="00CA4600" w:rsidP="00530C5B">
      <w:pPr>
        <w:widowControl w:val="0"/>
        <w:autoSpaceDE w:val="0"/>
        <w:autoSpaceDN w:val="0"/>
        <w:adjustRightInd w:val="0"/>
        <w:ind w:firstLine="709"/>
        <w:jc w:val="center"/>
        <w:rPr>
          <w:b/>
          <w:sz w:val="28"/>
          <w:szCs w:val="28"/>
        </w:rPr>
      </w:pPr>
      <w:r w:rsidRPr="00163DD4">
        <w:rPr>
          <w:b/>
          <w:sz w:val="28"/>
          <w:szCs w:val="28"/>
        </w:rPr>
        <w:t>Раздел</w:t>
      </w:r>
      <w:r w:rsidR="00530C5B" w:rsidRPr="00163DD4">
        <w:rPr>
          <w:b/>
          <w:sz w:val="28"/>
          <w:szCs w:val="28"/>
        </w:rPr>
        <w:t xml:space="preserve"> 3. Перечень нормативных правовых актов, регулирующих осуществление муниципального контроля</w:t>
      </w:r>
    </w:p>
    <w:p w:rsidR="00530C5B" w:rsidRPr="00163DD4" w:rsidRDefault="00530C5B" w:rsidP="00530C5B">
      <w:pPr>
        <w:widowControl w:val="0"/>
        <w:autoSpaceDE w:val="0"/>
        <w:autoSpaceDN w:val="0"/>
        <w:adjustRightInd w:val="0"/>
        <w:ind w:firstLine="709"/>
        <w:jc w:val="center"/>
        <w:rPr>
          <w:b/>
          <w:sz w:val="28"/>
          <w:szCs w:val="28"/>
        </w:rPr>
      </w:pPr>
    </w:p>
    <w:p w:rsidR="000C3997" w:rsidRPr="00163DD4" w:rsidRDefault="000C3997" w:rsidP="00163DD4">
      <w:pPr>
        <w:autoSpaceDE w:val="0"/>
        <w:autoSpaceDN w:val="0"/>
        <w:adjustRightInd w:val="0"/>
        <w:spacing w:line="276" w:lineRule="auto"/>
        <w:ind w:firstLine="720"/>
        <w:jc w:val="both"/>
        <w:rPr>
          <w:sz w:val="28"/>
          <w:szCs w:val="28"/>
        </w:rPr>
      </w:pPr>
      <w:proofErr w:type="gramStart"/>
      <w:r w:rsidRPr="00163DD4">
        <w:rPr>
          <w:sz w:val="28"/>
          <w:szCs w:val="28"/>
        </w:rPr>
        <w:lastRenderedPageBreak/>
        <w:t xml:space="preserve">- </w:t>
      </w:r>
      <w:hyperlink r:id="rId16" w:history="1">
        <w:r w:rsidRPr="00163DD4">
          <w:rPr>
            <w:sz w:val="28"/>
            <w:szCs w:val="28"/>
          </w:rPr>
          <w:t>Федеральный закон</w:t>
        </w:r>
      </w:hyperlink>
      <w:r w:rsidRPr="00163DD4">
        <w:rPr>
          <w:sz w:val="28"/>
          <w:szCs w:val="28"/>
        </w:rPr>
        <w:t xml:space="preserve"> от 06.10.2003  № 131-ФЗ «Об общих принципах организации местного самоуправления в Российской Федерации» (опубликован в изданиях:</w:t>
      </w:r>
      <w:proofErr w:type="gramEnd"/>
      <w:r w:rsidRPr="00163DD4">
        <w:rPr>
          <w:sz w:val="28"/>
          <w:szCs w:val="28"/>
        </w:rPr>
        <w:t xml:space="preserve"> </w:t>
      </w:r>
      <w:proofErr w:type="gramStart"/>
      <w:r w:rsidRPr="00163DD4">
        <w:rPr>
          <w:sz w:val="28"/>
          <w:szCs w:val="28"/>
        </w:rPr>
        <w:t>«Собрание законодательства РФ» от 06.10.2003  № 40 ст. 3822, «Парламентская газета» от 08.10.2003  № 186, «Российская газета» от 08.10.2003 № 202);</w:t>
      </w:r>
      <w:proofErr w:type="gramEnd"/>
    </w:p>
    <w:p w:rsidR="000C3997" w:rsidRPr="00163DD4" w:rsidRDefault="000C3997" w:rsidP="00163DD4">
      <w:pPr>
        <w:autoSpaceDE w:val="0"/>
        <w:autoSpaceDN w:val="0"/>
        <w:adjustRightInd w:val="0"/>
        <w:spacing w:line="276" w:lineRule="auto"/>
        <w:ind w:firstLine="720"/>
        <w:jc w:val="both"/>
        <w:rPr>
          <w:sz w:val="28"/>
          <w:szCs w:val="28"/>
        </w:rPr>
      </w:pPr>
      <w:proofErr w:type="gramStart"/>
      <w:r w:rsidRPr="00163DD4">
        <w:rPr>
          <w:sz w:val="28"/>
          <w:szCs w:val="28"/>
        </w:rPr>
        <w:t xml:space="preserve">- </w:t>
      </w:r>
      <w:hyperlink r:id="rId17" w:history="1">
        <w:r w:rsidRPr="00163DD4">
          <w:rPr>
            <w:sz w:val="28"/>
            <w:szCs w:val="28"/>
          </w:rPr>
          <w:t>Федеральный закон</w:t>
        </w:r>
      </w:hyperlink>
      <w:r w:rsidRPr="00163DD4">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w:t>
      </w:r>
      <w:proofErr w:type="gramEnd"/>
      <w:r w:rsidRPr="00163DD4">
        <w:rPr>
          <w:sz w:val="28"/>
          <w:szCs w:val="28"/>
        </w:rPr>
        <w:t xml:space="preserve"> «Российская газета» от 30.12.2008 № 266, «Собрание законодательства РФ» от 29.12.2008 № 52 (ч. 1) ст. 6249, «Парламентская газета» от 31.12.2008 № 90);</w:t>
      </w:r>
    </w:p>
    <w:p w:rsidR="000C3997" w:rsidRPr="00163DD4" w:rsidRDefault="000C3997" w:rsidP="00163DD4">
      <w:pPr>
        <w:autoSpaceDE w:val="0"/>
        <w:autoSpaceDN w:val="0"/>
        <w:adjustRightInd w:val="0"/>
        <w:spacing w:line="276" w:lineRule="auto"/>
        <w:ind w:firstLine="720"/>
        <w:jc w:val="both"/>
        <w:rPr>
          <w:sz w:val="28"/>
          <w:szCs w:val="28"/>
        </w:rPr>
      </w:pPr>
      <w:proofErr w:type="gramStart"/>
      <w:r w:rsidRPr="00163DD4">
        <w:rPr>
          <w:sz w:val="28"/>
          <w:szCs w:val="28"/>
        </w:rPr>
        <w:t xml:space="preserve">- </w:t>
      </w:r>
      <w:hyperlink r:id="rId18" w:history="1">
        <w:r w:rsidRPr="00163DD4">
          <w:rPr>
            <w:sz w:val="28"/>
            <w:szCs w:val="28"/>
          </w:rPr>
          <w:t>Лесной кодекс</w:t>
        </w:r>
      </w:hyperlink>
      <w:r w:rsidRPr="00163DD4">
        <w:rPr>
          <w:sz w:val="28"/>
          <w:szCs w:val="28"/>
        </w:rPr>
        <w:t xml:space="preserve"> Российской Федерации от 04.12.2006 № 200-ФЗ (опубликован в изданиях:</w:t>
      </w:r>
      <w:proofErr w:type="gramEnd"/>
      <w:r w:rsidRPr="00163DD4">
        <w:rPr>
          <w:sz w:val="28"/>
          <w:szCs w:val="28"/>
        </w:rPr>
        <w:t xml:space="preserve"> </w:t>
      </w:r>
      <w:proofErr w:type="gramStart"/>
      <w:r w:rsidRPr="00163DD4">
        <w:rPr>
          <w:sz w:val="28"/>
          <w:szCs w:val="28"/>
        </w:rPr>
        <w:t>«Российская газета» от 08.12.2006 № 277, «Собрание законодательства РФ» от 11.12.2006 № 50 ст. 5278, «Парламентская газета» от 14.12.2006 № 209);</w:t>
      </w:r>
      <w:proofErr w:type="gramEnd"/>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 </w:t>
      </w:r>
      <w:hyperlink r:id="rId19" w:history="1">
        <w:r w:rsidRPr="00163DD4">
          <w:rPr>
            <w:sz w:val="28"/>
            <w:szCs w:val="28"/>
          </w:rPr>
          <w:t>постановление</w:t>
        </w:r>
      </w:hyperlink>
      <w:r w:rsidRPr="00163DD4">
        <w:rPr>
          <w:sz w:val="28"/>
          <w:szCs w:val="28"/>
        </w:rPr>
        <w:t xml:space="preserve"> администрации Магаданской области от 07.03.2013 № 176-па «Об утверждении Порядка разработки и утверждения </w:t>
      </w:r>
      <w:r w:rsidR="009F2D34" w:rsidRPr="00163DD4">
        <w:rPr>
          <w:sz w:val="28"/>
          <w:szCs w:val="28"/>
        </w:rPr>
        <w:t>А</w:t>
      </w:r>
      <w:r w:rsidRPr="00163DD4">
        <w:rPr>
          <w:sz w:val="28"/>
          <w:szCs w:val="28"/>
        </w:rPr>
        <w:t>дминистративных регламентов осуществления муниципального контроля органами местного самоуправления муниципальных образований Магаданской области» («</w:t>
      </w:r>
      <w:proofErr w:type="gramStart"/>
      <w:r w:rsidRPr="00163DD4">
        <w:rPr>
          <w:sz w:val="28"/>
          <w:szCs w:val="28"/>
        </w:rPr>
        <w:t>Магаданская</w:t>
      </w:r>
      <w:proofErr w:type="gramEnd"/>
      <w:r w:rsidRPr="00163DD4">
        <w:rPr>
          <w:sz w:val="28"/>
          <w:szCs w:val="28"/>
        </w:rPr>
        <w:t xml:space="preserve"> правда», № 20(20568), 12.03.2013);</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CB294F" w:rsidRPr="00163DD4">
        <w:rPr>
          <w:sz w:val="28"/>
          <w:szCs w:val="28"/>
        </w:rPr>
        <w:t xml:space="preserve"> </w:t>
      </w:r>
      <w:r w:rsidRPr="00163DD4">
        <w:rPr>
          <w:sz w:val="28"/>
          <w:szCs w:val="28"/>
        </w:rPr>
        <w:t xml:space="preserve">- </w:t>
      </w:r>
      <w:hyperlink r:id="rId20" w:history="1">
        <w:r w:rsidRPr="00163DD4">
          <w:rPr>
            <w:sz w:val="28"/>
            <w:szCs w:val="28"/>
          </w:rPr>
          <w:t>Устав</w:t>
        </w:r>
      </w:hyperlink>
      <w:r w:rsidRPr="00163DD4">
        <w:rPr>
          <w:sz w:val="28"/>
          <w:szCs w:val="28"/>
        </w:rPr>
        <w:t xml:space="preserve"> муниципального образования «Тенькинский городской округ».</w:t>
      </w:r>
    </w:p>
    <w:p w:rsidR="00752F9A" w:rsidRPr="00163DD4" w:rsidRDefault="00752F9A" w:rsidP="00312ACB">
      <w:pPr>
        <w:autoSpaceDE w:val="0"/>
        <w:autoSpaceDN w:val="0"/>
        <w:adjustRightInd w:val="0"/>
        <w:spacing w:line="360" w:lineRule="auto"/>
        <w:jc w:val="both"/>
        <w:rPr>
          <w:sz w:val="28"/>
          <w:szCs w:val="28"/>
        </w:rPr>
      </w:pPr>
    </w:p>
    <w:p w:rsidR="00752F9A" w:rsidRPr="00163DD4" w:rsidRDefault="00CA4600" w:rsidP="00163DD4">
      <w:pPr>
        <w:widowControl w:val="0"/>
        <w:autoSpaceDE w:val="0"/>
        <w:autoSpaceDN w:val="0"/>
        <w:adjustRightInd w:val="0"/>
        <w:ind w:firstLine="709"/>
        <w:jc w:val="center"/>
        <w:rPr>
          <w:b/>
          <w:sz w:val="28"/>
          <w:szCs w:val="28"/>
        </w:rPr>
      </w:pPr>
      <w:r w:rsidRPr="00163DD4">
        <w:rPr>
          <w:b/>
          <w:sz w:val="28"/>
          <w:szCs w:val="28"/>
        </w:rPr>
        <w:t>Раздел</w:t>
      </w:r>
      <w:r w:rsidR="00752F9A" w:rsidRPr="00163DD4">
        <w:rPr>
          <w:b/>
          <w:sz w:val="28"/>
          <w:szCs w:val="28"/>
        </w:rPr>
        <w:t xml:space="preserve"> 4. Предмет муниципального контроля</w:t>
      </w:r>
    </w:p>
    <w:p w:rsidR="00752F9A" w:rsidRPr="00163DD4" w:rsidRDefault="00752F9A" w:rsidP="00752F9A">
      <w:pPr>
        <w:widowControl w:val="0"/>
        <w:autoSpaceDE w:val="0"/>
        <w:autoSpaceDN w:val="0"/>
        <w:adjustRightInd w:val="0"/>
        <w:ind w:firstLine="709"/>
        <w:rPr>
          <w:b/>
          <w:sz w:val="28"/>
          <w:szCs w:val="28"/>
        </w:rPr>
      </w:pPr>
    </w:p>
    <w:p w:rsidR="00752F9A" w:rsidRPr="00163DD4" w:rsidRDefault="00D927D8" w:rsidP="00163DD4">
      <w:pPr>
        <w:autoSpaceDE w:val="0"/>
        <w:autoSpaceDN w:val="0"/>
        <w:adjustRightInd w:val="0"/>
        <w:spacing w:line="276" w:lineRule="auto"/>
        <w:jc w:val="both"/>
        <w:rPr>
          <w:sz w:val="28"/>
          <w:szCs w:val="28"/>
        </w:rPr>
      </w:pPr>
      <w:r w:rsidRPr="00163DD4">
        <w:rPr>
          <w:sz w:val="28"/>
          <w:szCs w:val="28"/>
        </w:rPr>
        <w:t xml:space="preserve">         </w:t>
      </w:r>
      <w:r w:rsidR="00752F9A" w:rsidRPr="00163DD4">
        <w:rPr>
          <w:sz w:val="28"/>
          <w:szCs w:val="28"/>
        </w:rPr>
        <w:t>Предметом муниципального лесного контроля</w:t>
      </w:r>
      <w:r w:rsidRPr="00163DD4">
        <w:rPr>
          <w:sz w:val="28"/>
          <w:szCs w:val="28"/>
        </w:rPr>
        <w:t xml:space="preserve"> </w:t>
      </w:r>
      <w:r w:rsidR="00752F9A" w:rsidRPr="00163DD4">
        <w:rPr>
          <w:sz w:val="28"/>
          <w:szCs w:val="28"/>
        </w:rPr>
        <w:t>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Магаданской области, муниципальными правовыми актами в области использования и охраны лесных участков, находящихся в муниципальной собственности.</w:t>
      </w:r>
    </w:p>
    <w:p w:rsidR="00530C5B" w:rsidRPr="00163DD4" w:rsidRDefault="00530C5B" w:rsidP="00163DD4">
      <w:pPr>
        <w:autoSpaceDE w:val="0"/>
        <w:autoSpaceDN w:val="0"/>
        <w:adjustRightInd w:val="0"/>
        <w:spacing w:line="276" w:lineRule="auto"/>
        <w:jc w:val="both"/>
        <w:rPr>
          <w:sz w:val="28"/>
          <w:szCs w:val="28"/>
        </w:rPr>
      </w:pPr>
    </w:p>
    <w:p w:rsidR="00727100" w:rsidRPr="00163DD4" w:rsidRDefault="00CA4600" w:rsidP="00163DD4">
      <w:pPr>
        <w:widowControl w:val="0"/>
        <w:autoSpaceDE w:val="0"/>
        <w:autoSpaceDN w:val="0"/>
        <w:adjustRightInd w:val="0"/>
        <w:jc w:val="center"/>
        <w:rPr>
          <w:b/>
          <w:sz w:val="28"/>
          <w:szCs w:val="28"/>
        </w:rPr>
      </w:pPr>
      <w:r w:rsidRPr="00163DD4">
        <w:rPr>
          <w:b/>
          <w:sz w:val="28"/>
          <w:szCs w:val="28"/>
        </w:rPr>
        <w:t>Раздел</w:t>
      </w:r>
      <w:r w:rsidR="00CB294F" w:rsidRPr="00163DD4">
        <w:rPr>
          <w:b/>
          <w:sz w:val="28"/>
          <w:szCs w:val="28"/>
        </w:rPr>
        <w:t xml:space="preserve"> </w:t>
      </w:r>
      <w:r w:rsidR="00D927D8" w:rsidRPr="00163DD4">
        <w:rPr>
          <w:b/>
          <w:sz w:val="28"/>
          <w:szCs w:val="28"/>
        </w:rPr>
        <w:t>5</w:t>
      </w:r>
      <w:r w:rsidR="00CB294F" w:rsidRPr="00163DD4">
        <w:rPr>
          <w:b/>
          <w:sz w:val="28"/>
          <w:szCs w:val="28"/>
        </w:rPr>
        <w:t xml:space="preserve">. </w:t>
      </w:r>
      <w:r w:rsidR="00D927D8" w:rsidRPr="00163DD4">
        <w:rPr>
          <w:b/>
          <w:sz w:val="28"/>
          <w:szCs w:val="28"/>
        </w:rPr>
        <w:t xml:space="preserve"> </w:t>
      </w:r>
      <w:r w:rsidR="00CB294F" w:rsidRPr="00163DD4">
        <w:rPr>
          <w:b/>
          <w:sz w:val="28"/>
          <w:szCs w:val="28"/>
        </w:rPr>
        <w:t xml:space="preserve">Права и обязанности должностных лиц </w:t>
      </w:r>
      <w:proofErr w:type="gramStart"/>
      <w:r w:rsidR="00CB294F" w:rsidRPr="00163DD4">
        <w:rPr>
          <w:b/>
          <w:sz w:val="28"/>
          <w:szCs w:val="28"/>
        </w:rPr>
        <w:t>при</w:t>
      </w:r>
      <w:proofErr w:type="gramEnd"/>
    </w:p>
    <w:p w:rsidR="00CB294F" w:rsidRPr="00163DD4" w:rsidRDefault="00727100" w:rsidP="00163DD4">
      <w:pPr>
        <w:widowControl w:val="0"/>
        <w:autoSpaceDE w:val="0"/>
        <w:autoSpaceDN w:val="0"/>
        <w:adjustRightInd w:val="0"/>
        <w:jc w:val="center"/>
        <w:rPr>
          <w:b/>
          <w:sz w:val="28"/>
          <w:szCs w:val="28"/>
        </w:rPr>
      </w:pPr>
      <w:proofErr w:type="gramStart"/>
      <w:r w:rsidRPr="00163DD4">
        <w:rPr>
          <w:b/>
          <w:sz w:val="28"/>
          <w:szCs w:val="28"/>
        </w:rPr>
        <w:t>о</w:t>
      </w:r>
      <w:r w:rsidR="00CB294F" w:rsidRPr="00163DD4">
        <w:rPr>
          <w:b/>
          <w:sz w:val="28"/>
          <w:szCs w:val="28"/>
        </w:rPr>
        <w:t>существлении</w:t>
      </w:r>
      <w:proofErr w:type="gramEnd"/>
      <w:r w:rsidRPr="00163DD4">
        <w:rPr>
          <w:b/>
          <w:sz w:val="28"/>
          <w:szCs w:val="28"/>
        </w:rPr>
        <w:t xml:space="preserve"> </w:t>
      </w:r>
      <w:r w:rsidR="00CB294F" w:rsidRPr="00163DD4">
        <w:rPr>
          <w:b/>
          <w:sz w:val="28"/>
          <w:szCs w:val="28"/>
        </w:rPr>
        <w:t>муниципального   контроля</w:t>
      </w:r>
    </w:p>
    <w:bookmarkEnd w:id="6"/>
    <w:p w:rsidR="000C3997" w:rsidRPr="00163DD4" w:rsidRDefault="000C3997" w:rsidP="00CB294F">
      <w:pPr>
        <w:widowControl w:val="0"/>
        <w:autoSpaceDE w:val="0"/>
        <w:autoSpaceDN w:val="0"/>
        <w:adjustRightInd w:val="0"/>
        <w:ind w:firstLine="540"/>
        <w:rPr>
          <w:sz w:val="26"/>
          <w:szCs w:val="26"/>
        </w:rPr>
      </w:pPr>
      <w:r w:rsidRPr="00163DD4">
        <w:rPr>
          <w:sz w:val="28"/>
          <w:szCs w:val="28"/>
        </w:rPr>
        <w:t xml:space="preserve"> </w:t>
      </w:r>
      <w:r w:rsidR="00CB294F" w:rsidRPr="00163DD4">
        <w:rPr>
          <w:sz w:val="28"/>
          <w:szCs w:val="28"/>
        </w:rPr>
        <w:t xml:space="preserve">  </w:t>
      </w:r>
    </w:p>
    <w:p w:rsidR="009A2FC2"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bookmarkStart w:id="7" w:name="sub_1152"/>
      <w:r w:rsidR="009A2FC2" w:rsidRPr="00163DD4">
        <w:rPr>
          <w:sz w:val="28"/>
          <w:szCs w:val="28"/>
        </w:rPr>
        <w:t xml:space="preserve">       </w:t>
      </w:r>
      <w:r w:rsidR="003C0380" w:rsidRPr="00163DD4">
        <w:rPr>
          <w:sz w:val="28"/>
          <w:szCs w:val="28"/>
        </w:rPr>
        <w:t xml:space="preserve">  1. </w:t>
      </w:r>
      <w:r w:rsidR="009A2FC2" w:rsidRPr="00163DD4">
        <w:rPr>
          <w:sz w:val="28"/>
          <w:szCs w:val="28"/>
        </w:rPr>
        <w:t>Должностные лица органа муниципального контроля при проведении проверки имеют право:</w:t>
      </w:r>
    </w:p>
    <w:p w:rsidR="000C3997" w:rsidRPr="00163DD4" w:rsidRDefault="003C0380" w:rsidP="00163DD4">
      <w:pPr>
        <w:autoSpaceDE w:val="0"/>
        <w:autoSpaceDN w:val="0"/>
        <w:adjustRightInd w:val="0"/>
        <w:spacing w:line="276" w:lineRule="auto"/>
        <w:ind w:firstLine="720"/>
        <w:jc w:val="both"/>
        <w:rPr>
          <w:sz w:val="28"/>
          <w:szCs w:val="28"/>
        </w:rPr>
      </w:pPr>
      <w:proofErr w:type="gramStart"/>
      <w:r w:rsidRPr="00163DD4">
        <w:rPr>
          <w:sz w:val="28"/>
          <w:szCs w:val="28"/>
        </w:rPr>
        <w:t>1)</w:t>
      </w:r>
      <w:r w:rsidR="000C3997" w:rsidRPr="00163DD4">
        <w:rPr>
          <w:sz w:val="28"/>
          <w:szCs w:val="28"/>
        </w:rPr>
        <w:t xml:space="preserve"> запрашивать и безвозмездно получать на основании запросов в письменной форме от федеральных органов исполнительной власти и их </w:t>
      </w:r>
      <w:r w:rsidR="000C3997" w:rsidRPr="00163DD4">
        <w:rPr>
          <w:sz w:val="28"/>
          <w:szCs w:val="28"/>
        </w:rPr>
        <w:lastRenderedPageBreak/>
        <w:t>территориальных органов, органов исполнительной власти субъектов Российской Федерации, органов местного самоуправления муниципального образования «Тенькинский городской округ»</w:t>
      </w:r>
      <w:r w:rsidR="00B53641" w:rsidRPr="00163DD4">
        <w:rPr>
          <w:sz w:val="28"/>
          <w:szCs w:val="28"/>
        </w:rPr>
        <w:t xml:space="preserve"> Магаданской области</w:t>
      </w:r>
      <w:r w:rsidR="000C3997" w:rsidRPr="00163DD4">
        <w:rPr>
          <w:sz w:val="28"/>
          <w:szCs w:val="28"/>
        </w:rPr>
        <w:t>,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лесные участки и расположенные на</w:t>
      </w:r>
      <w:proofErr w:type="gramEnd"/>
      <w:r w:rsidR="000C3997" w:rsidRPr="00163DD4">
        <w:rPr>
          <w:sz w:val="28"/>
          <w:szCs w:val="28"/>
        </w:rPr>
        <w:t xml:space="preserve"> них объекты, а также сведения о лицах, использующих лесные  участки, в отношении которых проводятся проверки, в части, относящейся к предмету проверки;</w:t>
      </w:r>
    </w:p>
    <w:p w:rsidR="000C3997" w:rsidRPr="00163DD4" w:rsidRDefault="003C0380" w:rsidP="00163DD4">
      <w:pPr>
        <w:autoSpaceDE w:val="0"/>
        <w:autoSpaceDN w:val="0"/>
        <w:adjustRightInd w:val="0"/>
        <w:spacing w:line="276" w:lineRule="auto"/>
        <w:ind w:firstLine="720"/>
        <w:jc w:val="both"/>
        <w:rPr>
          <w:sz w:val="28"/>
          <w:szCs w:val="28"/>
        </w:rPr>
      </w:pPr>
      <w:bookmarkStart w:id="8" w:name="sub_1156"/>
      <w:bookmarkEnd w:id="7"/>
      <w:r w:rsidRPr="00163DD4">
        <w:rPr>
          <w:sz w:val="28"/>
          <w:szCs w:val="28"/>
        </w:rPr>
        <w:t>2)</w:t>
      </w:r>
      <w:r w:rsidR="000C3997" w:rsidRPr="00163DD4">
        <w:rPr>
          <w:sz w:val="28"/>
          <w:szCs w:val="28"/>
        </w:rPr>
        <w:t xml:space="preserve"> привлекать экспертов и экспертные организации к проведению проверок соблюдения требований лесного законодательства;</w:t>
      </w:r>
    </w:p>
    <w:p w:rsidR="000C3997" w:rsidRPr="00163DD4" w:rsidRDefault="003C0380" w:rsidP="00163DD4">
      <w:pPr>
        <w:autoSpaceDE w:val="0"/>
        <w:autoSpaceDN w:val="0"/>
        <w:adjustRightInd w:val="0"/>
        <w:spacing w:line="276" w:lineRule="auto"/>
        <w:ind w:firstLine="720"/>
        <w:jc w:val="both"/>
        <w:rPr>
          <w:sz w:val="28"/>
          <w:szCs w:val="28"/>
        </w:rPr>
      </w:pPr>
      <w:bookmarkStart w:id="9" w:name="sub_1154"/>
      <w:bookmarkEnd w:id="8"/>
      <w:r w:rsidRPr="00163DD4">
        <w:rPr>
          <w:sz w:val="28"/>
          <w:szCs w:val="28"/>
        </w:rPr>
        <w:t>3)</w:t>
      </w:r>
      <w:r w:rsidR="000C3997" w:rsidRPr="00163DD4">
        <w:rPr>
          <w:sz w:val="28"/>
          <w:szCs w:val="28"/>
        </w:rPr>
        <w:t xml:space="preserve">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муниципальному лесному контролю, а также в установлении личности лиц, виновных в нарушении установленных требований лесного  законодательства Российской Федерации;</w:t>
      </w:r>
    </w:p>
    <w:p w:rsidR="000C3997" w:rsidRPr="00163DD4" w:rsidRDefault="003C0380" w:rsidP="00163DD4">
      <w:pPr>
        <w:autoSpaceDE w:val="0"/>
        <w:autoSpaceDN w:val="0"/>
        <w:adjustRightInd w:val="0"/>
        <w:spacing w:line="276" w:lineRule="auto"/>
        <w:ind w:firstLine="720"/>
        <w:jc w:val="both"/>
        <w:rPr>
          <w:sz w:val="28"/>
          <w:szCs w:val="28"/>
        </w:rPr>
      </w:pPr>
      <w:r w:rsidRPr="00163DD4">
        <w:rPr>
          <w:sz w:val="28"/>
          <w:szCs w:val="28"/>
        </w:rPr>
        <w:t>4)</w:t>
      </w:r>
      <w:r w:rsidR="000C3997" w:rsidRPr="00163DD4">
        <w:rPr>
          <w:sz w:val="28"/>
          <w:szCs w:val="28"/>
        </w:rPr>
        <w:t xml:space="preserve"> выдавать предписание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0C3997" w:rsidRPr="00163DD4" w:rsidRDefault="003C0380" w:rsidP="00163DD4">
      <w:pPr>
        <w:autoSpaceDE w:val="0"/>
        <w:autoSpaceDN w:val="0"/>
        <w:adjustRightInd w:val="0"/>
        <w:spacing w:line="276" w:lineRule="auto"/>
        <w:ind w:firstLine="720"/>
        <w:jc w:val="both"/>
        <w:rPr>
          <w:sz w:val="28"/>
          <w:szCs w:val="28"/>
        </w:rPr>
      </w:pPr>
      <w:bookmarkStart w:id="10" w:name="sub_1155"/>
      <w:bookmarkEnd w:id="9"/>
      <w:r w:rsidRPr="00163DD4">
        <w:rPr>
          <w:sz w:val="28"/>
          <w:szCs w:val="28"/>
        </w:rPr>
        <w:t>5)</w:t>
      </w:r>
      <w:r w:rsidR="000C3997" w:rsidRPr="00163DD4">
        <w:rPr>
          <w:sz w:val="28"/>
          <w:szCs w:val="28"/>
        </w:rPr>
        <w:t xml:space="preserve"> направлять в органы государственного лесного  надзора копии актов проверки, в случаях выявления в ходе проведенной проверки нарушений требований лесного законодательства, за которые законодательством Российской Федерации предусмотрена административная и иная ответственность;</w:t>
      </w:r>
    </w:p>
    <w:bookmarkEnd w:id="10"/>
    <w:p w:rsidR="000C3997" w:rsidRPr="00163DD4" w:rsidRDefault="003C0380" w:rsidP="00163DD4">
      <w:pPr>
        <w:autoSpaceDE w:val="0"/>
        <w:autoSpaceDN w:val="0"/>
        <w:adjustRightInd w:val="0"/>
        <w:spacing w:line="276" w:lineRule="auto"/>
        <w:ind w:firstLine="720"/>
        <w:jc w:val="both"/>
      </w:pPr>
      <w:r w:rsidRPr="00163DD4">
        <w:rPr>
          <w:sz w:val="28"/>
          <w:szCs w:val="28"/>
        </w:rPr>
        <w:t>6)</w:t>
      </w:r>
      <w:r w:rsidR="000C3997" w:rsidRPr="00163DD4">
        <w:rPr>
          <w:sz w:val="28"/>
          <w:szCs w:val="28"/>
        </w:rPr>
        <w:t xml:space="preserve"> обжаловать действия (бездействие), повлекшие за собой нарушение прав должностных лиц, а также препятствующие исполнению ими должностных</w:t>
      </w:r>
      <w:r w:rsidR="000C3997" w:rsidRPr="00163DD4">
        <w:t xml:space="preserve"> </w:t>
      </w:r>
      <w:r w:rsidR="000C3997" w:rsidRPr="00163DD4">
        <w:rPr>
          <w:sz w:val="28"/>
          <w:szCs w:val="28"/>
        </w:rPr>
        <w:t>обязанностей.</w:t>
      </w:r>
    </w:p>
    <w:p w:rsidR="000C3997" w:rsidRPr="00163DD4" w:rsidRDefault="003C0380" w:rsidP="00163DD4">
      <w:pPr>
        <w:autoSpaceDE w:val="0"/>
        <w:autoSpaceDN w:val="0"/>
        <w:adjustRightInd w:val="0"/>
        <w:spacing w:line="276" w:lineRule="auto"/>
        <w:ind w:firstLine="720"/>
        <w:jc w:val="both"/>
        <w:rPr>
          <w:sz w:val="28"/>
          <w:szCs w:val="28"/>
        </w:rPr>
      </w:pPr>
      <w:r w:rsidRPr="00163DD4">
        <w:rPr>
          <w:sz w:val="28"/>
          <w:szCs w:val="28"/>
        </w:rPr>
        <w:t xml:space="preserve">2. </w:t>
      </w:r>
      <w:r w:rsidR="009A2FC2" w:rsidRPr="00163DD4">
        <w:rPr>
          <w:sz w:val="28"/>
          <w:szCs w:val="28"/>
        </w:rPr>
        <w:t xml:space="preserve">Должностные лица органа муниципального контроля при проведении проверки </w:t>
      </w:r>
      <w:r w:rsidR="000C3997" w:rsidRPr="00163DD4">
        <w:rPr>
          <w:sz w:val="28"/>
          <w:szCs w:val="28"/>
        </w:rPr>
        <w:t>обязаны:</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9A2FC2" w:rsidRPr="00163DD4">
        <w:rPr>
          <w:sz w:val="28"/>
          <w:szCs w:val="28"/>
        </w:rPr>
        <w:t>1)</w:t>
      </w:r>
      <w:r w:rsidRPr="00163DD4">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lastRenderedPageBreak/>
        <w:t xml:space="preserve">          </w:t>
      </w:r>
      <w:r w:rsidR="009A2FC2" w:rsidRPr="00163DD4">
        <w:rPr>
          <w:sz w:val="28"/>
          <w:szCs w:val="28"/>
        </w:rPr>
        <w:t>2)</w:t>
      </w:r>
      <w:r w:rsidRPr="00163DD4">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9A2FC2" w:rsidRPr="00163DD4">
        <w:rPr>
          <w:sz w:val="28"/>
          <w:szCs w:val="28"/>
        </w:rPr>
        <w:t>3)</w:t>
      </w:r>
      <w:r w:rsidRPr="00163DD4">
        <w:rPr>
          <w:sz w:val="28"/>
          <w:szCs w:val="28"/>
        </w:rPr>
        <w:t xml:space="preserve">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proofErr w:type="gramStart"/>
      <w:r w:rsidR="009A2FC2" w:rsidRPr="00163DD4">
        <w:rPr>
          <w:sz w:val="28"/>
          <w:szCs w:val="28"/>
        </w:rPr>
        <w:t>4)</w:t>
      </w:r>
      <w:r w:rsidRPr="00163DD4">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163DD4">
        <w:rPr>
          <w:sz w:val="28"/>
          <w:szCs w:val="28"/>
        </w:rPr>
        <w:t xml:space="preserve"> проведения проверки;</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9A2FC2" w:rsidRPr="00163DD4">
        <w:rPr>
          <w:sz w:val="28"/>
          <w:szCs w:val="28"/>
        </w:rPr>
        <w:t>5)</w:t>
      </w:r>
      <w:r w:rsidRPr="00163DD4">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9A2FC2" w:rsidRPr="00163DD4">
        <w:rPr>
          <w:sz w:val="28"/>
          <w:szCs w:val="28"/>
        </w:rPr>
        <w:t>6)</w:t>
      </w:r>
      <w:r w:rsidRPr="00163DD4">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9A2FC2" w:rsidRPr="00163DD4">
        <w:rPr>
          <w:sz w:val="28"/>
          <w:szCs w:val="28"/>
        </w:rPr>
        <w:t>7)</w:t>
      </w:r>
      <w:r w:rsidRPr="00163DD4">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9A2FC2" w:rsidRPr="00163DD4">
        <w:rPr>
          <w:sz w:val="28"/>
          <w:szCs w:val="28"/>
        </w:rPr>
        <w:t>8)</w:t>
      </w:r>
      <w:r w:rsidRPr="00163DD4">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proofErr w:type="gramStart"/>
      <w:r w:rsidR="009A2FC2" w:rsidRPr="00163DD4">
        <w:rPr>
          <w:sz w:val="28"/>
          <w:szCs w:val="28"/>
        </w:rPr>
        <w:t>9)</w:t>
      </w:r>
      <w:r w:rsidRPr="00163DD4">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163DD4">
        <w:rPr>
          <w:sz w:val="28"/>
          <w:szCs w:val="28"/>
        </w:rPr>
        <w:lastRenderedPageBreak/>
        <w:t>Федерации, особо ценных, в том числе уникальных, документов Архивного фонда Российской Федерации</w:t>
      </w:r>
      <w:proofErr w:type="gramEnd"/>
      <w:r w:rsidRPr="00163DD4">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9A2FC2" w:rsidRPr="00163DD4">
        <w:rPr>
          <w:sz w:val="28"/>
          <w:szCs w:val="28"/>
        </w:rPr>
        <w:t>10)</w:t>
      </w:r>
      <w:r w:rsidRPr="00163DD4">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9A2FC2" w:rsidRPr="00163DD4">
        <w:rPr>
          <w:sz w:val="28"/>
          <w:szCs w:val="28"/>
        </w:rPr>
        <w:t>11)</w:t>
      </w:r>
      <w:r w:rsidRPr="00163DD4">
        <w:rPr>
          <w:sz w:val="28"/>
          <w:szCs w:val="28"/>
        </w:rPr>
        <w:t xml:space="preserve">  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3997" w:rsidRPr="00163DD4" w:rsidRDefault="009A2FC2" w:rsidP="00163DD4">
      <w:pPr>
        <w:autoSpaceDE w:val="0"/>
        <w:autoSpaceDN w:val="0"/>
        <w:adjustRightInd w:val="0"/>
        <w:spacing w:line="276" w:lineRule="auto"/>
        <w:jc w:val="both"/>
        <w:rPr>
          <w:sz w:val="28"/>
          <w:szCs w:val="28"/>
        </w:rPr>
      </w:pPr>
      <w:r w:rsidRPr="00163DD4">
        <w:rPr>
          <w:sz w:val="28"/>
          <w:szCs w:val="28"/>
        </w:rPr>
        <w:t xml:space="preserve">        12)</w:t>
      </w:r>
      <w:r w:rsidR="000C3997" w:rsidRPr="00163DD4">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9A2FC2" w:rsidRPr="00163DD4">
        <w:rPr>
          <w:sz w:val="28"/>
          <w:szCs w:val="28"/>
        </w:rPr>
        <w:t xml:space="preserve"> 13)</w:t>
      </w:r>
      <w:r w:rsidRPr="00163DD4">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9A2FC2" w:rsidRPr="00163DD4">
        <w:rPr>
          <w:sz w:val="28"/>
          <w:szCs w:val="28"/>
        </w:rPr>
        <w:t xml:space="preserve"> 14)</w:t>
      </w:r>
      <w:r w:rsidRPr="00163DD4">
        <w:rPr>
          <w:sz w:val="28"/>
          <w:szCs w:val="28"/>
        </w:rPr>
        <w:t xml:space="preserve">  осуществлять запись о проведенной проверке в журнале учета проверок в случае его наличия у юридического лица, </w:t>
      </w:r>
      <w:r w:rsidR="00163DD4" w:rsidRPr="00163DD4">
        <w:rPr>
          <w:sz w:val="28"/>
          <w:szCs w:val="28"/>
        </w:rPr>
        <w:t>индивидуального предпринимателя</w:t>
      </w:r>
    </w:p>
    <w:p w:rsidR="00163DD4" w:rsidRPr="00163DD4" w:rsidRDefault="00163DD4" w:rsidP="00163DD4">
      <w:pPr>
        <w:autoSpaceDE w:val="0"/>
        <w:autoSpaceDN w:val="0"/>
        <w:adjustRightInd w:val="0"/>
        <w:spacing w:line="276" w:lineRule="auto"/>
        <w:jc w:val="both"/>
        <w:rPr>
          <w:sz w:val="28"/>
          <w:szCs w:val="28"/>
        </w:rPr>
      </w:pPr>
    </w:p>
    <w:p w:rsidR="00727100" w:rsidRPr="00163DD4" w:rsidRDefault="00CA4600" w:rsidP="00163DD4">
      <w:pPr>
        <w:autoSpaceDE w:val="0"/>
        <w:autoSpaceDN w:val="0"/>
        <w:adjustRightInd w:val="0"/>
        <w:jc w:val="center"/>
        <w:rPr>
          <w:b/>
          <w:sz w:val="28"/>
          <w:szCs w:val="28"/>
        </w:rPr>
      </w:pPr>
      <w:bookmarkStart w:id="11" w:name="sub_16"/>
      <w:r w:rsidRPr="00163DD4">
        <w:rPr>
          <w:b/>
          <w:sz w:val="28"/>
          <w:szCs w:val="28"/>
        </w:rPr>
        <w:t>Раздел</w:t>
      </w:r>
      <w:r w:rsidR="00AC0717" w:rsidRPr="00163DD4">
        <w:rPr>
          <w:b/>
          <w:sz w:val="28"/>
          <w:szCs w:val="28"/>
        </w:rPr>
        <w:t xml:space="preserve"> </w:t>
      </w:r>
      <w:r w:rsidR="00D927D8" w:rsidRPr="00163DD4">
        <w:rPr>
          <w:b/>
          <w:sz w:val="28"/>
          <w:szCs w:val="28"/>
        </w:rPr>
        <w:t>6</w:t>
      </w:r>
      <w:r w:rsidR="00AC0717" w:rsidRPr="00163DD4">
        <w:rPr>
          <w:b/>
          <w:sz w:val="28"/>
          <w:szCs w:val="28"/>
        </w:rPr>
        <w:t xml:space="preserve">. </w:t>
      </w:r>
      <w:r w:rsidR="000C3997" w:rsidRPr="00163DD4">
        <w:rPr>
          <w:b/>
          <w:sz w:val="28"/>
          <w:szCs w:val="28"/>
        </w:rPr>
        <w:t xml:space="preserve">  Права и обязанности лиц, в отношении которых</w:t>
      </w:r>
    </w:p>
    <w:p w:rsidR="00727100" w:rsidRPr="00163DD4" w:rsidRDefault="000C3997" w:rsidP="00163DD4">
      <w:pPr>
        <w:autoSpaceDE w:val="0"/>
        <w:autoSpaceDN w:val="0"/>
        <w:adjustRightInd w:val="0"/>
        <w:jc w:val="center"/>
        <w:rPr>
          <w:b/>
          <w:sz w:val="28"/>
          <w:szCs w:val="28"/>
        </w:rPr>
      </w:pPr>
      <w:r w:rsidRPr="00163DD4">
        <w:rPr>
          <w:b/>
          <w:sz w:val="28"/>
          <w:szCs w:val="28"/>
        </w:rPr>
        <w:t xml:space="preserve">осуществляются мероприятия по </w:t>
      </w:r>
      <w:proofErr w:type="gramStart"/>
      <w:r w:rsidRPr="00163DD4">
        <w:rPr>
          <w:b/>
          <w:sz w:val="28"/>
          <w:szCs w:val="28"/>
        </w:rPr>
        <w:t>муниципальному</w:t>
      </w:r>
      <w:proofErr w:type="gramEnd"/>
    </w:p>
    <w:p w:rsidR="000C3997" w:rsidRPr="00163DD4" w:rsidRDefault="000C3997" w:rsidP="00163DD4">
      <w:pPr>
        <w:autoSpaceDE w:val="0"/>
        <w:autoSpaceDN w:val="0"/>
        <w:adjustRightInd w:val="0"/>
        <w:jc w:val="center"/>
        <w:rPr>
          <w:b/>
          <w:sz w:val="28"/>
          <w:szCs w:val="28"/>
        </w:rPr>
      </w:pPr>
      <w:r w:rsidRPr="00163DD4">
        <w:rPr>
          <w:b/>
          <w:sz w:val="28"/>
          <w:szCs w:val="28"/>
        </w:rPr>
        <w:t>контролю</w:t>
      </w:r>
    </w:p>
    <w:bookmarkEnd w:id="11"/>
    <w:p w:rsidR="000C3997" w:rsidRPr="00163DD4" w:rsidRDefault="000C3997" w:rsidP="000C3997">
      <w:pPr>
        <w:widowControl w:val="0"/>
        <w:autoSpaceDE w:val="0"/>
        <w:autoSpaceDN w:val="0"/>
        <w:adjustRightInd w:val="0"/>
        <w:ind w:left="57" w:right="-1" w:firstLine="360"/>
        <w:jc w:val="both"/>
        <w:rPr>
          <w:sz w:val="26"/>
          <w:szCs w:val="26"/>
        </w:rPr>
      </w:pP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312ACB" w:rsidRPr="00163DD4">
        <w:rPr>
          <w:sz w:val="28"/>
          <w:szCs w:val="28"/>
        </w:rPr>
        <w:t xml:space="preserve">1. </w:t>
      </w:r>
      <w:r w:rsidRPr="00163DD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F338D" w:rsidRPr="00163DD4" w:rsidRDefault="001F338D" w:rsidP="00163DD4">
      <w:pPr>
        <w:spacing w:line="276" w:lineRule="auto"/>
        <w:jc w:val="both"/>
        <w:rPr>
          <w:sz w:val="28"/>
          <w:szCs w:val="28"/>
        </w:rPr>
      </w:pPr>
      <w:r w:rsidRPr="00163DD4">
        <w:rPr>
          <w:sz w:val="28"/>
          <w:szCs w:val="28"/>
        </w:rPr>
        <w:t xml:space="preserve">       </w:t>
      </w:r>
      <w:proofErr w:type="gramStart"/>
      <w:r w:rsidRPr="00163DD4">
        <w:rPr>
          <w:sz w:val="28"/>
          <w:szCs w:val="28"/>
        </w:rPr>
        <w:t>1) непосредственно присутствовать при проведении проверки, давать объяснения по вопросам, относящимся к предмету проверки;</w:t>
      </w:r>
      <w:proofErr w:type="gramEnd"/>
    </w:p>
    <w:p w:rsidR="001F338D" w:rsidRPr="00163DD4" w:rsidRDefault="001F338D" w:rsidP="00163DD4">
      <w:pPr>
        <w:spacing w:line="276" w:lineRule="auto"/>
        <w:jc w:val="both"/>
        <w:rPr>
          <w:sz w:val="28"/>
          <w:szCs w:val="28"/>
        </w:rPr>
      </w:pPr>
      <w:r w:rsidRPr="00163DD4">
        <w:rPr>
          <w:sz w:val="28"/>
          <w:szCs w:val="28"/>
        </w:rPr>
        <w:t xml:space="preserve">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hyperlink r:id="rId21" w:history="1">
        <w:r w:rsidRPr="00163DD4">
          <w:rPr>
            <w:sz w:val="28"/>
            <w:szCs w:val="28"/>
          </w:rPr>
          <w:t>Федеральным законом</w:t>
        </w:r>
      </w:hyperlink>
      <w:r w:rsidRPr="00163DD4">
        <w:rPr>
          <w:sz w:val="28"/>
          <w:szCs w:val="28"/>
        </w:rPr>
        <w:t xml:space="preserve"> от 26.12.2008 № 294-ФЗ «О защите прав юридических лиц и индивидуальных предпринимателей при </w:t>
      </w:r>
      <w:r w:rsidRPr="00163DD4">
        <w:rPr>
          <w:sz w:val="28"/>
          <w:szCs w:val="28"/>
        </w:rPr>
        <w:lastRenderedPageBreak/>
        <w:t>осуществлении государственного контроля (надзора) и муниципального контроля»;</w:t>
      </w:r>
    </w:p>
    <w:p w:rsidR="001F338D" w:rsidRPr="00163DD4" w:rsidRDefault="001F338D" w:rsidP="00163DD4">
      <w:pPr>
        <w:autoSpaceDE w:val="0"/>
        <w:autoSpaceDN w:val="0"/>
        <w:adjustRightInd w:val="0"/>
        <w:spacing w:line="276" w:lineRule="auto"/>
        <w:jc w:val="both"/>
        <w:rPr>
          <w:sz w:val="28"/>
          <w:szCs w:val="28"/>
        </w:rPr>
      </w:pPr>
      <w:r w:rsidRPr="00163DD4">
        <w:rPr>
          <w:sz w:val="28"/>
          <w:szCs w:val="28"/>
        </w:rPr>
        <w:t xml:space="preserve">       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органов местного самоуправления либо органам местного самоуправления организаций, в распоряжении которых находятся эти документы и (или) информация;</w:t>
      </w:r>
    </w:p>
    <w:p w:rsidR="001F338D" w:rsidRPr="00163DD4" w:rsidRDefault="001F338D" w:rsidP="00163DD4">
      <w:pPr>
        <w:autoSpaceDE w:val="0"/>
        <w:autoSpaceDN w:val="0"/>
        <w:adjustRightInd w:val="0"/>
        <w:spacing w:line="276" w:lineRule="auto"/>
        <w:jc w:val="both"/>
        <w:rPr>
          <w:sz w:val="28"/>
          <w:szCs w:val="28"/>
        </w:rPr>
      </w:pPr>
      <w:r w:rsidRPr="00163DD4">
        <w:rPr>
          <w:sz w:val="28"/>
          <w:szCs w:val="28"/>
        </w:rPr>
        <w:t xml:space="preserve">       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1F338D" w:rsidRPr="00163DD4" w:rsidRDefault="001F338D" w:rsidP="00163DD4">
      <w:pPr>
        <w:autoSpaceDE w:val="0"/>
        <w:autoSpaceDN w:val="0"/>
        <w:adjustRightInd w:val="0"/>
        <w:spacing w:line="276" w:lineRule="auto"/>
        <w:jc w:val="both"/>
        <w:rPr>
          <w:sz w:val="28"/>
          <w:szCs w:val="28"/>
        </w:rPr>
      </w:pPr>
      <w:r w:rsidRPr="00163DD4">
        <w:rPr>
          <w:sz w:val="28"/>
          <w:szCs w:val="28"/>
        </w:rP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F338D" w:rsidRPr="00163DD4" w:rsidRDefault="001F338D" w:rsidP="00163DD4">
      <w:pPr>
        <w:autoSpaceDE w:val="0"/>
        <w:autoSpaceDN w:val="0"/>
        <w:adjustRightInd w:val="0"/>
        <w:spacing w:line="276" w:lineRule="auto"/>
        <w:jc w:val="both"/>
        <w:rPr>
          <w:sz w:val="28"/>
          <w:szCs w:val="28"/>
        </w:rPr>
      </w:pPr>
      <w:r w:rsidRPr="00163DD4">
        <w:rPr>
          <w:sz w:val="28"/>
          <w:szCs w:val="28"/>
        </w:rPr>
        <w:t xml:space="preserve">       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1F338D" w:rsidRPr="00163DD4" w:rsidRDefault="001F338D" w:rsidP="00163DD4">
      <w:pPr>
        <w:spacing w:line="276" w:lineRule="auto"/>
        <w:jc w:val="both"/>
        <w:rPr>
          <w:sz w:val="28"/>
          <w:szCs w:val="28"/>
        </w:rPr>
      </w:pPr>
      <w:r w:rsidRPr="00163DD4">
        <w:rPr>
          <w:sz w:val="28"/>
          <w:szCs w:val="28"/>
        </w:rPr>
        <w:t xml:space="preserve">       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C3997" w:rsidRPr="00163DD4" w:rsidRDefault="00312ACB" w:rsidP="00163DD4">
      <w:pPr>
        <w:autoSpaceDE w:val="0"/>
        <w:autoSpaceDN w:val="0"/>
        <w:adjustRightInd w:val="0"/>
        <w:spacing w:line="276" w:lineRule="auto"/>
        <w:jc w:val="both"/>
        <w:rPr>
          <w:sz w:val="28"/>
          <w:szCs w:val="28"/>
        </w:rPr>
      </w:pPr>
      <w:r w:rsidRPr="00163DD4">
        <w:rPr>
          <w:sz w:val="28"/>
          <w:szCs w:val="28"/>
        </w:rPr>
        <w:t xml:space="preserve">       2. </w:t>
      </w:r>
      <w:r w:rsidR="000C3997" w:rsidRPr="00163DD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C3997" w:rsidRPr="00163DD4" w:rsidRDefault="001F338D" w:rsidP="00163DD4">
      <w:pPr>
        <w:autoSpaceDE w:val="0"/>
        <w:autoSpaceDN w:val="0"/>
        <w:adjustRightInd w:val="0"/>
        <w:spacing w:line="276" w:lineRule="auto"/>
        <w:jc w:val="both"/>
        <w:rPr>
          <w:sz w:val="28"/>
          <w:szCs w:val="28"/>
        </w:rPr>
      </w:pPr>
      <w:r w:rsidRPr="00163DD4">
        <w:rPr>
          <w:sz w:val="28"/>
          <w:szCs w:val="28"/>
        </w:rPr>
        <w:t xml:space="preserve">       </w:t>
      </w:r>
      <w:r w:rsidR="00AF459F" w:rsidRPr="00163DD4">
        <w:rPr>
          <w:sz w:val="28"/>
          <w:szCs w:val="28"/>
        </w:rPr>
        <w:t>1)</w:t>
      </w:r>
      <w:r w:rsidR="000C3997" w:rsidRPr="00163DD4">
        <w:rPr>
          <w:sz w:val="28"/>
          <w:szCs w:val="28"/>
        </w:rPr>
        <w:t xml:space="preserve"> обеспечить беспрепятственный доступ должностного лица, осуществляющего проверку к месту проверки;</w:t>
      </w:r>
    </w:p>
    <w:p w:rsidR="000C3997" w:rsidRPr="00163DD4" w:rsidRDefault="00D169E8" w:rsidP="00163DD4">
      <w:pPr>
        <w:autoSpaceDE w:val="0"/>
        <w:autoSpaceDN w:val="0"/>
        <w:adjustRightInd w:val="0"/>
        <w:spacing w:line="276" w:lineRule="auto"/>
        <w:jc w:val="both"/>
        <w:rPr>
          <w:sz w:val="28"/>
          <w:szCs w:val="28"/>
        </w:rPr>
      </w:pPr>
      <w:r w:rsidRPr="00163DD4">
        <w:rPr>
          <w:sz w:val="28"/>
          <w:szCs w:val="28"/>
        </w:rPr>
        <w:t xml:space="preserve">       </w:t>
      </w:r>
      <w:r w:rsidR="00AF459F" w:rsidRPr="00163DD4">
        <w:rPr>
          <w:sz w:val="28"/>
          <w:szCs w:val="28"/>
        </w:rPr>
        <w:t>2)</w:t>
      </w:r>
      <w:r w:rsidR="000C3997" w:rsidRPr="00163DD4">
        <w:rPr>
          <w:sz w:val="28"/>
          <w:szCs w:val="28"/>
        </w:rPr>
        <w:t xml:space="preserve">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0C3997" w:rsidRPr="00163DD4" w:rsidRDefault="00D169E8" w:rsidP="00163DD4">
      <w:pPr>
        <w:autoSpaceDE w:val="0"/>
        <w:autoSpaceDN w:val="0"/>
        <w:adjustRightInd w:val="0"/>
        <w:spacing w:line="276" w:lineRule="auto"/>
        <w:jc w:val="both"/>
        <w:rPr>
          <w:sz w:val="28"/>
          <w:szCs w:val="28"/>
        </w:rPr>
      </w:pPr>
      <w:r w:rsidRPr="00163DD4">
        <w:rPr>
          <w:sz w:val="28"/>
          <w:szCs w:val="28"/>
        </w:rPr>
        <w:t xml:space="preserve">       </w:t>
      </w:r>
      <w:r w:rsidR="00AF459F" w:rsidRPr="00163DD4">
        <w:rPr>
          <w:sz w:val="28"/>
          <w:szCs w:val="28"/>
        </w:rPr>
        <w:t>3)</w:t>
      </w:r>
      <w:r w:rsidR="000C3997" w:rsidRPr="00163DD4">
        <w:rPr>
          <w:sz w:val="28"/>
          <w:szCs w:val="28"/>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F338D" w:rsidRPr="00163DD4" w:rsidRDefault="001F338D" w:rsidP="00163DD4">
      <w:pPr>
        <w:autoSpaceDE w:val="0"/>
        <w:autoSpaceDN w:val="0"/>
        <w:adjustRightInd w:val="0"/>
        <w:spacing w:line="276" w:lineRule="auto"/>
        <w:jc w:val="both"/>
        <w:rPr>
          <w:sz w:val="28"/>
          <w:szCs w:val="28"/>
        </w:rPr>
      </w:pPr>
      <w:r w:rsidRPr="00163DD4">
        <w:rPr>
          <w:sz w:val="28"/>
          <w:szCs w:val="28"/>
        </w:rPr>
        <w:t xml:space="preserve">       </w:t>
      </w:r>
      <w:r w:rsidR="00AF459F" w:rsidRPr="00163DD4">
        <w:rPr>
          <w:sz w:val="28"/>
          <w:szCs w:val="28"/>
        </w:rPr>
        <w:t>4)</w:t>
      </w:r>
      <w:r w:rsidRPr="00163DD4">
        <w:rPr>
          <w:sz w:val="28"/>
          <w:szCs w:val="28"/>
        </w:rPr>
        <w:t xml:space="preserve"> исполнить в установленный срок предписание органа муниципального контроля об устранении выявленных нарушений обязательных требований;</w:t>
      </w:r>
    </w:p>
    <w:p w:rsidR="000C3997" w:rsidRPr="00163DD4" w:rsidRDefault="00D169E8" w:rsidP="00163DD4">
      <w:pPr>
        <w:autoSpaceDE w:val="0"/>
        <w:autoSpaceDN w:val="0"/>
        <w:adjustRightInd w:val="0"/>
        <w:spacing w:line="276" w:lineRule="auto"/>
        <w:jc w:val="both"/>
        <w:rPr>
          <w:sz w:val="28"/>
          <w:szCs w:val="28"/>
        </w:rPr>
      </w:pPr>
      <w:r w:rsidRPr="00163DD4">
        <w:rPr>
          <w:sz w:val="28"/>
          <w:szCs w:val="28"/>
        </w:rPr>
        <w:t xml:space="preserve">       </w:t>
      </w:r>
      <w:r w:rsidR="00AF459F" w:rsidRPr="00163DD4">
        <w:rPr>
          <w:sz w:val="28"/>
          <w:szCs w:val="28"/>
        </w:rPr>
        <w:t>5)</w:t>
      </w:r>
      <w:r w:rsidR="000C3997" w:rsidRPr="00163DD4">
        <w:rPr>
          <w:sz w:val="28"/>
          <w:szCs w:val="28"/>
        </w:rPr>
        <w:t xml:space="preserve">  соблюдать иные требования, установленные </w:t>
      </w:r>
      <w:hyperlink r:id="rId22" w:history="1">
        <w:r w:rsidR="000C3997" w:rsidRPr="00163DD4">
          <w:rPr>
            <w:sz w:val="28"/>
            <w:szCs w:val="28"/>
          </w:rPr>
          <w:t>Федеральным законом</w:t>
        </w:r>
      </w:hyperlink>
      <w:r w:rsidR="000C3997" w:rsidRPr="00163DD4">
        <w:rPr>
          <w:sz w:val="28"/>
          <w:szCs w:val="28"/>
        </w:rPr>
        <w:t xml:space="preserve"> от 26.12.2008 № 294-ФЗ «О защите прав юридических лиц и индивидуальных </w:t>
      </w:r>
      <w:r w:rsidR="000C3997" w:rsidRPr="00163DD4">
        <w:rPr>
          <w:sz w:val="28"/>
          <w:szCs w:val="28"/>
        </w:rPr>
        <w:lastRenderedPageBreak/>
        <w:t xml:space="preserve">предпринимателей при осуществлении государственного контроля (надзора) и муниципального контроля». </w:t>
      </w:r>
    </w:p>
    <w:p w:rsidR="007F6553" w:rsidRPr="00163DD4" w:rsidRDefault="007F6553" w:rsidP="00D169E8">
      <w:pPr>
        <w:autoSpaceDE w:val="0"/>
        <w:autoSpaceDN w:val="0"/>
        <w:adjustRightInd w:val="0"/>
        <w:spacing w:line="360" w:lineRule="auto"/>
        <w:jc w:val="both"/>
        <w:rPr>
          <w:sz w:val="28"/>
          <w:szCs w:val="28"/>
        </w:rPr>
      </w:pPr>
    </w:p>
    <w:p w:rsidR="00163DD4" w:rsidRPr="00163DD4" w:rsidRDefault="007F6553" w:rsidP="00163DD4">
      <w:pPr>
        <w:autoSpaceDE w:val="0"/>
        <w:autoSpaceDN w:val="0"/>
        <w:adjustRightInd w:val="0"/>
        <w:ind w:firstLine="720"/>
        <w:jc w:val="center"/>
        <w:rPr>
          <w:b/>
          <w:sz w:val="28"/>
          <w:szCs w:val="28"/>
        </w:rPr>
      </w:pPr>
      <w:r w:rsidRPr="00163DD4">
        <w:rPr>
          <w:b/>
          <w:sz w:val="28"/>
          <w:szCs w:val="28"/>
        </w:rPr>
        <w:t>Глава 2. Требования к порядку осуществления</w:t>
      </w:r>
    </w:p>
    <w:p w:rsidR="007F6553" w:rsidRPr="00163DD4" w:rsidRDefault="00163DD4" w:rsidP="00163DD4">
      <w:pPr>
        <w:autoSpaceDE w:val="0"/>
        <w:autoSpaceDN w:val="0"/>
        <w:adjustRightInd w:val="0"/>
        <w:ind w:firstLine="720"/>
        <w:jc w:val="center"/>
        <w:rPr>
          <w:b/>
          <w:sz w:val="28"/>
          <w:szCs w:val="28"/>
        </w:rPr>
      </w:pPr>
      <w:r w:rsidRPr="00163DD4">
        <w:rPr>
          <w:b/>
          <w:sz w:val="28"/>
          <w:szCs w:val="28"/>
        </w:rPr>
        <w:t>м</w:t>
      </w:r>
      <w:r w:rsidR="007F6553" w:rsidRPr="00163DD4">
        <w:rPr>
          <w:b/>
          <w:sz w:val="28"/>
          <w:szCs w:val="28"/>
        </w:rPr>
        <w:t>униципального</w:t>
      </w:r>
      <w:r w:rsidRPr="00163DD4">
        <w:rPr>
          <w:b/>
          <w:sz w:val="28"/>
          <w:szCs w:val="28"/>
        </w:rPr>
        <w:t xml:space="preserve"> </w:t>
      </w:r>
      <w:r w:rsidR="007F6553" w:rsidRPr="00163DD4">
        <w:rPr>
          <w:b/>
          <w:sz w:val="28"/>
          <w:szCs w:val="28"/>
        </w:rPr>
        <w:t>контроля</w:t>
      </w:r>
    </w:p>
    <w:p w:rsidR="007F6553" w:rsidRPr="00163DD4" w:rsidRDefault="007F6553" w:rsidP="00163DD4">
      <w:pPr>
        <w:autoSpaceDE w:val="0"/>
        <w:autoSpaceDN w:val="0"/>
        <w:adjustRightInd w:val="0"/>
        <w:ind w:firstLine="720"/>
        <w:jc w:val="center"/>
        <w:rPr>
          <w:b/>
          <w:sz w:val="28"/>
          <w:szCs w:val="28"/>
        </w:rPr>
      </w:pPr>
    </w:p>
    <w:p w:rsidR="00163DD4" w:rsidRPr="00163DD4" w:rsidRDefault="00CA4600" w:rsidP="00163DD4">
      <w:pPr>
        <w:autoSpaceDE w:val="0"/>
        <w:autoSpaceDN w:val="0"/>
        <w:adjustRightInd w:val="0"/>
        <w:jc w:val="center"/>
        <w:rPr>
          <w:b/>
          <w:sz w:val="28"/>
          <w:szCs w:val="28"/>
        </w:rPr>
      </w:pPr>
      <w:r w:rsidRPr="00163DD4">
        <w:rPr>
          <w:b/>
          <w:sz w:val="28"/>
          <w:szCs w:val="28"/>
        </w:rPr>
        <w:t>Раздел</w:t>
      </w:r>
      <w:r w:rsidR="00D169E8" w:rsidRPr="00163DD4">
        <w:rPr>
          <w:b/>
          <w:sz w:val="28"/>
          <w:szCs w:val="28"/>
        </w:rPr>
        <w:t xml:space="preserve"> </w:t>
      </w:r>
      <w:r w:rsidR="00D927D8" w:rsidRPr="00163DD4">
        <w:rPr>
          <w:b/>
          <w:sz w:val="28"/>
          <w:szCs w:val="28"/>
        </w:rPr>
        <w:t>7</w:t>
      </w:r>
      <w:r w:rsidR="00D169E8" w:rsidRPr="00163DD4">
        <w:rPr>
          <w:b/>
          <w:sz w:val="28"/>
          <w:szCs w:val="28"/>
        </w:rPr>
        <w:t xml:space="preserve">. </w:t>
      </w:r>
      <w:r w:rsidR="000C3997" w:rsidRPr="00163DD4">
        <w:rPr>
          <w:b/>
          <w:sz w:val="28"/>
          <w:szCs w:val="28"/>
        </w:rPr>
        <w:t xml:space="preserve"> Требования к порядк</w:t>
      </w:r>
      <w:r w:rsidR="00D169E8" w:rsidRPr="00163DD4">
        <w:rPr>
          <w:b/>
          <w:sz w:val="28"/>
          <w:szCs w:val="28"/>
        </w:rPr>
        <w:t>у  осуществления</w:t>
      </w:r>
    </w:p>
    <w:p w:rsidR="000C3997" w:rsidRPr="00163DD4" w:rsidRDefault="00163DD4" w:rsidP="00163DD4">
      <w:pPr>
        <w:autoSpaceDE w:val="0"/>
        <w:autoSpaceDN w:val="0"/>
        <w:adjustRightInd w:val="0"/>
        <w:jc w:val="center"/>
        <w:rPr>
          <w:b/>
          <w:sz w:val="28"/>
          <w:szCs w:val="28"/>
        </w:rPr>
      </w:pPr>
      <w:r w:rsidRPr="00163DD4">
        <w:rPr>
          <w:b/>
          <w:sz w:val="28"/>
          <w:szCs w:val="28"/>
        </w:rPr>
        <w:t>м</w:t>
      </w:r>
      <w:r w:rsidR="00D169E8" w:rsidRPr="00163DD4">
        <w:rPr>
          <w:b/>
          <w:sz w:val="28"/>
          <w:szCs w:val="28"/>
        </w:rPr>
        <w:t>униципального</w:t>
      </w:r>
      <w:r w:rsidRPr="00163DD4">
        <w:rPr>
          <w:b/>
          <w:sz w:val="28"/>
          <w:szCs w:val="28"/>
        </w:rPr>
        <w:t xml:space="preserve"> контроля</w:t>
      </w:r>
    </w:p>
    <w:p w:rsidR="00312ACB" w:rsidRPr="00163DD4" w:rsidRDefault="00312ACB" w:rsidP="000C3997">
      <w:pPr>
        <w:autoSpaceDE w:val="0"/>
        <w:autoSpaceDN w:val="0"/>
        <w:adjustRightInd w:val="0"/>
        <w:ind w:firstLine="720"/>
        <w:jc w:val="center"/>
        <w:rPr>
          <w:b/>
          <w:sz w:val="28"/>
          <w:szCs w:val="28"/>
        </w:rPr>
      </w:pPr>
    </w:p>
    <w:p w:rsidR="000C3997" w:rsidRPr="00163DD4" w:rsidRDefault="00D169E8" w:rsidP="00163DD4">
      <w:pPr>
        <w:autoSpaceDE w:val="0"/>
        <w:autoSpaceDN w:val="0"/>
        <w:adjustRightInd w:val="0"/>
        <w:spacing w:line="276" w:lineRule="auto"/>
        <w:jc w:val="both"/>
        <w:rPr>
          <w:sz w:val="28"/>
          <w:szCs w:val="28"/>
        </w:rPr>
      </w:pPr>
      <w:bookmarkStart w:id="12" w:name="sub_8"/>
      <w:r w:rsidRPr="00163DD4">
        <w:rPr>
          <w:sz w:val="28"/>
          <w:szCs w:val="28"/>
        </w:rPr>
        <w:t xml:space="preserve">       </w:t>
      </w:r>
      <w:r w:rsidR="00AA3D46" w:rsidRPr="00163DD4">
        <w:rPr>
          <w:sz w:val="28"/>
          <w:szCs w:val="28"/>
        </w:rPr>
        <w:t xml:space="preserve">1. </w:t>
      </w:r>
      <w:r w:rsidR="000C3997" w:rsidRPr="00163DD4">
        <w:rPr>
          <w:sz w:val="28"/>
          <w:szCs w:val="28"/>
        </w:rPr>
        <w:t>Сведения о местах нахождения и графике работы администрации, осуществляющей исполнение муниципальной функции, находятся в помещении администрации Тенькинского городского округа  на информационных стендах или официальном сайте.</w:t>
      </w:r>
    </w:p>
    <w:p w:rsidR="000C3997" w:rsidRPr="00163DD4" w:rsidRDefault="00D169E8" w:rsidP="00163DD4">
      <w:pPr>
        <w:autoSpaceDE w:val="0"/>
        <w:autoSpaceDN w:val="0"/>
        <w:adjustRightInd w:val="0"/>
        <w:spacing w:line="276" w:lineRule="auto"/>
        <w:jc w:val="both"/>
        <w:rPr>
          <w:sz w:val="28"/>
          <w:szCs w:val="28"/>
        </w:rPr>
      </w:pPr>
      <w:bookmarkStart w:id="13" w:name="sub_9"/>
      <w:bookmarkEnd w:id="12"/>
      <w:r w:rsidRPr="00163DD4">
        <w:rPr>
          <w:sz w:val="28"/>
          <w:szCs w:val="28"/>
        </w:rPr>
        <w:t xml:space="preserve">       </w:t>
      </w:r>
      <w:r w:rsidR="00AA3D46" w:rsidRPr="00163DD4">
        <w:rPr>
          <w:sz w:val="28"/>
          <w:szCs w:val="28"/>
        </w:rPr>
        <w:t>2.</w:t>
      </w:r>
      <w:r w:rsidR="000C3997" w:rsidRPr="00163DD4">
        <w:rPr>
          <w:sz w:val="28"/>
          <w:szCs w:val="28"/>
        </w:rPr>
        <w:t xml:space="preserve"> Стандарт информирования и консультирования об исполнении муниципальной функции:</w:t>
      </w:r>
    </w:p>
    <w:bookmarkEnd w:id="13"/>
    <w:p w:rsidR="000C3997" w:rsidRPr="00163DD4" w:rsidRDefault="00D169E8" w:rsidP="00163DD4">
      <w:pPr>
        <w:autoSpaceDE w:val="0"/>
        <w:autoSpaceDN w:val="0"/>
        <w:adjustRightInd w:val="0"/>
        <w:spacing w:line="276" w:lineRule="auto"/>
        <w:jc w:val="both"/>
        <w:rPr>
          <w:sz w:val="28"/>
          <w:szCs w:val="28"/>
        </w:rPr>
      </w:pPr>
      <w:r w:rsidRPr="00163DD4">
        <w:rPr>
          <w:sz w:val="28"/>
          <w:szCs w:val="28"/>
        </w:rPr>
        <w:t xml:space="preserve">       </w:t>
      </w:r>
      <w:r w:rsidR="0045078F" w:rsidRPr="00163DD4">
        <w:rPr>
          <w:sz w:val="28"/>
          <w:szCs w:val="28"/>
        </w:rPr>
        <w:t>1)</w:t>
      </w:r>
      <w:r w:rsidR="000C3997" w:rsidRPr="00163DD4">
        <w:rPr>
          <w:sz w:val="28"/>
          <w:szCs w:val="28"/>
        </w:rPr>
        <w:t xml:space="preserve"> место нахождения администрации муниципального образования Тенькинский городской округ Магаданская область</w:t>
      </w:r>
      <w:r w:rsidR="00AA3D46" w:rsidRPr="00163DD4">
        <w:rPr>
          <w:sz w:val="28"/>
          <w:szCs w:val="28"/>
        </w:rPr>
        <w:t>,</w:t>
      </w:r>
      <w:r w:rsidR="000C3997" w:rsidRPr="00163DD4">
        <w:rPr>
          <w:sz w:val="28"/>
          <w:szCs w:val="28"/>
        </w:rPr>
        <w:t xml:space="preserve"> Тенькинский район, поселок Усть-Омчуг, ул. Горняцкая,  дом № 37, кабинет № 22</w:t>
      </w:r>
      <w:r w:rsidR="00AA3D46" w:rsidRPr="00163DD4">
        <w:rPr>
          <w:sz w:val="28"/>
          <w:szCs w:val="28"/>
        </w:rPr>
        <w:t>;</w:t>
      </w:r>
    </w:p>
    <w:p w:rsidR="000C3997" w:rsidRPr="00163DD4" w:rsidRDefault="00D169E8" w:rsidP="00163DD4">
      <w:pPr>
        <w:autoSpaceDE w:val="0"/>
        <w:autoSpaceDN w:val="0"/>
        <w:adjustRightInd w:val="0"/>
        <w:spacing w:line="276" w:lineRule="auto"/>
        <w:jc w:val="both"/>
        <w:rPr>
          <w:sz w:val="28"/>
          <w:szCs w:val="28"/>
        </w:rPr>
      </w:pPr>
      <w:r w:rsidRPr="00163DD4">
        <w:rPr>
          <w:sz w:val="28"/>
          <w:szCs w:val="28"/>
        </w:rPr>
        <w:t xml:space="preserve">       </w:t>
      </w:r>
      <w:r w:rsidR="0045078F" w:rsidRPr="00163DD4">
        <w:rPr>
          <w:sz w:val="28"/>
          <w:szCs w:val="28"/>
        </w:rPr>
        <w:t>2)</w:t>
      </w:r>
      <w:r w:rsidR="000C3997" w:rsidRPr="00163DD4">
        <w:rPr>
          <w:sz w:val="28"/>
          <w:szCs w:val="28"/>
        </w:rPr>
        <w:t xml:space="preserve"> почтовый адрес для направления документов и обращений: администрация муниципального образования Тенькинский городской округ 686050, Магаданская область, Тенькинский район, поселок Усть-Омчуг, ул. Горняцкая,  дом №  37</w:t>
      </w:r>
      <w:r w:rsidR="00AA3D46" w:rsidRPr="00163DD4">
        <w:rPr>
          <w:sz w:val="28"/>
          <w:szCs w:val="28"/>
        </w:rPr>
        <w:t>;</w:t>
      </w:r>
    </w:p>
    <w:p w:rsidR="000C3997" w:rsidRPr="00163DD4" w:rsidRDefault="00D169E8" w:rsidP="00163DD4">
      <w:pPr>
        <w:autoSpaceDE w:val="0"/>
        <w:autoSpaceDN w:val="0"/>
        <w:adjustRightInd w:val="0"/>
        <w:spacing w:line="276" w:lineRule="auto"/>
        <w:jc w:val="both"/>
        <w:rPr>
          <w:sz w:val="28"/>
          <w:szCs w:val="28"/>
        </w:rPr>
      </w:pPr>
      <w:r w:rsidRPr="00163DD4">
        <w:rPr>
          <w:sz w:val="28"/>
          <w:szCs w:val="28"/>
        </w:rPr>
        <w:t xml:space="preserve">       </w:t>
      </w:r>
      <w:r w:rsidR="0045078F" w:rsidRPr="00163DD4">
        <w:rPr>
          <w:sz w:val="28"/>
          <w:szCs w:val="28"/>
        </w:rPr>
        <w:t>3)</w:t>
      </w:r>
      <w:r w:rsidR="000C3997" w:rsidRPr="00163DD4">
        <w:rPr>
          <w:sz w:val="28"/>
          <w:szCs w:val="28"/>
        </w:rPr>
        <w:t xml:space="preserve"> электронный адрес для направления обращений: kolomarenko@bk.ru;</w:t>
      </w:r>
    </w:p>
    <w:p w:rsidR="000C3997" w:rsidRPr="00163DD4" w:rsidRDefault="00D169E8" w:rsidP="00163DD4">
      <w:pPr>
        <w:autoSpaceDE w:val="0"/>
        <w:autoSpaceDN w:val="0"/>
        <w:adjustRightInd w:val="0"/>
        <w:spacing w:line="276" w:lineRule="auto"/>
        <w:jc w:val="both"/>
        <w:rPr>
          <w:sz w:val="28"/>
          <w:szCs w:val="28"/>
        </w:rPr>
      </w:pPr>
      <w:r w:rsidRPr="00163DD4">
        <w:rPr>
          <w:sz w:val="28"/>
          <w:szCs w:val="28"/>
        </w:rPr>
        <w:t xml:space="preserve">       </w:t>
      </w:r>
      <w:r w:rsidR="0045078F" w:rsidRPr="00163DD4">
        <w:rPr>
          <w:sz w:val="28"/>
          <w:szCs w:val="28"/>
        </w:rPr>
        <w:t>4)</w:t>
      </w:r>
      <w:r w:rsidR="000C3997" w:rsidRPr="00163DD4">
        <w:rPr>
          <w:sz w:val="28"/>
          <w:szCs w:val="28"/>
        </w:rPr>
        <w:t xml:space="preserve"> часы работы по приему заявлений:</w:t>
      </w:r>
    </w:p>
    <w:p w:rsidR="000C3997" w:rsidRPr="00163DD4" w:rsidRDefault="00D169E8" w:rsidP="00163DD4">
      <w:pPr>
        <w:autoSpaceDE w:val="0"/>
        <w:autoSpaceDN w:val="0"/>
        <w:adjustRightInd w:val="0"/>
        <w:spacing w:line="276" w:lineRule="auto"/>
        <w:jc w:val="both"/>
        <w:rPr>
          <w:sz w:val="28"/>
          <w:szCs w:val="28"/>
        </w:rPr>
      </w:pPr>
      <w:r w:rsidRPr="00163DD4">
        <w:rPr>
          <w:sz w:val="28"/>
          <w:szCs w:val="28"/>
        </w:rPr>
        <w:t xml:space="preserve">       </w:t>
      </w:r>
      <w:r w:rsidR="0045078F" w:rsidRPr="00163DD4">
        <w:rPr>
          <w:sz w:val="28"/>
          <w:szCs w:val="28"/>
        </w:rPr>
        <w:t>5)</w:t>
      </w:r>
      <w:r w:rsidR="000C3997" w:rsidRPr="00163DD4">
        <w:rPr>
          <w:sz w:val="28"/>
          <w:szCs w:val="28"/>
        </w:rPr>
        <w:t xml:space="preserve"> понедельник - пятница с 09.00 до 12.30 часов и с 14.00 до 18.30 часов;</w:t>
      </w:r>
    </w:p>
    <w:p w:rsidR="000C3997" w:rsidRPr="00163DD4" w:rsidRDefault="00D169E8" w:rsidP="00163DD4">
      <w:pPr>
        <w:autoSpaceDE w:val="0"/>
        <w:autoSpaceDN w:val="0"/>
        <w:adjustRightInd w:val="0"/>
        <w:spacing w:line="276" w:lineRule="auto"/>
        <w:jc w:val="both"/>
        <w:rPr>
          <w:sz w:val="28"/>
          <w:szCs w:val="28"/>
        </w:rPr>
      </w:pPr>
      <w:r w:rsidRPr="00163DD4">
        <w:rPr>
          <w:sz w:val="28"/>
          <w:szCs w:val="28"/>
        </w:rPr>
        <w:t xml:space="preserve">       </w:t>
      </w:r>
      <w:r w:rsidR="0045078F" w:rsidRPr="00163DD4">
        <w:rPr>
          <w:sz w:val="28"/>
          <w:szCs w:val="28"/>
        </w:rPr>
        <w:t>6)</w:t>
      </w:r>
      <w:r w:rsidR="000C3997" w:rsidRPr="00163DD4">
        <w:rPr>
          <w:sz w:val="28"/>
          <w:szCs w:val="28"/>
        </w:rPr>
        <w:t xml:space="preserve"> суббота - </w:t>
      </w:r>
      <w:r w:rsidR="00AA3D46" w:rsidRPr="00163DD4">
        <w:rPr>
          <w:sz w:val="28"/>
          <w:szCs w:val="28"/>
        </w:rPr>
        <w:t xml:space="preserve">воскресенье </w:t>
      </w:r>
      <w:r w:rsidR="000C3997" w:rsidRPr="00163DD4">
        <w:rPr>
          <w:sz w:val="28"/>
          <w:szCs w:val="28"/>
        </w:rPr>
        <w:t>выходн</w:t>
      </w:r>
      <w:r w:rsidR="00AA3D46" w:rsidRPr="00163DD4">
        <w:rPr>
          <w:sz w:val="28"/>
          <w:szCs w:val="28"/>
        </w:rPr>
        <w:t>ые</w:t>
      </w:r>
      <w:r w:rsidR="000C3997" w:rsidRPr="00163DD4">
        <w:rPr>
          <w:sz w:val="28"/>
          <w:szCs w:val="28"/>
        </w:rPr>
        <w:t xml:space="preserve"> дн</w:t>
      </w:r>
      <w:r w:rsidR="00AA3D46" w:rsidRPr="00163DD4">
        <w:rPr>
          <w:sz w:val="28"/>
          <w:szCs w:val="28"/>
        </w:rPr>
        <w:t>и</w:t>
      </w:r>
      <w:r w:rsidR="000C3997" w:rsidRPr="00163DD4">
        <w:rPr>
          <w:sz w:val="28"/>
          <w:szCs w:val="28"/>
        </w:rPr>
        <w:t>, телефон: (841344) 2-24-37;</w:t>
      </w:r>
    </w:p>
    <w:p w:rsidR="000C3997" w:rsidRPr="00163DD4" w:rsidRDefault="00D169E8" w:rsidP="00163DD4">
      <w:pPr>
        <w:pStyle w:val="11"/>
        <w:shd w:val="clear" w:color="auto" w:fill="auto"/>
        <w:tabs>
          <w:tab w:val="left" w:pos="1490"/>
        </w:tabs>
        <w:spacing w:line="276" w:lineRule="auto"/>
        <w:ind w:right="40"/>
        <w:jc w:val="both"/>
        <w:rPr>
          <w:sz w:val="28"/>
          <w:szCs w:val="28"/>
        </w:rPr>
      </w:pPr>
      <w:r w:rsidRPr="00163DD4">
        <w:rPr>
          <w:sz w:val="28"/>
          <w:szCs w:val="28"/>
        </w:rPr>
        <w:t xml:space="preserve">     </w:t>
      </w:r>
      <w:r w:rsidR="000C3997" w:rsidRPr="00163DD4">
        <w:rPr>
          <w:sz w:val="28"/>
          <w:szCs w:val="28"/>
        </w:rPr>
        <w:t xml:space="preserve"> </w:t>
      </w:r>
      <w:r w:rsidR="00AA3D46" w:rsidRPr="00163DD4">
        <w:rPr>
          <w:sz w:val="28"/>
          <w:szCs w:val="28"/>
        </w:rPr>
        <w:t xml:space="preserve"> </w:t>
      </w:r>
      <w:r w:rsidR="0045078F" w:rsidRPr="00163DD4">
        <w:rPr>
          <w:sz w:val="28"/>
          <w:szCs w:val="28"/>
        </w:rPr>
        <w:t>7)</w:t>
      </w:r>
      <w:r w:rsidR="000C3997" w:rsidRPr="00163DD4">
        <w:rPr>
          <w:sz w:val="28"/>
          <w:szCs w:val="28"/>
        </w:rPr>
        <w:t xml:space="preserve"> места ожидания должны соответствовать комфортным условиям для заявителей и оптимальным условиям работы сотрудников, осуществляющих  муниципальный  контроль;</w:t>
      </w:r>
    </w:p>
    <w:p w:rsidR="000C3997" w:rsidRPr="00163DD4" w:rsidRDefault="00D169E8" w:rsidP="00163DD4">
      <w:pPr>
        <w:pStyle w:val="11"/>
        <w:shd w:val="clear" w:color="auto" w:fill="auto"/>
        <w:tabs>
          <w:tab w:val="left" w:pos="1394"/>
        </w:tabs>
        <w:spacing w:line="276" w:lineRule="auto"/>
        <w:ind w:right="40"/>
        <w:jc w:val="both"/>
        <w:rPr>
          <w:sz w:val="28"/>
          <w:szCs w:val="28"/>
        </w:rPr>
      </w:pPr>
      <w:r w:rsidRPr="00163DD4">
        <w:rPr>
          <w:sz w:val="28"/>
          <w:szCs w:val="28"/>
        </w:rPr>
        <w:t xml:space="preserve">      </w:t>
      </w:r>
      <w:r w:rsidR="000C3997" w:rsidRPr="00163DD4">
        <w:rPr>
          <w:sz w:val="28"/>
          <w:szCs w:val="28"/>
        </w:rPr>
        <w:t xml:space="preserve"> </w:t>
      </w:r>
      <w:r w:rsidR="0045078F" w:rsidRPr="00163DD4">
        <w:rPr>
          <w:sz w:val="28"/>
          <w:szCs w:val="28"/>
        </w:rPr>
        <w:t>8)</w:t>
      </w:r>
      <w:r w:rsidR="000C3997" w:rsidRPr="00163DD4">
        <w:rPr>
          <w:sz w:val="28"/>
          <w:szCs w:val="28"/>
        </w:rPr>
        <w:t xml:space="preserve">  места для заполнения документов оборудуются стульями, столами и обес</w:t>
      </w:r>
      <w:r w:rsidR="000C3997" w:rsidRPr="00163DD4">
        <w:rPr>
          <w:sz w:val="28"/>
          <w:szCs w:val="28"/>
        </w:rPr>
        <w:softHyphen/>
        <w:t>печиваются бумагой и канцелярскими принадлежностями в количестве, достаточном для оформления заявки заявителями.</w:t>
      </w:r>
    </w:p>
    <w:p w:rsidR="000C3997" w:rsidRPr="00163DD4" w:rsidRDefault="00D169E8" w:rsidP="00163DD4">
      <w:pPr>
        <w:autoSpaceDE w:val="0"/>
        <w:autoSpaceDN w:val="0"/>
        <w:adjustRightInd w:val="0"/>
        <w:spacing w:line="276" w:lineRule="auto"/>
        <w:jc w:val="both"/>
        <w:rPr>
          <w:sz w:val="28"/>
          <w:szCs w:val="28"/>
        </w:rPr>
      </w:pPr>
      <w:r w:rsidRPr="00163DD4">
        <w:rPr>
          <w:sz w:val="28"/>
          <w:szCs w:val="28"/>
        </w:rPr>
        <w:t xml:space="preserve">       3. </w:t>
      </w:r>
      <w:r w:rsidR="000C3997" w:rsidRPr="00163DD4">
        <w:rPr>
          <w:sz w:val="28"/>
          <w:szCs w:val="28"/>
        </w:rPr>
        <w:t>Консультации по процедуре исполнения муниципальной функции осуществления муниципального контроля могут предоставляться муниципальными инспекторами администрации на личном приеме или по письменным обращениям заявителей.</w:t>
      </w:r>
    </w:p>
    <w:p w:rsidR="000C3997" w:rsidRPr="00163DD4" w:rsidRDefault="00F12C2D" w:rsidP="00163DD4">
      <w:pPr>
        <w:autoSpaceDE w:val="0"/>
        <w:autoSpaceDN w:val="0"/>
        <w:adjustRightInd w:val="0"/>
        <w:spacing w:line="276" w:lineRule="auto"/>
        <w:jc w:val="both"/>
        <w:rPr>
          <w:sz w:val="28"/>
          <w:szCs w:val="28"/>
        </w:rPr>
      </w:pPr>
      <w:bookmarkStart w:id="14" w:name="sub_10"/>
      <w:r w:rsidRPr="00163DD4">
        <w:rPr>
          <w:sz w:val="28"/>
          <w:szCs w:val="28"/>
        </w:rPr>
        <w:t xml:space="preserve">       </w:t>
      </w:r>
      <w:r w:rsidR="00AA3D46" w:rsidRPr="00163DD4">
        <w:rPr>
          <w:sz w:val="28"/>
          <w:szCs w:val="28"/>
        </w:rPr>
        <w:t xml:space="preserve">4. </w:t>
      </w:r>
      <w:r w:rsidR="000C3997" w:rsidRPr="00163DD4">
        <w:rPr>
          <w:sz w:val="28"/>
          <w:szCs w:val="28"/>
        </w:rPr>
        <w:t>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w:t>
      </w:r>
      <w:r w:rsidR="000C3997" w:rsidRPr="00163DD4">
        <w:rPr>
          <w:sz w:val="28"/>
          <w:szCs w:val="28"/>
        </w:rPr>
        <w:lastRenderedPageBreak/>
        <w:t>телекоммуникационных сетях общего  пользования (в том числе в сети Интернет), а также опубликования в средствах массовой информации, издания информационных материалов (брошюр, буклетов и т.д.).</w:t>
      </w:r>
    </w:p>
    <w:bookmarkEnd w:id="14"/>
    <w:p w:rsidR="000C3997" w:rsidRPr="00163DD4" w:rsidRDefault="00F12C2D" w:rsidP="00163DD4">
      <w:pPr>
        <w:autoSpaceDE w:val="0"/>
        <w:autoSpaceDN w:val="0"/>
        <w:adjustRightInd w:val="0"/>
        <w:spacing w:line="276" w:lineRule="auto"/>
        <w:jc w:val="both"/>
        <w:rPr>
          <w:sz w:val="28"/>
          <w:szCs w:val="28"/>
        </w:rPr>
      </w:pPr>
      <w:r w:rsidRPr="00163DD4">
        <w:rPr>
          <w:sz w:val="28"/>
          <w:szCs w:val="28"/>
        </w:rPr>
        <w:t xml:space="preserve">       </w:t>
      </w:r>
      <w:r w:rsidR="00AA3D46" w:rsidRPr="00163DD4">
        <w:rPr>
          <w:sz w:val="28"/>
          <w:szCs w:val="28"/>
        </w:rPr>
        <w:t xml:space="preserve">5. </w:t>
      </w:r>
      <w:r w:rsidR="000C3997" w:rsidRPr="00163DD4">
        <w:rPr>
          <w:sz w:val="28"/>
          <w:szCs w:val="28"/>
        </w:rPr>
        <w:t xml:space="preserve">На информационных стендах в помещениях, предназначенных для приема граждан, </w:t>
      </w:r>
      <w:r w:rsidR="00A90A93" w:rsidRPr="00163DD4">
        <w:rPr>
          <w:sz w:val="28"/>
          <w:szCs w:val="28"/>
        </w:rPr>
        <w:t>И</w:t>
      </w:r>
      <w:r w:rsidR="000C3997" w:rsidRPr="00163DD4">
        <w:rPr>
          <w:sz w:val="28"/>
          <w:szCs w:val="28"/>
        </w:rPr>
        <w:t>нтернет-сайте администрации размещается следующая информация:</w:t>
      </w:r>
    </w:p>
    <w:p w:rsidR="000C3997" w:rsidRPr="00163DD4" w:rsidRDefault="00F12C2D" w:rsidP="00163DD4">
      <w:pPr>
        <w:autoSpaceDE w:val="0"/>
        <w:autoSpaceDN w:val="0"/>
        <w:adjustRightInd w:val="0"/>
        <w:spacing w:line="276" w:lineRule="auto"/>
        <w:jc w:val="both"/>
        <w:rPr>
          <w:sz w:val="28"/>
          <w:szCs w:val="28"/>
        </w:rPr>
      </w:pPr>
      <w:r w:rsidRPr="00163DD4">
        <w:rPr>
          <w:sz w:val="28"/>
          <w:szCs w:val="28"/>
        </w:rPr>
        <w:t xml:space="preserve">       </w:t>
      </w:r>
      <w:r w:rsidR="00BF764C" w:rsidRPr="00163DD4">
        <w:rPr>
          <w:sz w:val="28"/>
          <w:szCs w:val="28"/>
        </w:rPr>
        <w:t xml:space="preserve">  </w:t>
      </w:r>
      <w:r w:rsidR="0045078F" w:rsidRPr="00163DD4">
        <w:rPr>
          <w:sz w:val="28"/>
          <w:szCs w:val="28"/>
        </w:rPr>
        <w:t>1)</w:t>
      </w:r>
      <w:r w:rsidR="000C3997" w:rsidRPr="00163DD4">
        <w:rPr>
          <w:sz w:val="28"/>
          <w:szCs w:val="28"/>
        </w:rPr>
        <w:t xml:space="preserve"> </w:t>
      </w:r>
      <w:r w:rsidR="006B22D3" w:rsidRPr="00163DD4">
        <w:rPr>
          <w:sz w:val="28"/>
          <w:szCs w:val="28"/>
        </w:rPr>
        <w:t xml:space="preserve">перечень и </w:t>
      </w:r>
      <w:r w:rsidR="000C3997" w:rsidRPr="00163DD4">
        <w:rPr>
          <w:sz w:val="28"/>
          <w:szCs w:val="28"/>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0C3997" w:rsidRPr="00163DD4" w:rsidRDefault="00F12C2D" w:rsidP="00163DD4">
      <w:pPr>
        <w:autoSpaceDE w:val="0"/>
        <w:autoSpaceDN w:val="0"/>
        <w:adjustRightInd w:val="0"/>
        <w:spacing w:line="276" w:lineRule="auto"/>
        <w:jc w:val="both"/>
        <w:rPr>
          <w:sz w:val="28"/>
          <w:szCs w:val="28"/>
        </w:rPr>
      </w:pPr>
      <w:r w:rsidRPr="00163DD4">
        <w:rPr>
          <w:sz w:val="28"/>
          <w:szCs w:val="28"/>
        </w:rPr>
        <w:t xml:space="preserve">       </w:t>
      </w:r>
      <w:r w:rsidR="007F6553" w:rsidRPr="00163DD4">
        <w:rPr>
          <w:sz w:val="28"/>
          <w:szCs w:val="28"/>
        </w:rPr>
        <w:t xml:space="preserve">  </w:t>
      </w:r>
      <w:r w:rsidR="0045078F" w:rsidRPr="00163DD4">
        <w:rPr>
          <w:sz w:val="28"/>
          <w:szCs w:val="28"/>
        </w:rPr>
        <w:t>2)</w:t>
      </w:r>
      <w:r w:rsidR="000C3997" w:rsidRPr="00163DD4">
        <w:rPr>
          <w:sz w:val="28"/>
          <w:szCs w:val="28"/>
        </w:rPr>
        <w:t xml:space="preserve"> месторасположение, график (режим) работы, номера телефонов, адреса Интернет-сайта и электронной почты администрации;</w:t>
      </w:r>
    </w:p>
    <w:p w:rsidR="000C3997" w:rsidRPr="00163DD4" w:rsidRDefault="0045078F" w:rsidP="00163DD4">
      <w:pPr>
        <w:autoSpaceDE w:val="0"/>
        <w:autoSpaceDN w:val="0"/>
        <w:adjustRightInd w:val="0"/>
        <w:spacing w:line="276" w:lineRule="auto"/>
        <w:jc w:val="both"/>
        <w:rPr>
          <w:sz w:val="28"/>
          <w:szCs w:val="28"/>
        </w:rPr>
      </w:pPr>
      <w:r w:rsidRPr="00163DD4">
        <w:rPr>
          <w:sz w:val="28"/>
          <w:szCs w:val="28"/>
        </w:rPr>
        <w:t xml:space="preserve">         3)</w:t>
      </w:r>
      <w:r w:rsidR="000C3997" w:rsidRPr="00163DD4">
        <w:rPr>
          <w:sz w:val="28"/>
          <w:szCs w:val="28"/>
        </w:rPr>
        <w:t xml:space="preserve"> порядок обжалования решений, действий или бездействия должностных лиц, исполняющих муниципальную функцию</w:t>
      </w:r>
      <w:r w:rsidR="00BF764C" w:rsidRPr="00163DD4">
        <w:rPr>
          <w:sz w:val="28"/>
          <w:szCs w:val="28"/>
        </w:rPr>
        <w:t>.</w:t>
      </w:r>
    </w:p>
    <w:p w:rsidR="000C3997" w:rsidRPr="00163DD4" w:rsidRDefault="0045078F" w:rsidP="00163DD4">
      <w:pPr>
        <w:autoSpaceDE w:val="0"/>
        <w:autoSpaceDN w:val="0"/>
        <w:adjustRightInd w:val="0"/>
        <w:spacing w:line="276" w:lineRule="auto"/>
        <w:jc w:val="both"/>
        <w:rPr>
          <w:sz w:val="28"/>
          <w:szCs w:val="28"/>
        </w:rPr>
      </w:pPr>
      <w:r w:rsidRPr="00163DD4">
        <w:rPr>
          <w:sz w:val="28"/>
          <w:szCs w:val="28"/>
        </w:rPr>
        <w:t xml:space="preserve">         </w:t>
      </w:r>
      <w:r w:rsidR="00BF764C" w:rsidRPr="00163DD4">
        <w:rPr>
          <w:sz w:val="28"/>
          <w:szCs w:val="28"/>
        </w:rPr>
        <w:t>6.</w:t>
      </w:r>
      <w:r w:rsidR="000C3997" w:rsidRPr="00163DD4">
        <w:rPr>
          <w:sz w:val="28"/>
          <w:szCs w:val="28"/>
        </w:rPr>
        <w:t xml:space="preserve"> </w:t>
      </w:r>
      <w:r w:rsidR="00BF764C" w:rsidRPr="00163DD4">
        <w:rPr>
          <w:sz w:val="28"/>
          <w:szCs w:val="28"/>
        </w:rPr>
        <w:t>М</w:t>
      </w:r>
      <w:r w:rsidR="000C3997" w:rsidRPr="00163DD4">
        <w:rPr>
          <w:sz w:val="28"/>
          <w:szCs w:val="28"/>
        </w:rPr>
        <w:t>униципальная функция осуществляется по месту проведения проверки либо по месту нахождения органа муниципального контроля.</w:t>
      </w:r>
    </w:p>
    <w:p w:rsidR="000C3997"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BF764C" w:rsidRPr="00163DD4">
        <w:rPr>
          <w:sz w:val="28"/>
          <w:szCs w:val="28"/>
        </w:rPr>
        <w:t xml:space="preserve"> </w:t>
      </w:r>
      <w:r w:rsidRPr="00163DD4">
        <w:rPr>
          <w:sz w:val="28"/>
          <w:szCs w:val="28"/>
        </w:rPr>
        <w:t>При осуществлении муниципального контроля орган муниципального контроля взаимодействует:</w:t>
      </w:r>
    </w:p>
    <w:p w:rsidR="000C3997" w:rsidRPr="00163DD4" w:rsidRDefault="0045078F" w:rsidP="00163DD4">
      <w:pPr>
        <w:autoSpaceDE w:val="0"/>
        <w:autoSpaceDN w:val="0"/>
        <w:adjustRightInd w:val="0"/>
        <w:spacing w:line="276" w:lineRule="auto"/>
        <w:ind w:firstLine="720"/>
        <w:jc w:val="both"/>
        <w:rPr>
          <w:sz w:val="28"/>
          <w:szCs w:val="28"/>
        </w:rPr>
      </w:pPr>
      <w:proofErr w:type="gramStart"/>
      <w:r w:rsidRPr="00163DD4">
        <w:rPr>
          <w:sz w:val="28"/>
          <w:szCs w:val="28"/>
        </w:rPr>
        <w:t xml:space="preserve">1) </w:t>
      </w:r>
      <w:r w:rsidR="000C3997" w:rsidRPr="00163DD4">
        <w:rPr>
          <w:sz w:val="28"/>
          <w:szCs w:val="28"/>
        </w:rPr>
        <w:t xml:space="preserve"> с органами прокуратуры по вопросам подготовки ежегодных планов проведения плановых проверок юридических лиц и индивидуальных предпринимателей</w:t>
      </w:r>
      <w:r w:rsidR="00AF459F" w:rsidRPr="00163DD4">
        <w:rPr>
          <w:sz w:val="28"/>
          <w:szCs w:val="28"/>
        </w:rPr>
        <w:t>,</w:t>
      </w:r>
      <w:r w:rsidR="000C3997" w:rsidRPr="00163DD4">
        <w:rPr>
          <w:sz w:val="28"/>
          <w:szCs w:val="28"/>
        </w:rPr>
        <w:t xml:space="preserve"> рассмотрения предложений о проведении совместных плановых проверок, согласования внеплановых выездных проверок в соответствии с </w:t>
      </w:r>
      <w:hyperlink r:id="rId23" w:history="1">
        <w:r w:rsidR="000C3997" w:rsidRPr="00163DD4">
          <w:rPr>
            <w:sz w:val="28"/>
            <w:szCs w:val="28"/>
          </w:rPr>
          <w:t>Федеральным законом</w:t>
        </w:r>
      </w:hyperlink>
      <w:r w:rsidR="000C3997" w:rsidRPr="00163DD4">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C3997" w:rsidRPr="00163DD4" w:rsidRDefault="0045078F" w:rsidP="00163DD4">
      <w:pPr>
        <w:autoSpaceDE w:val="0"/>
        <w:autoSpaceDN w:val="0"/>
        <w:adjustRightInd w:val="0"/>
        <w:spacing w:line="276" w:lineRule="auto"/>
        <w:ind w:firstLine="720"/>
        <w:jc w:val="both"/>
        <w:rPr>
          <w:sz w:val="28"/>
          <w:szCs w:val="28"/>
        </w:rPr>
      </w:pPr>
      <w:r w:rsidRPr="00163DD4">
        <w:rPr>
          <w:sz w:val="28"/>
          <w:szCs w:val="28"/>
        </w:rPr>
        <w:t>2)</w:t>
      </w:r>
      <w:r w:rsidR="000C3997" w:rsidRPr="00163DD4">
        <w:rPr>
          <w:sz w:val="28"/>
          <w:szCs w:val="28"/>
        </w:rPr>
        <w:t xml:space="preserve">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0C3997" w:rsidRPr="00163DD4" w:rsidRDefault="0045078F" w:rsidP="00163DD4">
      <w:pPr>
        <w:autoSpaceDE w:val="0"/>
        <w:autoSpaceDN w:val="0"/>
        <w:adjustRightInd w:val="0"/>
        <w:spacing w:line="276" w:lineRule="auto"/>
        <w:ind w:firstLine="720"/>
        <w:jc w:val="both"/>
        <w:rPr>
          <w:sz w:val="28"/>
          <w:szCs w:val="28"/>
        </w:rPr>
      </w:pPr>
      <w:r w:rsidRPr="00163DD4">
        <w:rPr>
          <w:sz w:val="28"/>
          <w:szCs w:val="28"/>
        </w:rPr>
        <w:t>3)</w:t>
      </w:r>
      <w:r w:rsidR="000C3997" w:rsidRPr="00163DD4">
        <w:rPr>
          <w:sz w:val="28"/>
          <w:szCs w:val="28"/>
        </w:rPr>
        <w:t xml:space="preserve"> с органом,  должностные лица которого уполномочены в соответствии с </w:t>
      </w:r>
      <w:hyperlink r:id="rId24" w:history="1">
        <w:r w:rsidR="000C3997" w:rsidRPr="00163DD4">
          <w:rPr>
            <w:sz w:val="28"/>
            <w:szCs w:val="28"/>
          </w:rPr>
          <w:t>Кодексом</w:t>
        </w:r>
      </w:hyperlink>
      <w:r w:rsidR="000C3997" w:rsidRPr="00163DD4">
        <w:rPr>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лесного законодательства для решения вопросов о возбуждении дел об административных правонарушениях.</w:t>
      </w:r>
    </w:p>
    <w:p w:rsidR="005F1F34" w:rsidRPr="00163DD4" w:rsidRDefault="005F1F34" w:rsidP="00163DD4">
      <w:pPr>
        <w:autoSpaceDE w:val="0"/>
        <w:autoSpaceDN w:val="0"/>
        <w:adjustRightInd w:val="0"/>
        <w:spacing w:line="360" w:lineRule="auto"/>
        <w:jc w:val="both"/>
        <w:rPr>
          <w:sz w:val="28"/>
          <w:szCs w:val="28"/>
        </w:rPr>
      </w:pPr>
    </w:p>
    <w:p w:rsidR="005F1F34" w:rsidRPr="00163DD4" w:rsidRDefault="00CA4600" w:rsidP="005F1F34">
      <w:pPr>
        <w:autoSpaceDE w:val="0"/>
        <w:autoSpaceDN w:val="0"/>
        <w:adjustRightInd w:val="0"/>
        <w:spacing w:line="360" w:lineRule="auto"/>
        <w:jc w:val="center"/>
        <w:outlineLvl w:val="0"/>
        <w:rPr>
          <w:b/>
          <w:bCs/>
          <w:sz w:val="28"/>
          <w:szCs w:val="28"/>
        </w:rPr>
      </w:pPr>
      <w:bookmarkStart w:id="15" w:name="sub_1003"/>
      <w:r w:rsidRPr="00163DD4">
        <w:rPr>
          <w:b/>
          <w:sz w:val="28"/>
          <w:szCs w:val="28"/>
        </w:rPr>
        <w:t>Раздел</w:t>
      </w:r>
      <w:r w:rsidR="005F1F34" w:rsidRPr="00163DD4">
        <w:rPr>
          <w:b/>
          <w:sz w:val="28"/>
          <w:szCs w:val="28"/>
        </w:rPr>
        <w:t xml:space="preserve"> 8. </w:t>
      </w:r>
      <w:r w:rsidR="005F1F34" w:rsidRPr="00163DD4">
        <w:rPr>
          <w:b/>
          <w:bCs/>
          <w:sz w:val="28"/>
          <w:szCs w:val="28"/>
        </w:rPr>
        <w:t>Сроки осуществления  муниципального контроля</w:t>
      </w:r>
      <w:bookmarkEnd w:id="15"/>
    </w:p>
    <w:p w:rsidR="005F1F34" w:rsidRPr="00163DD4" w:rsidRDefault="005F1F34" w:rsidP="005F1F34">
      <w:pPr>
        <w:autoSpaceDE w:val="0"/>
        <w:autoSpaceDN w:val="0"/>
        <w:adjustRightInd w:val="0"/>
        <w:spacing w:line="360" w:lineRule="auto"/>
        <w:jc w:val="center"/>
        <w:outlineLvl w:val="0"/>
        <w:rPr>
          <w:b/>
          <w:bCs/>
          <w:sz w:val="28"/>
          <w:szCs w:val="28"/>
        </w:rPr>
      </w:pPr>
    </w:p>
    <w:p w:rsidR="000C3997" w:rsidRPr="00163DD4" w:rsidRDefault="005F1F34" w:rsidP="00163DD4">
      <w:pPr>
        <w:autoSpaceDE w:val="0"/>
        <w:autoSpaceDN w:val="0"/>
        <w:adjustRightInd w:val="0"/>
        <w:spacing w:line="276" w:lineRule="auto"/>
        <w:ind w:firstLine="720"/>
        <w:jc w:val="both"/>
        <w:rPr>
          <w:sz w:val="28"/>
          <w:szCs w:val="28"/>
        </w:rPr>
      </w:pPr>
      <w:r w:rsidRPr="00163DD4">
        <w:rPr>
          <w:sz w:val="28"/>
          <w:szCs w:val="28"/>
        </w:rPr>
        <w:lastRenderedPageBreak/>
        <w:t>1</w:t>
      </w:r>
      <w:r w:rsidR="00EF02D5" w:rsidRPr="00163DD4">
        <w:rPr>
          <w:sz w:val="28"/>
          <w:szCs w:val="28"/>
        </w:rPr>
        <w:t xml:space="preserve">. </w:t>
      </w:r>
      <w:r w:rsidR="000C3997" w:rsidRPr="00163DD4">
        <w:rPr>
          <w:sz w:val="28"/>
          <w:szCs w:val="28"/>
        </w:rPr>
        <w:t xml:space="preserve">Срок проведения каждой из проверок, предусмотренных </w:t>
      </w:r>
      <w:hyperlink r:id="rId25" w:history="1">
        <w:r w:rsidR="000C3997" w:rsidRPr="00163DD4">
          <w:rPr>
            <w:sz w:val="28"/>
            <w:szCs w:val="28"/>
          </w:rPr>
          <w:t>статьями 11</w:t>
        </w:r>
      </w:hyperlink>
      <w:r w:rsidR="000C3997" w:rsidRPr="00163DD4">
        <w:rPr>
          <w:sz w:val="28"/>
          <w:szCs w:val="28"/>
        </w:rPr>
        <w:t xml:space="preserve"> и </w:t>
      </w:r>
      <w:hyperlink r:id="rId26" w:history="1">
        <w:r w:rsidR="000C3997" w:rsidRPr="00163DD4">
          <w:rPr>
            <w:sz w:val="28"/>
            <w:szCs w:val="28"/>
          </w:rPr>
          <w:t>12</w:t>
        </w:r>
      </w:hyperlink>
      <w:r w:rsidR="000C3997" w:rsidRPr="00163DD4">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0C3997" w:rsidRPr="00163DD4" w:rsidRDefault="005F1F34" w:rsidP="00163DD4">
      <w:pPr>
        <w:autoSpaceDE w:val="0"/>
        <w:autoSpaceDN w:val="0"/>
        <w:adjustRightInd w:val="0"/>
        <w:spacing w:line="276" w:lineRule="auto"/>
        <w:ind w:firstLine="720"/>
        <w:jc w:val="both"/>
        <w:rPr>
          <w:sz w:val="28"/>
          <w:szCs w:val="28"/>
        </w:rPr>
      </w:pPr>
      <w:r w:rsidRPr="00163DD4">
        <w:rPr>
          <w:sz w:val="28"/>
          <w:szCs w:val="28"/>
        </w:rPr>
        <w:t>2</w:t>
      </w:r>
      <w:r w:rsidR="00EF02D5" w:rsidRPr="00163DD4">
        <w:rPr>
          <w:sz w:val="28"/>
          <w:szCs w:val="28"/>
        </w:rPr>
        <w:t xml:space="preserve">. </w:t>
      </w:r>
      <w:r w:rsidR="000C3997" w:rsidRPr="00163DD4">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0C3997" w:rsidRPr="00163DD4">
        <w:rPr>
          <w:sz w:val="28"/>
          <w:szCs w:val="28"/>
        </w:rPr>
        <w:t>микропредприятия</w:t>
      </w:r>
      <w:proofErr w:type="spellEnd"/>
      <w:r w:rsidR="000C3997" w:rsidRPr="00163DD4">
        <w:rPr>
          <w:sz w:val="28"/>
          <w:szCs w:val="28"/>
        </w:rPr>
        <w:t xml:space="preserve"> в год.</w:t>
      </w:r>
    </w:p>
    <w:p w:rsidR="000C3997" w:rsidRPr="00163DD4" w:rsidRDefault="005F1F34" w:rsidP="00163DD4">
      <w:pPr>
        <w:autoSpaceDE w:val="0"/>
        <w:autoSpaceDN w:val="0"/>
        <w:adjustRightInd w:val="0"/>
        <w:spacing w:line="276" w:lineRule="auto"/>
        <w:ind w:firstLine="720"/>
        <w:jc w:val="both"/>
        <w:rPr>
          <w:sz w:val="28"/>
          <w:szCs w:val="28"/>
        </w:rPr>
      </w:pPr>
      <w:bookmarkStart w:id="16" w:name="sub_102"/>
      <w:r w:rsidRPr="00163DD4">
        <w:rPr>
          <w:sz w:val="28"/>
          <w:szCs w:val="28"/>
        </w:rPr>
        <w:t>3</w:t>
      </w:r>
      <w:r w:rsidR="00EF02D5" w:rsidRPr="00163DD4">
        <w:rPr>
          <w:sz w:val="28"/>
          <w:szCs w:val="28"/>
        </w:rPr>
        <w:t xml:space="preserve">. </w:t>
      </w:r>
      <w:proofErr w:type="gramStart"/>
      <w:r w:rsidR="000C3997" w:rsidRPr="00163DD4">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муниципального контроля (заместителем руководителя), но не более чем на двадцать рабочих дней, в отношении малых предприятий не более чем на пятьдесят</w:t>
      </w:r>
      <w:proofErr w:type="gramEnd"/>
      <w:r w:rsidR="000C3997" w:rsidRPr="00163DD4">
        <w:rPr>
          <w:sz w:val="28"/>
          <w:szCs w:val="28"/>
        </w:rPr>
        <w:t xml:space="preserve"> часов, </w:t>
      </w:r>
      <w:proofErr w:type="spellStart"/>
      <w:r w:rsidR="000C3997" w:rsidRPr="00163DD4">
        <w:rPr>
          <w:sz w:val="28"/>
          <w:szCs w:val="28"/>
        </w:rPr>
        <w:t>микропредприятий</w:t>
      </w:r>
      <w:proofErr w:type="spellEnd"/>
      <w:r w:rsidR="000C3997" w:rsidRPr="00163DD4">
        <w:rPr>
          <w:sz w:val="28"/>
          <w:szCs w:val="28"/>
        </w:rPr>
        <w:t xml:space="preserve"> не более чем на пятнадцать часов.</w:t>
      </w:r>
      <w:bookmarkEnd w:id="16"/>
    </w:p>
    <w:p w:rsidR="00163DD4" w:rsidRPr="00163DD4" w:rsidRDefault="00163DD4" w:rsidP="00163DD4">
      <w:pPr>
        <w:autoSpaceDE w:val="0"/>
        <w:autoSpaceDN w:val="0"/>
        <w:adjustRightInd w:val="0"/>
        <w:spacing w:line="276" w:lineRule="auto"/>
        <w:ind w:firstLine="720"/>
        <w:jc w:val="both"/>
        <w:rPr>
          <w:sz w:val="28"/>
          <w:szCs w:val="28"/>
        </w:rPr>
      </w:pPr>
    </w:p>
    <w:p w:rsidR="00F12C2D" w:rsidRPr="00163DD4" w:rsidRDefault="00CA4600" w:rsidP="00163DD4">
      <w:pPr>
        <w:autoSpaceDE w:val="0"/>
        <w:autoSpaceDN w:val="0"/>
        <w:adjustRightInd w:val="0"/>
        <w:jc w:val="center"/>
        <w:outlineLvl w:val="0"/>
        <w:rPr>
          <w:b/>
          <w:bCs/>
          <w:sz w:val="28"/>
          <w:szCs w:val="28"/>
        </w:rPr>
      </w:pPr>
      <w:bookmarkStart w:id="17" w:name="sub_300"/>
      <w:r w:rsidRPr="00163DD4">
        <w:rPr>
          <w:b/>
          <w:sz w:val="28"/>
          <w:szCs w:val="28"/>
        </w:rPr>
        <w:t>Раздел</w:t>
      </w:r>
      <w:r w:rsidR="00F12C2D" w:rsidRPr="00163DD4">
        <w:rPr>
          <w:b/>
          <w:sz w:val="28"/>
          <w:szCs w:val="28"/>
        </w:rPr>
        <w:t xml:space="preserve"> </w:t>
      </w:r>
      <w:r w:rsidRPr="00163DD4">
        <w:rPr>
          <w:b/>
          <w:sz w:val="28"/>
          <w:szCs w:val="28"/>
        </w:rPr>
        <w:t>9</w:t>
      </w:r>
      <w:r w:rsidR="00F12C2D" w:rsidRPr="00163DD4">
        <w:rPr>
          <w:b/>
          <w:sz w:val="28"/>
          <w:szCs w:val="28"/>
        </w:rPr>
        <w:t>.</w:t>
      </w:r>
      <w:r w:rsidR="000C3997" w:rsidRPr="00163DD4">
        <w:rPr>
          <w:b/>
          <w:bCs/>
          <w:sz w:val="28"/>
          <w:szCs w:val="28"/>
        </w:rPr>
        <w:t xml:space="preserve"> </w:t>
      </w:r>
      <w:r w:rsidR="00D927D8" w:rsidRPr="00163DD4">
        <w:rPr>
          <w:b/>
          <w:bCs/>
          <w:sz w:val="28"/>
          <w:szCs w:val="28"/>
        </w:rPr>
        <w:t xml:space="preserve"> </w:t>
      </w:r>
      <w:r w:rsidR="000C3997" w:rsidRPr="00163DD4">
        <w:rPr>
          <w:b/>
          <w:bCs/>
          <w:sz w:val="28"/>
          <w:szCs w:val="28"/>
        </w:rPr>
        <w:t>Состав, последовательность и сроки выполнения</w:t>
      </w:r>
    </w:p>
    <w:p w:rsidR="00F12C2D" w:rsidRPr="00163DD4" w:rsidRDefault="000C3997" w:rsidP="00163DD4">
      <w:pPr>
        <w:autoSpaceDE w:val="0"/>
        <w:autoSpaceDN w:val="0"/>
        <w:adjustRightInd w:val="0"/>
        <w:jc w:val="center"/>
        <w:outlineLvl w:val="0"/>
        <w:rPr>
          <w:b/>
          <w:bCs/>
          <w:sz w:val="28"/>
          <w:szCs w:val="28"/>
        </w:rPr>
      </w:pPr>
      <w:r w:rsidRPr="00163DD4">
        <w:rPr>
          <w:b/>
          <w:bCs/>
          <w:sz w:val="28"/>
          <w:szCs w:val="28"/>
        </w:rPr>
        <w:t xml:space="preserve">административных процедур (действий), требования </w:t>
      </w:r>
      <w:proofErr w:type="gramStart"/>
      <w:r w:rsidRPr="00163DD4">
        <w:rPr>
          <w:b/>
          <w:bCs/>
          <w:sz w:val="28"/>
          <w:szCs w:val="28"/>
        </w:rPr>
        <w:t>к</w:t>
      </w:r>
      <w:proofErr w:type="gramEnd"/>
    </w:p>
    <w:p w:rsidR="00F12C2D" w:rsidRPr="00163DD4" w:rsidRDefault="000C3997" w:rsidP="00163DD4">
      <w:pPr>
        <w:autoSpaceDE w:val="0"/>
        <w:autoSpaceDN w:val="0"/>
        <w:adjustRightInd w:val="0"/>
        <w:jc w:val="center"/>
        <w:outlineLvl w:val="0"/>
        <w:rPr>
          <w:b/>
          <w:bCs/>
          <w:sz w:val="28"/>
          <w:szCs w:val="28"/>
        </w:rPr>
      </w:pPr>
      <w:r w:rsidRPr="00163DD4">
        <w:rPr>
          <w:b/>
          <w:bCs/>
          <w:sz w:val="28"/>
          <w:szCs w:val="28"/>
        </w:rPr>
        <w:t>порядку их выполнения, в том числе особенности</w:t>
      </w:r>
    </w:p>
    <w:p w:rsidR="00F12C2D" w:rsidRPr="00163DD4" w:rsidRDefault="000C3997" w:rsidP="00163DD4">
      <w:pPr>
        <w:autoSpaceDE w:val="0"/>
        <w:autoSpaceDN w:val="0"/>
        <w:adjustRightInd w:val="0"/>
        <w:jc w:val="center"/>
        <w:outlineLvl w:val="0"/>
        <w:rPr>
          <w:b/>
          <w:bCs/>
          <w:sz w:val="28"/>
          <w:szCs w:val="28"/>
        </w:rPr>
      </w:pPr>
      <w:r w:rsidRPr="00163DD4">
        <w:rPr>
          <w:b/>
          <w:bCs/>
          <w:sz w:val="28"/>
          <w:szCs w:val="28"/>
        </w:rPr>
        <w:t xml:space="preserve">выполнения административных процедур (действий) </w:t>
      </w:r>
      <w:proofErr w:type="gramStart"/>
      <w:r w:rsidRPr="00163DD4">
        <w:rPr>
          <w:b/>
          <w:bCs/>
          <w:sz w:val="28"/>
          <w:szCs w:val="28"/>
        </w:rPr>
        <w:t>в</w:t>
      </w:r>
      <w:proofErr w:type="gramEnd"/>
    </w:p>
    <w:p w:rsidR="000C3997" w:rsidRPr="00163DD4" w:rsidRDefault="000C3997" w:rsidP="00163DD4">
      <w:pPr>
        <w:autoSpaceDE w:val="0"/>
        <w:autoSpaceDN w:val="0"/>
        <w:adjustRightInd w:val="0"/>
        <w:jc w:val="center"/>
        <w:outlineLvl w:val="0"/>
        <w:rPr>
          <w:b/>
          <w:bCs/>
          <w:sz w:val="28"/>
          <w:szCs w:val="28"/>
        </w:rPr>
      </w:pPr>
      <w:r w:rsidRPr="00163DD4">
        <w:rPr>
          <w:b/>
          <w:bCs/>
          <w:sz w:val="28"/>
          <w:szCs w:val="28"/>
        </w:rPr>
        <w:t>электронной форме</w:t>
      </w:r>
    </w:p>
    <w:p w:rsidR="00F12C2D" w:rsidRPr="00163DD4" w:rsidRDefault="00F12C2D" w:rsidP="00F12C2D">
      <w:pPr>
        <w:autoSpaceDE w:val="0"/>
        <w:autoSpaceDN w:val="0"/>
        <w:adjustRightInd w:val="0"/>
        <w:spacing w:after="108"/>
        <w:jc w:val="both"/>
        <w:outlineLvl w:val="0"/>
        <w:rPr>
          <w:b/>
          <w:bCs/>
          <w:sz w:val="28"/>
          <w:szCs w:val="28"/>
        </w:rPr>
      </w:pPr>
    </w:p>
    <w:bookmarkEnd w:id="17"/>
    <w:p w:rsidR="000C3997" w:rsidRPr="00163DD4" w:rsidRDefault="00EF02D5" w:rsidP="00163DD4">
      <w:pPr>
        <w:autoSpaceDE w:val="0"/>
        <w:autoSpaceDN w:val="0"/>
        <w:adjustRightInd w:val="0"/>
        <w:spacing w:line="276" w:lineRule="auto"/>
        <w:ind w:firstLine="720"/>
        <w:jc w:val="both"/>
        <w:rPr>
          <w:sz w:val="28"/>
          <w:szCs w:val="28"/>
        </w:rPr>
      </w:pPr>
      <w:r w:rsidRPr="00163DD4">
        <w:rPr>
          <w:sz w:val="28"/>
          <w:szCs w:val="28"/>
        </w:rPr>
        <w:t>1.</w:t>
      </w:r>
      <w:r w:rsidR="000C3997" w:rsidRPr="00163DD4">
        <w:rPr>
          <w:sz w:val="28"/>
          <w:szCs w:val="28"/>
        </w:rPr>
        <w:t xml:space="preserve"> Исчерпывающий перечень административных процедур:</w:t>
      </w:r>
    </w:p>
    <w:p w:rsidR="000C3997" w:rsidRPr="00163DD4" w:rsidRDefault="0061727D" w:rsidP="00163DD4">
      <w:pPr>
        <w:autoSpaceDE w:val="0"/>
        <w:autoSpaceDN w:val="0"/>
        <w:adjustRightInd w:val="0"/>
        <w:spacing w:line="276" w:lineRule="auto"/>
        <w:ind w:firstLine="720"/>
        <w:jc w:val="both"/>
        <w:rPr>
          <w:sz w:val="28"/>
          <w:szCs w:val="28"/>
        </w:rPr>
      </w:pPr>
      <w:r w:rsidRPr="00163DD4">
        <w:rPr>
          <w:sz w:val="28"/>
          <w:szCs w:val="28"/>
        </w:rPr>
        <w:t>1)</w:t>
      </w:r>
      <w:r w:rsidR="000C3997" w:rsidRPr="00163DD4">
        <w:rPr>
          <w:sz w:val="28"/>
          <w:szCs w:val="28"/>
        </w:rPr>
        <w:t xml:space="preserve"> подготовка, согласование, утверждение плана проверок юридических лиц и индивидуальных предпринимате</w:t>
      </w:r>
      <w:r w:rsidR="00E730F6" w:rsidRPr="00163DD4">
        <w:rPr>
          <w:sz w:val="28"/>
          <w:szCs w:val="28"/>
        </w:rPr>
        <w:t>лей</w:t>
      </w:r>
      <w:r w:rsidR="000C3997" w:rsidRPr="00163DD4">
        <w:rPr>
          <w:sz w:val="28"/>
          <w:szCs w:val="28"/>
        </w:rPr>
        <w:t>;</w:t>
      </w:r>
    </w:p>
    <w:p w:rsidR="000C3997" w:rsidRPr="00163DD4" w:rsidRDefault="0061727D" w:rsidP="00163DD4">
      <w:pPr>
        <w:autoSpaceDE w:val="0"/>
        <w:autoSpaceDN w:val="0"/>
        <w:adjustRightInd w:val="0"/>
        <w:spacing w:line="276" w:lineRule="auto"/>
        <w:ind w:firstLine="720"/>
        <w:jc w:val="both"/>
        <w:rPr>
          <w:sz w:val="28"/>
          <w:szCs w:val="28"/>
        </w:rPr>
      </w:pPr>
      <w:r w:rsidRPr="00163DD4">
        <w:rPr>
          <w:sz w:val="28"/>
          <w:szCs w:val="28"/>
        </w:rPr>
        <w:t>2)</w:t>
      </w:r>
      <w:r w:rsidR="000C3997" w:rsidRPr="00163DD4">
        <w:rPr>
          <w:sz w:val="28"/>
          <w:szCs w:val="28"/>
        </w:rPr>
        <w:t xml:space="preserve"> издание распоряжения о проведении проверки;</w:t>
      </w:r>
    </w:p>
    <w:p w:rsidR="000C3997" w:rsidRPr="00163DD4" w:rsidRDefault="0061727D" w:rsidP="00163DD4">
      <w:pPr>
        <w:autoSpaceDE w:val="0"/>
        <w:autoSpaceDN w:val="0"/>
        <w:adjustRightInd w:val="0"/>
        <w:spacing w:line="276" w:lineRule="auto"/>
        <w:ind w:firstLine="720"/>
        <w:jc w:val="both"/>
        <w:rPr>
          <w:sz w:val="28"/>
          <w:szCs w:val="28"/>
        </w:rPr>
      </w:pPr>
      <w:r w:rsidRPr="00163DD4">
        <w:rPr>
          <w:sz w:val="28"/>
          <w:szCs w:val="28"/>
        </w:rPr>
        <w:t>3)</w:t>
      </w:r>
      <w:r w:rsidR="000C3997" w:rsidRPr="00163DD4">
        <w:rPr>
          <w:sz w:val="28"/>
          <w:szCs w:val="28"/>
        </w:rPr>
        <w:t xml:space="preserve"> согласование внеплановой выездной проверки с прокуратурой Тенькинского района в случае, если проверка подлежит согласованию с органами прокуратуры;</w:t>
      </w:r>
    </w:p>
    <w:p w:rsidR="000C3997" w:rsidRPr="00163DD4" w:rsidRDefault="0061727D" w:rsidP="00163DD4">
      <w:pPr>
        <w:autoSpaceDE w:val="0"/>
        <w:autoSpaceDN w:val="0"/>
        <w:adjustRightInd w:val="0"/>
        <w:spacing w:line="276" w:lineRule="auto"/>
        <w:ind w:firstLine="720"/>
        <w:jc w:val="both"/>
        <w:rPr>
          <w:sz w:val="28"/>
          <w:szCs w:val="28"/>
        </w:rPr>
      </w:pPr>
      <w:r w:rsidRPr="00163DD4">
        <w:rPr>
          <w:sz w:val="28"/>
          <w:szCs w:val="28"/>
        </w:rPr>
        <w:t>4)</w:t>
      </w:r>
      <w:r w:rsidR="000C3997" w:rsidRPr="00163DD4">
        <w:rPr>
          <w:sz w:val="28"/>
          <w:szCs w:val="28"/>
        </w:rPr>
        <w:t xml:space="preserve"> проведение проверки и оформление ее результатов.</w:t>
      </w:r>
    </w:p>
    <w:p w:rsidR="000C3997" w:rsidRPr="00163DD4" w:rsidRDefault="000C3997" w:rsidP="00163DD4">
      <w:pPr>
        <w:autoSpaceDE w:val="0"/>
        <w:autoSpaceDN w:val="0"/>
        <w:adjustRightInd w:val="0"/>
        <w:spacing w:line="276" w:lineRule="auto"/>
        <w:ind w:firstLine="720"/>
        <w:jc w:val="both"/>
        <w:rPr>
          <w:sz w:val="28"/>
          <w:szCs w:val="28"/>
        </w:rPr>
      </w:pPr>
      <w:bookmarkStart w:id="18" w:name="sub_32"/>
      <w:r w:rsidRPr="00163DD4">
        <w:rPr>
          <w:sz w:val="28"/>
          <w:szCs w:val="28"/>
        </w:rPr>
        <w:t xml:space="preserve">Блок-схема последовательности административных процедур при осуществлении муниципального контроля приведена в </w:t>
      </w:r>
      <w:r w:rsidR="00F35585" w:rsidRPr="00163DD4">
        <w:rPr>
          <w:sz w:val="28"/>
          <w:szCs w:val="28"/>
        </w:rPr>
        <w:t>Приложении № 1</w:t>
      </w:r>
      <w:r w:rsidR="00E730F6" w:rsidRPr="00163DD4">
        <w:rPr>
          <w:sz w:val="28"/>
          <w:szCs w:val="28"/>
        </w:rPr>
        <w:t>.</w:t>
      </w:r>
      <w:r w:rsidR="00F461AB" w:rsidRPr="00163DD4">
        <w:rPr>
          <w:sz w:val="28"/>
          <w:szCs w:val="28"/>
        </w:rPr>
        <w:t xml:space="preserve"> </w:t>
      </w:r>
    </w:p>
    <w:bookmarkEnd w:id="18"/>
    <w:p w:rsidR="000C3997" w:rsidRPr="00163DD4" w:rsidRDefault="002B3EC1" w:rsidP="00163DD4">
      <w:pPr>
        <w:autoSpaceDE w:val="0"/>
        <w:autoSpaceDN w:val="0"/>
        <w:adjustRightInd w:val="0"/>
        <w:spacing w:line="276" w:lineRule="auto"/>
        <w:ind w:firstLine="720"/>
        <w:jc w:val="both"/>
        <w:rPr>
          <w:sz w:val="28"/>
          <w:szCs w:val="28"/>
        </w:rPr>
      </w:pPr>
      <w:r w:rsidRPr="00163DD4">
        <w:rPr>
          <w:sz w:val="28"/>
          <w:szCs w:val="28"/>
        </w:rPr>
        <w:t>2</w:t>
      </w:r>
      <w:r w:rsidR="00EF02D5" w:rsidRPr="00163DD4">
        <w:rPr>
          <w:sz w:val="28"/>
          <w:szCs w:val="28"/>
        </w:rPr>
        <w:t xml:space="preserve">. </w:t>
      </w:r>
      <w:r w:rsidR="000C3997" w:rsidRPr="00163DD4">
        <w:rPr>
          <w:sz w:val="28"/>
          <w:szCs w:val="28"/>
        </w:rPr>
        <w:t>Ежегодный план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lastRenderedPageBreak/>
        <w:t>Проект плана проведения плановых проверок юридических лиц и индивидуальных предпринимателей орган муниципального контроля направляет в срок до 1 июня года, предшествующего году проведения плановых проверок, в территориальные органы федеральных органов государственного лесного надзора для согласования.</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направляет в органы прокуратуры в срок до 1 ноября года, предшествующего году проведения плановых проверок.</w:t>
      </w:r>
    </w:p>
    <w:p w:rsidR="000C3997" w:rsidRPr="00163DD4" w:rsidRDefault="002B3EC1" w:rsidP="00163DD4">
      <w:pPr>
        <w:autoSpaceDE w:val="0"/>
        <w:autoSpaceDN w:val="0"/>
        <w:adjustRightInd w:val="0"/>
        <w:spacing w:line="276" w:lineRule="auto"/>
        <w:ind w:firstLine="720"/>
        <w:jc w:val="both"/>
        <w:rPr>
          <w:sz w:val="28"/>
          <w:szCs w:val="28"/>
        </w:rPr>
      </w:pPr>
      <w:bookmarkStart w:id="19" w:name="sub_332"/>
      <w:r w:rsidRPr="00163DD4">
        <w:rPr>
          <w:sz w:val="28"/>
          <w:szCs w:val="28"/>
        </w:rPr>
        <w:t>3</w:t>
      </w:r>
      <w:r w:rsidR="00EF02D5" w:rsidRPr="00163DD4">
        <w:rPr>
          <w:sz w:val="28"/>
          <w:szCs w:val="28"/>
        </w:rPr>
        <w:t xml:space="preserve">. </w:t>
      </w:r>
      <w:r w:rsidR="000C3997" w:rsidRPr="00163DD4">
        <w:rPr>
          <w:sz w:val="28"/>
          <w:szCs w:val="28"/>
        </w:rPr>
        <w:t>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bookmarkEnd w:id="19"/>
    </w:p>
    <w:p w:rsidR="000D62EB" w:rsidRPr="00163DD4" w:rsidRDefault="00F12C2D" w:rsidP="00163DD4">
      <w:pPr>
        <w:autoSpaceDE w:val="0"/>
        <w:autoSpaceDN w:val="0"/>
        <w:adjustRightInd w:val="0"/>
        <w:spacing w:line="276" w:lineRule="auto"/>
        <w:ind w:firstLine="709"/>
        <w:jc w:val="both"/>
        <w:rPr>
          <w:sz w:val="28"/>
          <w:szCs w:val="28"/>
        </w:rPr>
      </w:pPr>
      <w:r w:rsidRPr="00163DD4">
        <w:rPr>
          <w:sz w:val="28"/>
          <w:szCs w:val="28"/>
        </w:rPr>
        <w:t>4</w:t>
      </w:r>
      <w:r w:rsidR="00EF02D5" w:rsidRPr="00163DD4">
        <w:rPr>
          <w:sz w:val="28"/>
          <w:szCs w:val="28"/>
        </w:rPr>
        <w:t>.</w:t>
      </w:r>
      <w:r w:rsidR="002B3EC1" w:rsidRPr="00163DD4">
        <w:rPr>
          <w:sz w:val="28"/>
          <w:szCs w:val="28"/>
        </w:rPr>
        <w:t xml:space="preserve"> </w:t>
      </w:r>
      <w:r w:rsidR="00EF02D5" w:rsidRPr="00163DD4">
        <w:rPr>
          <w:sz w:val="28"/>
          <w:szCs w:val="28"/>
        </w:rPr>
        <w:t xml:space="preserve"> </w:t>
      </w:r>
      <w:r w:rsidR="000C3997" w:rsidRPr="00163DD4">
        <w:rPr>
          <w:sz w:val="28"/>
          <w:szCs w:val="28"/>
        </w:rPr>
        <w:t xml:space="preserve">Основанием для издания распоряжения руководителя (заместителя руководителя) органа муниципального контроля о проведении внеплановой </w:t>
      </w:r>
      <w:r w:rsidR="000D62EB" w:rsidRPr="00163DD4">
        <w:rPr>
          <w:sz w:val="28"/>
          <w:szCs w:val="28"/>
        </w:rPr>
        <w:t>проверки (далее – распоряжение</w:t>
      </w:r>
      <w:bookmarkStart w:id="20" w:name="sub_3411"/>
      <w:r w:rsidR="000D62EB" w:rsidRPr="00163DD4">
        <w:rPr>
          <w:sz w:val="28"/>
          <w:szCs w:val="28"/>
        </w:rPr>
        <w:t xml:space="preserve"> о проведении проверки) является:</w:t>
      </w:r>
    </w:p>
    <w:p w:rsidR="000D62EB" w:rsidRPr="00163DD4" w:rsidRDefault="00EF02D5" w:rsidP="00163DD4">
      <w:pPr>
        <w:autoSpaceDE w:val="0"/>
        <w:autoSpaceDN w:val="0"/>
        <w:adjustRightInd w:val="0"/>
        <w:spacing w:line="276" w:lineRule="auto"/>
        <w:jc w:val="both"/>
        <w:rPr>
          <w:sz w:val="28"/>
          <w:szCs w:val="28"/>
        </w:rPr>
      </w:pPr>
      <w:r w:rsidRPr="00163DD4">
        <w:rPr>
          <w:sz w:val="28"/>
          <w:szCs w:val="28"/>
        </w:rPr>
        <w:t xml:space="preserve">        </w:t>
      </w:r>
      <w:r w:rsidR="000D62EB" w:rsidRPr="00163DD4">
        <w:rPr>
          <w:sz w:val="28"/>
          <w:szCs w:val="28"/>
        </w:rPr>
        <w:t xml:space="preserve"> </w:t>
      </w:r>
      <w:r w:rsidR="0061727D" w:rsidRPr="00163DD4">
        <w:rPr>
          <w:sz w:val="28"/>
          <w:szCs w:val="28"/>
        </w:rPr>
        <w:t>1)</w:t>
      </w:r>
      <w:r w:rsidR="000D62EB" w:rsidRPr="00163DD4">
        <w:rPr>
          <w:sz w:val="28"/>
          <w:szCs w:val="28"/>
        </w:rPr>
        <w:t xml:space="preserve"> истечение срока исполнения ранее выданного предписания об устранении выявленного нарушения обязательных требований;</w:t>
      </w:r>
    </w:p>
    <w:p w:rsidR="000D62EB" w:rsidRPr="00163DD4" w:rsidRDefault="00EF02D5" w:rsidP="00163DD4">
      <w:pPr>
        <w:autoSpaceDE w:val="0"/>
        <w:autoSpaceDN w:val="0"/>
        <w:adjustRightInd w:val="0"/>
        <w:spacing w:line="276" w:lineRule="auto"/>
        <w:jc w:val="both"/>
        <w:rPr>
          <w:sz w:val="28"/>
          <w:szCs w:val="28"/>
        </w:rPr>
      </w:pPr>
      <w:bookmarkStart w:id="21" w:name="sub_3412"/>
      <w:bookmarkEnd w:id="20"/>
      <w:r w:rsidRPr="00163DD4">
        <w:rPr>
          <w:sz w:val="28"/>
          <w:szCs w:val="28"/>
        </w:rPr>
        <w:t xml:space="preserve">        </w:t>
      </w:r>
      <w:r w:rsidR="000D62EB" w:rsidRPr="00163DD4">
        <w:rPr>
          <w:sz w:val="28"/>
          <w:szCs w:val="28"/>
        </w:rPr>
        <w:t xml:space="preserve"> </w:t>
      </w:r>
      <w:r w:rsidR="0061727D" w:rsidRPr="00163DD4">
        <w:rPr>
          <w:sz w:val="28"/>
          <w:szCs w:val="28"/>
        </w:rPr>
        <w:t>2)</w:t>
      </w:r>
      <w:r w:rsidR="000D62EB" w:rsidRPr="00163DD4">
        <w:rPr>
          <w:sz w:val="28"/>
          <w:szCs w:val="28"/>
        </w:rPr>
        <w:t xml:space="preserve">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21"/>
    <w:p w:rsidR="000D62EB" w:rsidRPr="00163DD4" w:rsidRDefault="00EF02D5" w:rsidP="00163DD4">
      <w:pPr>
        <w:autoSpaceDE w:val="0"/>
        <w:autoSpaceDN w:val="0"/>
        <w:adjustRightInd w:val="0"/>
        <w:spacing w:line="276" w:lineRule="auto"/>
        <w:jc w:val="both"/>
        <w:rPr>
          <w:sz w:val="28"/>
          <w:szCs w:val="28"/>
        </w:rPr>
      </w:pPr>
      <w:r w:rsidRPr="00163DD4">
        <w:rPr>
          <w:sz w:val="28"/>
          <w:szCs w:val="28"/>
        </w:rPr>
        <w:t xml:space="preserve">         </w:t>
      </w:r>
      <w:r w:rsidR="000D62EB" w:rsidRPr="00163DD4">
        <w:rPr>
          <w:sz w:val="28"/>
          <w:szCs w:val="28"/>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3997" w:rsidRPr="00163DD4" w:rsidRDefault="00EF02D5" w:rsidP="00163DD4">
      <w:pPr>
        <w:autoSpaceDE w:val="0"/>
        <w:autoSpaceDN w:val="0"/>
        <w:adjustRightInd w:val="0"/>
        <w:spacing w:line="276" w:lineRule="auto"/>
        <w:jc w:val="both"/>
        <w:rPr>
          <w:sz w:val="28"/>
          <w:szCs w:val="28"/>
        </w:rPr>
      </w:pPr>
      <w:r w:rsidRPr="00163DD4">
        <w:rPr>
          <w:sz w:val="28"/>
          <w:szCs w:val="28"/>
        </w:rPr>
        <w:lastRenderedPageBreak/>
        <w:t xml:space="preserve">        </w:t>
      </w:r>
      <w:r w:rsidR="000D62EB" w:rsidRPr="00163DD4">
        <w:rPr>
          <w:sz w:val="28"/>
          <w:szCs w:val="28"/>
        </w:rPr>
        <w:t xml:space="preserve">  причинения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bookmarkStart w:id="22" w:name="sub_342"/>
    </w:p>
    <w:p w:rsidR="000C3997" w:rsidRPr="00163DD4" w:rsidRDefault="00EF02D5" w:rsidP="00163DD4">
      <w:pPr>
        <w:autoSpaceDE w:val="0"/>
        <w:autoSpaceDN w:val="0"/>
        <w:adjustRightInd w:val="0"/>
        <w:spacing w:line="276" w:lineRule="auto"/>
        <w:ind w:firstLine="720"/>
        <w:jc w:val="both"/>
        <w:rPr>
          <w:sz w:val="28"/>
          <w:szCs w:val="28"/>
        </w:rPr>
      </w:pPr>
      <w:bookmarkStart w:id="23" w:name="sub_343"/>
      <w:bookmarkEnd w:id="22"/>
      <w:r w:rsidRPr="00163DD4">
        <w:rPr>
          <w:sz w:val="28"/>
          <w:szCs w:val="28"/>
        </w:rPr>
        <w:t>5.</w:t>
      </w:r>
      <w:r w:rsidR="000C3997" w:rsidRPr="00163DD4">
        <w:rPr>
          <w:sz w:val="28"/>
          <w:szCs w:val="28"/>
        </w:rPr>
        <w:t xml:space="preserve"> Проверка проводится на основании распоряжения о проведении проверки.</w:t>
      </w:r>
    </w:p>
    <w:bookmarkEnd w:id="23"/>
    <w:p w:rsidR="000C3997" w:rsidRPr="00163DD4" w:rsidRDefault="00F12C2D" w:rsidP="00163DD4">
      <w:pPr>
        <w:autoSpaceDE w:val="0"/>
        <w:autoSpaceDN w:val="0"/>
        <w:adjustRightInd w:val="0"/>
        <w:spacing w:line="276" w:lineRule="auto"/>
        <w:ind w:firstLine="720"/>
        <w:jc w:val="both"/>
        <w:rPr>
          <w:sz w:val="28"/>
          <w:szCs w:val="28"/>
        </w:rPr>
      </w:pPr>
      <w:r w:rsidRPr="00163DD4">
        <w:rPr>
          <w:sz w:val="28"/>
          <w:szCs w:val="28"/>
        </w:rPr>
        <w:t>6</w:t>
      </w:r>
      <w:r w:rsidR="00EF02D5" w:rsidRPr="00163DD4">
        <w:rPr>
          <w:sz w:val="28"/>
          <w:szCs w:val="28"/>
        </w:rPr>
        <w:t>.</w:t>
      </w:r>
      <w:r w:rsidRPr="00163DD4">
        <w:rPr>
          <w:sz w:val="28"/>
          <w:szCs w:val="28"/>
        </w:rPr>
        <w:t xml:space="preserve"> </w:t>
      </w:r>
      <w:r w:rsidR="000C3997" w:rsidRPr="00163DD4">
        <w:rPr>
          <w:sz w:val="28"/>
          <w:szCs w:val="28"/>
        </w:rPr>
        <w:t>Ответственным за исполнение административного действия по подготовке проекта распоряжения о проведении проверки является уполномоченный специалист органа администрации Тенькинского городского округа, осуществляющего муниципальный контроль (далее - должностное лицо органа муниципального контроля).</w:t>
      </w:r>
    </w:p>
    <w:p w:rsidR="000C3997" w:rsidRPr="00163DD4" w:rsidRDefault="0061727D" w:rsidP="00163DD4">
      <w:pPr>
        <w:autoSpaceDE w:val="0"/>
        <w:autoSpaceDN w:val="0"/>
        <w:adjustRightInd w:val="0"/>
        <w:spacing w:line="276" w:lineRule="auto"/>
        <w:jc w:val="both"/>
        <w:rPr>
          <w:sz w:val="28"/>
          <w:szCs w:val="28"/>
        </w:rPr>
      </w:pPr>
      <w:r w:rsidRPr="00163DD4">
        <w:rPr>
          <w:sz w:val="28"/>
          <w:szCs w:val="28"/>
        </w:rPr>
        <w:t xml:space="preserve">        </w:t>
      </w:r>
      <w:r w:rsidR="00EF02D5" w:rsidRPr="00163DD4">
        <w:rPr>
          <w:sz w:val="28"/>
          <w:szCs w:val="28"/>
        </w:rPr>
        <w:t xml:space="preserve"> </w:t>
      </w:r>
      <w:r w:rsidRPr="00163DD4">
        <w:rPr>
          <w:sz w:val="28"/>
          <w:szCs w:val="28"/>
        </w:rPr>
        <w:t xml:space="preserve"> </w:t>
      </w:r>
      <w:proofErr w:type="gramStart"/>
      <w:r w:rsidR="000C3997" w:rsidRPr="00163DD4">
        <w:rPr>
          <w:sz w:val="28"/>
          <w:szCs w:val="28"/>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w:t>
      </w:r>
      <w:hyperlink r:id="rId27" w:history="1">
        <w:r w:rsidR="000C3997" w:rsidRPr="00163DD4">
          <w:rPr>
            <w:sz w:val="28"/>
            <w:szCs w:val="28"/>
          </w:rPr>
          <w:t>распоряжения</w:t>
        </w:r>
      </w:hyperlink>
      <w:r w:rsidR="000C3997" w:rsidRPr="00163DD4">
        <w:t xml:space="preserve"> </w:t>
      </w:r>
      <w:r w:rsidR="000C3997" w:rsidRPr="00163DD4">
        <w:rPr>
          <w:sz w:val="28"/>
          <w:szCs w:val="28"/>
        </w:rPr>
        <w:t xml:space="preserve"> о проведении проверки в двух</w:t>
      </w:r>
      <w:proofErr w:type="gramEnd"/>
      <w:r w:rsidR="000C3997" w:rsidRPr="00163DD4">
        <w:rPr>
          <w:sz w:val="28"/>
          <w:szCs w:val="28"/>
        </w:rPr>
        <w:t xml:space="preserve"> </w:t>
      </w:r>
      <w:proofErr w:type="gramStart"/>
      <w:r w:rsidR="000C3997" w:rsidRPr="00163DD4">
        <w:rPr>
          <w:sz w:val="28"/>
          <w:szCs w:val="28"/>
        </w:rPr>
        <w:t xml:space="preserve">экземплярах по типовой форме, утвержденной </w:t>
      </w:r>
      <w:hyperlink r:id="rId28" w:history="1">
        <w:r w:rsidR="000C3997" w:rsidRPr="00163DD4">
          <w:rPr>
            <w:sz w:val="28"/>
            <w:szCs w:val="28"/>
          </w:rPr>
          <w:t>приказом</w:t>
        </w:r>
      </w:hyperlink>
      <w:r w:rsidR="000C3997" w:rsidRPr="00163DD4">
        <w:rPr>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C3997" w:rsidRPr="00163DD4" w:rsidRDefault="0061727D" w:rsidP="00163DD4">
      <w:pPr>
        <w:autoSpaceDE w:val="0"/>
        <w:autoSpaceDN w:val="0"/>
        <w:adjustRightInd w:val="0"/>
        <w:spacing w:line="276" w:lineRule="auto"/>
        <w:ind w:firstLine="720"/>
        <w:jc w:val="both"/>
        <w:rPr>
          <w:sz w:val="28"/>
          <w:szCs w:val="28"/>
        </w:rPr>
      </w:pPr>
      <w:bookmarkStart w:id="24" w:name="sub_344"/>
      <w:r w:rsidRPr="00163DD4">
        <w:rPr>
          <w:sz w:val="28"/>
          <w:szCs w:val="28"/>
        </w:rPr>
        <w:t xml:space="preserve">7. </w:t>
      </w:r>
      <w:r w:rsidR="000C3997" w:rsidRPr="00163DD4">
        <w:rPr>
          <w:sz w:val="28"/>
          <w:szCs w:val="28"/>
        </w:rPr>
        <w:t>Подписанное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bookmarkEnd w:id="24"/>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должностному лицу, ответственному за проведение проверки.</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lastRenderedPageBreak/>
        <w:t xml:space="preserve"> </w:t>
      </w:r>
      <w:r w:rsidR="0061727D" w:rsidRPr="00163DD4">
        <w:rPr>
          <w:sz w:val="28"/>
          <w:szCs w:val="28"/>
        </w:rPr>
        <w:t xml:space="preserve">8. </w:t>
      </w:r>
      <w:r w:rsidRPr="00163DD4">
        <w:rPr>
          <w:sz w:val="28"/>
          <w:szCs w:val="28"/>
        </w:rPr>
        <w:t>Результатом исполнения административной процедуры издания распоряжения о проведении проверки является подписанное руководителем (заместителем руководителя) органа муниципального контроля распоряжение о проведении проверки в отношении конкретного юридического лица, индивидуального предпринимателя.</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 </w:t>
      </w:r>
      <w:r w:rsidR="0061727D" w:rsidRPr="00163DD4">
        <w:rPr>
          <w:sz w:val="28"/>
          <w:szCs w:val="28"/>
        </w:rPr>
        <w:t xml:space="preserve">9. </w:t>
      </w:r>
      <w:r w:rsidRPr="00163DD4">
        <w:rPr>
          <w:sz w:val="28"/>
          <w:szCs w:val="28"/>
        </w:rPr>
        <w:t>Сроки исполнения административной процедуры издания распоряжения руководителя (заместителя руководителя) органа муниципального контроля о проведении проверки в отношении юридического лица, индивидуальног</w:t>
      </w:r>
      <w:r w:rsidR="003568D5" w:rsidRPr="00163DD4">
        <w:rPr>
          <w:sz w:val="28"/>
          <w:szCs w:val="28"/>
        </w:rPr>
        <w:t>о предпринимателя</w:t>
      </w:r>
      <w:r w:rsidR="000619EA" w:rsidRPr="00163DD4">
        <w:rPr>
          <w:sz w:val="28"/>
          <w:szCs w:val="28"/>
        </w:rPr>
        <w:t>:</w:t>
      </w:r>
    </w:p>
    <w:p w:rsidR="000C3997" w:rsidRPr="00163DD4" w:rsidRDefault="000C3997" w:rsidP="00163DD4">
      <w:pPr>
        <w:autoSpaceDE w:val="0"/>
        <w:autoSpaceDN w:val="0"/>
        <w:adjustRightInd w:val="0"/>
        <w:spacing w:line="276" w:lineRule="auto"/>
        <w:ind w:firstLine="720"/>
        <w:jc w:val="both"/>
        <w:rPr>
          <w:sz w:val="28"/>
          <w:szCs w:val="28"/>
        </w:rPr>
      </w:pPr>
      <w:bookmarkStart w:id="25" w:name="sub_3461"/>
      <w:r w:rsidRPr="00163DD4">
        <w:rPr>
          <w:sz w:val="28"/>
          <w:szCs w:val="28"/>
        </w:rPr>
        <w:t xml:space="preserve"> </w:t>
      </w:r>
      <w:r w:rsidR="000619EA" w:rsidRPr="00163DD4">
        <w:rPr>
          <w:sz w:val="28"/>
          <w:szCs w:val="28"/>
        </w:rPr>
        <w:t>1)</w:t>
      </w:r>
      <w:r w:rsidR="003568D5" w:rsidRPr="00163DD4">
        <w:rPr>
          <w:sz w:val="28"/>
          <w:szCs w:val="28"/>
        </w:rPr>
        <w:t xml:space="preserve"> р</w:t>
      </w:r>
      <w:r w:rsidRPr="00163DD4">
        <w:rPr>
          <w:sz w:val="28"/>
          <w:szCs w:val="28"/>
        </w:rPr>
        <w:t>аспоряжение о проведении плановой проверки издается не менее чем за 10 рабочих дней до дня начала проверки</w:t>
      </w:r>
      <w:r w:rsidR="003568D5" w:rsidRPr="00163DD4">
        <w:rPr>
          <w:sz w:val="28"/>
          <w:szCs w:val="28"/>
        </w:rPr>
        <w:t>;</w:t>
      </w:r>
    </w:p>
    <w:p w:rsidR="000C3997" w:rsidRPr="00163DD4" w:rsidRDefault="000C3997" w:rsidP="00163DD4">
      <w:pPr>
        <w:autoSpaceDE w:val="0"/>
        <w:autoSpaceDN w:val="0"/>
        <w:adjustRightInd w:val="0"/>
        <w:spacing w:line="276" w:lineRule="auto"/>
        <w:ind w:firstLine="720"/>
        <w:jc w:val="both"/>
        <w:rPr>
          <w:sz w:val="28"/>
          <w:szCs w:val="28"/>
        </w:rPr>
      </w:pPr>
      <w:bookmarkStart w:id="26" w:name="sub_3462"/>
      <w:bookmarkEnd w:id="25"/>
      <w:r w:rsidRPr="00163DD4">
        <w:rPr>
          <w:sz w:val="28"/>
          <w:szCs w:val="28"/>
        </w:rPr>
        <w:t xml:space="preserve"> </w:t>
      </w:r>
      <w:r w:rsidR="000619EA" w:rsidRPr="00163DD4">
        <w:rPr>
          <w:sz w:val="28"/>
          <w:szCs w:val="28"/>
        </w:rPr>
        <w:t>2)</w:t>
      </w:r>
      <w:r w:rsidR="003568D5" w:rsidRPr="00163DD4">
        <w:rPr>
          <w:sz w:val="28"/>
          <w:szCs w:val="28"/>
        </w:rPr>
        <w:t xml:space="preserve"> р</w:t>
      </w:r>
      <w:r w:rsidRPr="00163DD4">
        <w:rPr>
          <w:sz w:val="28"/>
          <w:szCs w:val="28"/>
        </w:rPr>
        <w:t>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0C3997" w:rsidRPr="00163DD4" w:rsidRDefault="000619EA" w:rsidP="00163DD4">
      <w:pPr>
        <w:autoSpaceDE w:val="0"/>
        <w:autoSpaceDN w:val="0"/>
        <w:adjustRightInd w:val="0"/>
        <w:spacing w:line="276" w:lineRule="auto"/>
        <w:ind w:firstLine="720"/>
        <w:jc w:val="both"/>
        <w:rPr>
          <w:sz w:val="28"/>
          <w:szCs w:val="28"/>
        </w:rPr>
      </w:pPr>
      <w:bookmarkStart w:id="27" w:name="sub_35"/>
      <w:bookmarkEnd w:id="26"/>
      <w:r w:rsidRPr="00163DD4">
        <w:rPr>
          <w:sz w:val="28"/>
          <w:szCs w:val="28"/>
        </w:rPr>
        <w:t xml:space="preserve">10. </w:t>
      </w:r>
      <w:proofErr w:type="gramStart"/>
      <w:r w:rsidR="000C3997" w:rsidRPr="00163DD4">
        <w:rPr>
          <w:sz w:val="28"/>
          <w:szCs w:val="28"/>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29" w:history="1">
        <w:r w:rsidR="000C3997" w:rsidRPr="00163DD4">
          <w:rPr>
            <w:sz w:val="28"/>
            <w:szCs w:val="28"/>
          </w:rPr>
          <w:t>подпунктами «а»</w:t>
        </w:r>
      </w:hyperlink>
      <w:r w:rsidR="000C3997" w:rsidRPr="00163DD4">
        <w:rPr>
          <w:sz w:val="28"/>
          <w:szCs w:val="28"/>
        </w:rPr>
        <w:t xml:space="preserve">, </w:t>
      </w:r>
      <w:hyperlink r:id="rId30" w:history="1">
        <w:r w:rsidR="000C3997" w:rsidRPr="00163DD4">
          <w:rPr>
            <w:sz w:val="28"/>
            <w:szCs w:val="28"/>
          </w:rPr>
          <w:t>«б» пункта 2 части 2 статьи 10</w:t>
        </w:r>
      </w:hyperlink>
      <w:r w:rsidR="000C3997" w:rsidRPr="00163DD4">
        <w:rPr>
          <w:sz w:val="28"/>
          <w:szCs w:val="28"/>
        </w:rPr>
        <w:t xml:space="preserve"> Федерального закона от 26.12.2008 </w:t>
      </w:r>
      <w:r w:rsidR="00E078B8" w:rsidRPr="00163DD4">
        <w:rPr>
          <w:sz w:val="28"/>
          <w:szCs w:val="28"/>
        </w:rPr>
        <w:t>№</w:t>
      </w:r>
      <w:r w:rsidR="000C3997" w:rsidRPr="00163DD4">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распоряжение о проведении внеплановой проверки в</w:t>
      </w:r>
      <w:proofErr w:type="gramEnd"/>
      <w:r w:rsidR="000C3997" w:rsidRPr="00163DD4">
        <w:rPr>
          <w:sz w:val="28"/>
          <w:szCs w:val="28"/>
        </w:rPr>
        <w:t xml:space="preserve"> </w:t>
      </w:r>
      <w:proofErr w:type="gramStart"/>
      <w:r w:rsidR="000C3997" w:rsidRPr="00163DD4">
        <w:rPr>
          <w:sz w:val="28"/>
          <w:szCs w:val="28"/>
        </w:rPr>
        <w:t>отношении</w:t>
      </w:r>
      <w:proofErr w:type="gramEnd"/>
      <w:r w:rsidR="000C3997" w:rsidRPr="00163DD4">
        <w:rPr>
          <w:sz w:val="28"/>
          <w:szCs w:val="28"/>
        </w:rPr>
        <w:t xml:space="preserve"> юридического лица или индивидуального предпринимателя.</w:t>
      </w:r>
      <w:bookmarkEnd w:id="27"/>
    </w:p>
    <w:p w:rsidR="001704AF" w:rsidRPr="00163DD4" w:rsidRDefault="000C3997" w:rsidP="00163DD4">
      <w:pPr>
        <w:autoSpaceDE w:val="0"/>
        <w:autoSpaceDN w:val="0"/>
        <w:adjustRightInd w:val="0"/>
        <w:spacing w:line="276" w:lineRule="auto"/>
        <w:jc w:val="both"/>
        <w:rPr>
          <w:sz w:val="28"/>
          <w:szCs w:val="28"/>
        </w:rPr>
      </w:pPr>
      <w:r w:rsidRPr="00163DD4">
        <w:rPr>
          <w:sz w:val="28"/>
          <w:szCs w:val="28"/>
        </w:rPr>
        <w:t xml:space="preserve">         </w:t>
      </w:r>
      <w:r w:rsidR="000619EA" w:rsidRPr="00163DD4">
        <w:rPr>
          <w:sz w:val="28"/>
          <w:szCs w:val="28"/>
        </w:rPr>
        <w:t>1</w:t>
      </w:r>
      <w:r w:rsidR="001704AF" w:rsidRPr="00163DD4">
        <w:rPr>
          <w:sz w:val="28"/>
          <w:szCs w:val="28"/>
        </w:rPr>
        <w:t xml:space="preserve">1. </w:t>
      </w:r>
      <w:proofErr w:type="gramStart"/>
      <w:r w:rsidRPr="00163DD4">
        <w:rPr>
          <w:sz w:val="28"/>
          <w:szCs w:val="28"/>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Тенькинского района по месту осуществления деятельности юридического лица, индивидуального предпринимателя </w:t>
      </w:r>
      <w:hyperlink r:id="rId31" w:history="1">
        <w:r w:rsidRPr="00163DD4">
          <w:rPr>
            <w:sz w:val="28"/>
            <w:szCs w:val="28"/>
          </w:rPr>
          <w:t>заявление</w:t>
        </w:r>
      </w:hyperlink>
      <w:r w:rsidRPr="00163DD4">
        <w:rPr>
          <w:sz w:val="28"/>
          <w:szCs w:val="28"/>
        </w:rPr>
        <w:t xml:space="preserve"> о согласовании проведения внеплановой выездной проверки по форме, утвержденной </w:t>
      </w:r>
      <w:hyperlink r:id="rId32" w:history="1">
        <w:r w:rsidRPr="00163DD4">
          <w:rPr>
            <w:sz w:val="28"/>
            <w:szCs w:val="28"/>
          </w:rPr>
          <w:t>приказом</w:t>
        </w:r>
        <w:proofErr w:type="gramEnd"/>
      </w:hyperlink>
      <w:r w:rsidRPr="00163DD4">
        <w:rPr>
          <w:sz w:val="28"/>
          <w:szCs w:val="28"/>
        </w:rPr>
        <w:t xml:space="preserve"> Минэкономразвития России от 30 апреля 2009 года </w:t>
      </w:r>
      <w:r w:rsidR="009A326B" w:rsidRPr="00163DD4">
        <w:rPr>
          <w:sz w:val="28"/>
          <w:szCs w:val="28"/>
        </w:rPr>
        <w:t>№</w:t>
      </w:r>
      <w:r w:rsidRPr="00163DD4">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руководителя (заместителя руководителя) органа муниципального контроля </w:t>
      </w:r>
      <w:r w:rsidRPr="00163DD4">
        <w:rPr>
          <w:sz w:val="28"/>
          <w:szCs w:val="28"/>
        </w:rPr>
        <w:lastRenderedPageBreak/>
        <w:t>о проведении внеплановой выездной проверки и документы, которые содержат сведения, послужившие основанием ее проведения.</w:t>
      </w:r>
      <w:bookmarkStart w:id="28" w:name="sub_352"/>
      <w:r w:rsidRPr="00163DD4">
        <w:rPr>
          <w:sz w:val="28"/>
          <w:szCs w:val="28"/>
        </w:rPr>
        <w:t xml:space="preserve"> </w:t>
      </w:r>
    </w:p>
    <w:p w:rsidR="000C3997" w:rsidRPr="00163DD4" w:rsidRDefault="000619EA" w:rsidP="00163DD4">
      <w:pPr>
        <w:autoSpaceDE w:val="0"/>
        <w:autoSpaceDN w:val="0"/>
        <w:adjustRightInd w:val="0"/>
        <w:spacing w:line="276" w:lineRule="auto"/>
        <w:ind w:firstLine="720"/>
        <w:jc w:val="both"/>
        <w:rPr>
          <w:sz w:val="28"/>
          <w:szCs w:val="28"/>
        </w:rPr>
      </w:pPr>
      <w:r w:rsidRPr="00163DD4">
        <w:rPr>
          <w:sz w:val="28"/>
          <w:szCs w:val="28"/>
        </w:rPr>
        <w:t>12</w:t>
      </w:r>
      <w:r w:rsidR="001704AF" w:rsidRPr="00163DD4">
        <w:rPr>
          <w:sz w:val="28"/>
          <w:szCs w:val="28"/>
        </w:rPr>
        <w:t xml:space="preserve">. </w:t>
      </w:r>
      <w:proofErr w:type="gramStart"/>
      <w:r w:rsidR="000C3997" w:rsidRPr="00163DD4">
        <w:rPr>
          <w:sz w:val="28"/>
          <w:szCs w:val="28"/>
        </w:rPr>
        <w:t>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000C3997" w:rsidRPr="00163DD4">
        <w:rPr>
          <w:sz w:val="28"/>
          <w:szCs w:val="28"/>
        </w:rPr>
        <w:t>, входящим в состав национального библиотечного фонда,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При этом извещение прокуратуры Тенькинского района о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2D0711" w:rsidRPr="00163DD4" w:rsidRDefault="002D0711" w:rsidP="00163DD4">
      <w:pPr>
        <w:autoSpaceDE w:val="0"/>
        <w:autoSpaceDN w:val="0"/>
        <w:adjustRightInd w:val="0"/>
        <w:spacing w:line="276" w:lineRule="auto"/>
        <w:ind w:firstLine="720"/>
        <w:jc w:val="both"/>
        <w:rPr>
          <w:sz w:val="28"/>
          <w:szCs w:val="28"/>
        </w:rPr>
      </w:pPr>
    </w:p>
    <w:p w:rsidR="000C3997" w:rsidRPr="00163DD4" w:rsidRDefault="000C3997" w:rsidP="00163DD4">
      <w:pPr>
        <w:autoSpaceDE w:val="0"/>
        <w:autoSpaceDN w:val="0"/>
        <w:adjustRightInd w:val="0"/>
        <w:spacing w:line="276" w:lineRule="auto"/>
        <w:ind w:firstLine="720"/>
        <w:jc w:val="both"/>
        <w:rPr>
          <w:sz w:val="28"/>
          <w:szCs w:val="28"/>
        </w:rPr>
      </w:pPr>
      <w:bookmarkStart w:id="29" w:name="sub_353"/>
      <w:bookmarkEnd w:id="28"/>
      <w:r w:rsidRPr="00163DD4">
        <w:rPr>
          <w:sz w:val="28"/>
          <w:szCs w:val="28"/>
        </w:rPr>
        <w:t xml:space="preserve"> </w:t>
      </w:r>
      <w:r w:rsidR="000619EA" w:rsidRPr="00163DD4">
        <w:rPr>
          <w:sz w:val="28"/>
          <w:szCs w:val="28"/>
        </w:rPr>
        <w:t>13</w:t>
      </w:r>
      <w:r w:rsidR="001704AF" w:rsidRPr="00163DD4">
        <w:rPr>
          <w:sz w:val="28"/>
          <w:szCs w:val="28"/>
        </w:rPr>
        <w:t xml:space="preserve">. </w:t>
      </w:r>
      <w:r w:rsidRPr="00163DD4">
        <w:rPr>
          <w:sz w:val="28"/>
          <w:szCs w:val="28"/>
        </w:rPr>
        <w:t>Результатом исполнения административной процедуры согласования внеплановой выездной проверки с прокуратурой Тенькинского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bookmarkEnd w:id="29"/>
    </w:p>
    <w:p w:rsidR="000C3997" w:rsidRPr="00163DD4" w:rsidRDefault="000619EA" w:rsidP="00163DD4">
      <w:pPr>
        <w:autoSpaceDE w:val="0"/>
        <w:autoSpaceDN w:val="0"/>
        <w:adjustRightInd w:val="0"/>
        <w:spacing w:line="276" w:lineRule="auto"/>
        <w:ind w:firstLine="720"/>
        <w:jc w:val="both"/>
        <w:rPr>
          <w:sz w:val="28"/>
          <w:szCs w:val="28"/>
        </w:rPr>
      </w:pPr>
      <w:r w:rsidRPr="00163DD4">
        <w:rPr>
          <w:sz w:val="28"/>
          <w:szCs w:val="28"/>
        </w:rPr>
        <w:t>14</w:t>
      </w:r>
      <w:r w:rsidR="00184C0B" w:rsidRPr="00163DD4">
        <w:rPr>
          <w:sz w:val="28"/>
          <w:szCs w:val="28"/>
        </w:rPr>
        <w:t xml:space="preserve">. </w:t>
      </w:r>
      <w:r w:rsidR="000C3997" w:rsidRPr="00163DD4">
        <w:rPr>
          <w:sz w:val="28"/>
          <w:szCs w:val="28"/>
        </w:rPr>
        <w:t>Основанием для начала административной процедуры проведения проверки и оформления ее результатов является:</w:t>
      </w:r>
    </w:p>
    <w:p w:rsidR="000C3997" w:rsidRPr="00163DD4" w:rsidRDefault="000619EA" w:rsidP="00163DD4">
      <w:pPr>
        <w:autoSpaceDE w:val="0"/>
        <w:autoSpaceDN w:val="0"/>
        <w:adjustRightInd w:val="0"/>
        <w:spacing w:line="276" w:lineRule="auto"/>
        <w:ind w:firstLine="720"/>
        <w:jc w:val="both"/>
        <w:rPr>
          <w:sz w:val="28"/>
          <w:szCs w:val="28"/>
        </w:rPr>
      </w:pPr>
      <w:r w:rsidRPr="00163DD4">
        <w:rPr>
          <w:sz w:val="28"/>
          <w:szCs w:val="28"/>
        </w:rPr>
        <w:t>1)</w:t>
      </w:r>
      <w:r w:rsidR="000C3997" w:rsidRPr="00163DD4">
        <w:rPr>
          <w:sz w:val="28"/>
          <w:szCs w:val="28"/>
        </w:rPr>
        <w:t xml:space="preserve"> при проведении плановой проверки юридического лица, индивидуаль</w:t>
      </w:r>
      <w:r w:rsidR="006C718D" w:rsidRPr="00163DD4">
        <w:rPr>
          <w:sz w:val="28"/>
          <w:szCs w:val="28"/>
        </w:rPr>
        <w:t>ного предпринимателя</w:t>
      </w:r>
      <w:r w:rsidR="000C3997" w:rsidRPr="00163DD4">
        <w:rPr>
          <w:sz w:val="28"/>
          <w:szCs w:val="28"/>
        </w:rPr>
        <w:t xml:space="preserve"> - распоряжение о проведении плановой проверки;</w:t>
      </w:r>
    </w:p>
    <w:p w:rsidR="000C3997" w:rsidRPr="00163DD4" w:rsidRDefault="000619EA" w:rsidP="00163DD4">
      <w:pPr>
        <w:autoSpaceDE w:val="0"/>
        <w:autoSpaceDN w:val="0"/>
        <w:adjustRightInd w:val="0"/>
        <w:spacing w:line="276" w:lineRule="auto"/>
        <w:ind w:firstLine="720"/>
        <w:jc w:val="both"/>
        <w:rPr>
          <w:sz w:val="28"/>
          <w:szCs w:val="28"/>
        </w:rPr>
      </w:pPr>
      <w:r w:rsidRPr="00163DD4">
        <w:rPr>
          <w:sz w:val="28"/>
          <w:szCs w:val="28"/>
        </w:rPr>
        <w:t>2)</w:t>
      </w:r>
      <w:r w:rsidR="000C3997" w:rsidRPr="00163DD4">
        <w:rPr>
          <w:sz w:val="28"/>
          <w:szCs w:val="28"/>
        </w:rPr>
        <w:t xml:space="preserve">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Тенькинского района (в случае, если проверка подлежит согла</w:t>
      </w:r>
      <w:r w:rsidR="009C2552" w:rsidRPr="00163DD4">
        <w:rPr>
          <w:sz w:val="28"/>
          <w:szCs w:val="28"/>
        </w:rPr>
        <w:t>сованию с органами прокуратуры);</w:t>
      </w:r>
    </w:p>
    <w:p w:rsidR="009C2552" w:rsidRPr="00163DD4" w:rsidRDefault="009C2552" w:rsidP="00163DD4">
      <w:pPr>
        <w:autoSpaceDE w:val="0"/>
        <w:autoSpaceDN w:val="0"/>
        <w:adjustRightInd w:val="0"/>
        <w:spacing w:line="276" w:lineRule="auto"/>
        <w:ind w:firstLine="720"/>
        <w:jc w:val="both"/>
        <w:rPr>
          <w:sz w:val="28"/>
          <w:szCs w:val="28"/>
        </w:rPr>
      </w:pPr>
      <w:r w:rsidRPr="00163DD4">
        <w:rPr>
          <w:sz w:val="28"/>
          <w:szCs w:val="28"/>
        </w:rPr>
        <w:t xml:space="preserve">3) при проведении внеплановой проверки юридического лица, индивидуального предпринимателя  -  требование о проведении внеплановой </w:t>
      </w:r>
      <w:r w:rsidRPr="00163DD4">
        <w:rPr>
          <w:sz w:val="28"/>
          <w:szCs w:val="28"/>
        </w:rPr>
        <w:lastRenderedPageBreak/>
        <w:t>проверки в рамках надзора за исполнением законов по поступившим в органы прокуратуры материалам и обращениям.</w:t>
      </w:r>
    </w:p>
    <w:p w:rsidR="000C3997" w:rsidRPr="00163DD4" w:rsidRDefault="000C3997" w:rsidP="00163DD4">
      <w:pPr>
        <w:autoSpaceDE w:val="0"/>
        <w:autoSpaceDN w:val="0"/>
        <w:adjustRightInd w:val="0"/>
        <w:spacing w:line="276" w:lineRule="auto"/>
        <w:ind w:firstLine="720"/>
        <w:jc w:val="both"/>
        <w:rPr>
          <w:sz w:val="28"/>
          <w:szCs w:val="28"/>
        </w:rPr>
      </w:pPr>
      <w:bookmarkStart w:id="30" w:name="sub_361"/>
      <w:r w:rsidRPr="00163DD4">
        <w:rPr>
          <w:sz w:val="28"/>
          <w:szCs w:val="28"/>
        </w:rPr>
        <w:t xml:space="preserve"> </w:t>
      </w:r>
      <w:r w:rsidR="00184C0B" w:rsidRPr="00163DD4">
        <w:rPr>
          <w:sz w:val="28"/>
          <w:szCs w:val="28"/>
        </w:rPr>
        <w:t>1</w:t>
      </w:r>
      <w:r w:rsidR="000619EA" w:rsidRPr="00163DD4">
        <w:rPr>
          <w:sz w:val="28"/>
          <w:szCs w:val="28"/>
        </w:rPr>
        <w:t>5</w:t>
      </w:r>
      <w:r w:rsidR="00184C0B" w:rsidRPr="00163DD4">
        <w:rPr>
          <w:sz w:val="28"/>
          <w:szCs w:val="28"/>
        </w:rPr>
        <w:t xml:space="preserve">. </w:t>
      </w:r>
      <w:r w:rsidRPr="00163DD4">
        <w:rPr>
          <w:sz w:val="28"/>
          <w:szCs w:val="28"/>
        </w:rPr>
        <w:t>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bookmarkEnd w:id="30"/>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руководителя (заместителя руководителя) органа муниципального контроля на проведение проверки (далее - </w:t>
      </w:r>
      <w:proofErr w:type="gramStart"/>
      <w:r w:rsidRPr="00163DD4">
        <w:rPr>
          <w:sz w:val="28"/>
          <w:szCs w:val="28"/>
        </w:rPr>
        <w:t>проверяющий</w:t>
      </w:r>
      <w:proofErr w:type="gramEnd"/>
      <w:r w:rsidRPr="00163DD4">
        <w:rPr>
          <w:sz w:val="28"/>
          <w:szCs w:val="28"/>
        </w:rPr>
        <w:t>).</w:t>
      </w:r>
    </w:p>
    <w:p w:rsidR="000C3997" w:rsidRPr="00163DD4" w:rsidRDefault="000C3997" w:rsidP="00163DD4">
      <w:pPr>
        <w:autoSpaceDE w:val="0"/>
        <w:autoSpaceDN w:val="0"/>
        <w:adjustRightInd w:val="0"/>
        <w:spacing w:line="276" w:lineRule="auto"/>
        <w:ind w:firstLine="720"/>
        <w:jc w:val="both"/>
        <w:rPr>
          <w:sz w:val="28"/>
          <w:szCs w:val="28"/>
        </w:rPr>
      </w:pPr>
      <w:bookmarkStart w:id="31" w:name="sub_362"/>
      <w:r w:rsidRPr="00163DD4">
        <w:rPr>
          <w:sz w:val="28"/>
          <w:szCs w:val="28"/>
        </w:rPr>
        <w:t xml:space="preserve"> </w:t>
      </w:r>
      <w:r w:rsidR="000619EA" w:rsidRPr="00163DD4">
        <w:rPr>
          <w:sz w:val="28"/>
          <w:szCs w:val="28"/>
        </w:rPr>
        <w:t>16</w:t>
      </w:r>
      <w:r w:rsidR="00184C0B" w:rsidRPr="00163DD4">
        <w:rPr>
          <w:sz w:val="28"/>
          <w:szCs w:val="28"/>
        </w:rPr>
        <w:t xml:space="preserve">. </w:t>
      </w:r>
      <w:r w:rsidRPr="00163DD4">
        <w:rPr>
          <w:sz w:val="28"/>
          <w:szCs w:val="28"/>
        </w:rPr>
        <w:t>Проверка проводится в сроки, указанные в распоряжении о проведении проверки.</w:t>
      </w:r>
      <w:bookmarkEnd w:id="31"/>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 О проведении плановой проверки юридическое лицо, индивидуальный предприниматель,  уведомляются не позднее трех рабочих дней до начала проведения проверки путем направления копии распоряжения  заказным почтовым отправлением с уведомлением о вручении или иным доступным способом (посредством факсимильной, электронной связи).</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О проведении внеплановой выездной проверки, за исключением </w:t>
      </w:r>
      <w:hyperlink r:id="rId33" w:history="1">
        <w:r w:rsidRPr="00163DD4">
          <w:rPr>
            <w:sz w:val="28"/>
            <w:szCs w:val="28"/>
          </w:rPr>
          <w:t>пункта 2 части 2 статьи 10</w:t>
        </w:r>
      </w:hyperlink>
      <w:r w:rsidRPr="00163DD4">
        <w:rPr>
          <w:sz w:val="28"/>
          <w:szCs w:val="28"/>
        </w:rPr>
        <w:t xml:space="preserve"> Федерального закона от 26.12.2008 </w:t>
      </w:r>
      <w:r w:rsidR="00A17AF6" w:rsidRPr="00163DD4">
        <w:rPr>
          <w:sz w:val="28"/>
          <w:szCs w:val="28"/>
        </w:rPr>
        <w:t>№</w:t>
      </w:r>
      <w:r w:rsidRPr="00163DD4">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уведомляются органом муниципального контроля не менее</w:t>
      </w:r>
      <w:proofErr w:type="gramStart"/>
      <w:r w:rsidR="00A17AF6" w:rsidRPr="00163DD4">
        <w:rPr>
          <w:sz w:val="28"/>
          <w:szCs w:val="28"/>
        </w:rPr>
        <w:t>,</w:t>
      </w:r>
      <w:proofErr w:type="gramEnd"/>
      <w:r w:rsidRPr="00163DD4">
        <w:rPr>
          <w:sz w:val="28"/>
          <w:szCs w:val="28"/>
        </w:rPr>
        <w:t xml:space="preserve"> чем за двадцать четыре часа до начала ее проведения любым доступным способом.</w:t>
      </w:r>
    </w:p>
    <w:p w:rsidR="000C3997" w:rsidRPr="00163DD4" w:rsidRDefault="000C3997" w:rsidP="00163DD4">
      <w:pPr>
        <w:autoSpaceDE w:val="0"/>
        <w:autoSpaceDN w:val="0"/>
        <w:adjustRightInd w:val="0"/>
        <w:spacing w:line="276" w:lineRule="auto"/>
        <w:ind w:firstLine="720"/>
        <w:jc w:val="both"/>
        <w:rPr>
          <w:sz w:val="28"/>
          <w:szCs w:val="28"/>
        </w:rPr>
      </w:pPr>
      <w:bookmarkStart w:id="32" w:name="sub_364"/>
      <w:r w:rsidRPr="00163DD4">
        <w:rPr>
          <w:sz w:val="28"/>
          <w:szCs w:val="28"/>
        </w:rPr>
        <w:t xml:space="preserve"> </w:t>
      </w:r>
      <w:r w:rsidR="000619EA" w:rsidRPr="00163DD4">
        <w:rPr>
          <w:sz w:val="28"/>
          <w:szCs w:val="28"/>
        </w:rPr>
        <w:t xml:space="preserve">17. </w:t>
      </w:r>
      <w:proofErr w:type="gramStart"/>
      <w:r w:rsidRPr="00163DD4">
        <w:rPr>
          <w:sz w:val="28"/>
          <w:szCs w:val="28"/>
        </w:rPr>
        <w:t>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163DD4">
        <w:rPr>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начале проведения внеплановой выездной проверки не требуется.</w:t>
      </w:r>
    </w:p>
    <w:p w:rsidR="000C3997" w:rsidRPr="00163DD4" w:rsidRDefault="000619EA" w:rsidP="00163DD4">
      <w:pPr>
        <w:autoSpaceDE w:val="0"/>
        <w:autoSpaceDN w:val="0"/>
        <w:adjustRightInd w:val="0"/>
        <w:spacing w:line="276" w:lineRule="auto"/>
        <w:ind w:firstLine="720"/>
        <w:jc w:val="both"/>
        <w:rPr>
          <w:sz w:val="28"/>
          <w:szCs w:val="28"/>
        </w:rPr>
      </w:pPr>
      <w:bookmarkStart w:id="33" w:name="sub_365"/>
      <w:bookmarkEnd w:id="32"/>
      <w:r w:rsidRPr="00163DD4">
        <w:rPr>
          <w:sz w:val="28"/>
          <w:szCs w:val="28"/>
        </w:rPr>
        <w:lastRenderedPageBreak/>
        <w:t xml:space="preserve">18. </w:t>
      </w:r>
      <w:r w:rsidR="000C3997" w:rsidRPr="00163DD4">
        <w:rPr>
          <w:sz w:val="28"/>
          <w:szCs w:val="28"/>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4" w:history="1">
        <w:r w:rsidR="000C3997" w:rsidRPr="00163DD4">
          <w:rPr>
            <w:sz w:val="28"/>
            <w:szCs w:val="28"/>
          </w:rPr>
          <w:t>статьями 11</w:t>
        </w:r>
      </w:hyperlink>
      <w:r w:rsidR="000C3997" w:rsidRPr="00163DD4">
        <w:rPr>
          <w:sz w:val="28"/>
          <w:szCs w:val="28"/>
        </w:rPr>
        <w:t xml:space="preserve"> и </w:t>
      </w:r>
      <w:hyperlink r:id="rId35" w:history="1">
        <w:r w:rsidR="000C3997" w:rsidRPr="00163DD4">
          <w:rPr>
            <w:sz w:val="28"/>
            <w:szCs w:val="28"/>
          </w:rPr>
          <w:t>12</w:t>
        </w:r>
      </w:hyperlink>
      <w:r w:rsidR="000C3997" w:rsidRPr="00163DD4">
        <w:rPr>
          <w:sz w:val="28"/>
          <w:szCs w:val="28"/>
        </w:rPr>
        <w:t xml:space="preserve"> Федерального закона от 26.12.2008  </w:t>
      </w:r>
      <w:r w:rsidR="00A17AF6" w:rsidRPr="00163DD4">
        <w:rPr>
          <w:sz w:val="28"/>
          <w:szCs w:val="28"/>
        </w:rPr>
        <w:t xml:space="preserve">    №</w:t>
      </w:r>
      <w:r w:rsidR="000C3997" w:rsidRPr="00163DD4">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7AF6" w:rsidRPr="00163DD4" w:rsidRDefault="000C3997" w:rsidP="00163DD4">
      <w:pPr>
        <w:autoSpaceDE w:val="0"/>
        <w:autoSpaceDN w:val="0"/>
        <w:adjustRightInd w:val="0"/>
        <w:spacing w:line="276" w:lineRule="auto"/>
        <w:ind w:firstLine="709"/>
        <w:jc w:val="both"/>
        <w:rPr>
          <w:sz w:val="28"/>
          <w:szCs w:val="28"/>
        </w:rPr>
      </w:pPr>
      <w:bookmarkStart w:id="34" w:name="sub_366"/>
      <w:bookmarkEnd w:id="33"/>
      <w:r w:rsidRPr="00163DD4">
        <w:rPr>
          <w:sz w:val="28"/>
          <w:szCs w:val="28"/>
        </w:rPr>
        <w:t xml:space="preserve"> </w:t>
      </w:r>
      <w:bookmarkStart w:id="35" w:name="sub_3661"/>
      <w:bookmarkEnd w:id="34"/>
      <w:r w:rsidR="000619EA" w:rsidRPr="00163DD4">
        <w:rPr>
          <w:sz w:val="28"/>
          <w:szCs w:val="28"/>
        </w:rPr>
        <w:t xml:space="preserve">19. </w:t>
      </w:r>
      <w:proofErr w:type="gramStart"/>
      <w:r w:rsidR="00A17AF6" w:rsidRPr="00163DD4">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Документарная проверка (как плановая, так и внеплановая) проводится по месту нахождения органа муниципального контроля.</w:t>
      </w:r>
    </w:p>
    <w:p w:rsidR="000C3997" w:rsidRPr="00163DD4" w:rsidRDefault="00184C0B" w:rsidP="00163DD4">
      <w:pPr>
        <w:autoSpaceDE w:val="0"/>
        <w:autoSpaceDN w:val="0"/>
        <w:adjustRightInd w:val="0"/>
        <w:spacing w:line="276" w:lineRule="auto"/>
        <w:ind w:firstLine="720"/>
        <w:jc w:val="both"/>
        <w:rPr>
          <w:sz w:val="28"/>
          <w:szCs w:val="28"/>
        </w:rPr>
      </w:pPr>
      <w:bookmarkStart w:id="36" w:name="sub_3662"/>
      <w:bookmarkEnd w:id="35"/>
      <w:r w:rsidRPr="00163DD4">
        <w:rPr>
          <w:sz w:val="28"/>
          <w:szCs w:val="28"/>
        </w:rPr>
        <w:t>2</w:t>
      </w:r>
      <w:r w:rsidR="000619EA" w:rsidRPr="00163DD4">
        <w:rPr>
          <w:sz w:val="28"/>
          <w:szCs w:val="28"/>
        </w:rPr>
        <w:t>0</w:t>
      </w:r>
      <w:r w:rsidRPr="00163DD4">
        <w:rPr>
          <w:sz w:val="28"/>
          <w:szCs w:val="28"/>
        </w:rPr>
        <w:t xml:space="preserve">.  </w:t>
      </w:r>
      <w:proofErr w:type="gramStart"/>
      <w:r w:rsidR="000C3997" w:rsidRPr="00163DD4">
        <w:rPr>
          <w:sz w:val="28"/>
          <w:szCs w:val="28"/>
        </w:rPr>
        <w:t>Проверяющий</w:t>
      </w:r>
      <w:proofErr w:type="gramEnd"/>
      <w:r w:rsidR="000C3997" w:rsidRPr="00163DD4">
        <w:rPr>
          <w:sz w:val="28"/>
          <w:szCs w:val="28"/>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лица и индивидуального предпринимателя.</w:t>
      </w:r>
    </w:p>
    <w:p w:rsidR="000C3997" w:rsidRPr="00163DD4" w:rsidRDefault="000C3997" w:rsidP="00163DD4">
      <w:pPr>
        <w:autoSpaceDE w:val="0"/>
        <w:autoSpaceDN w:val="0"/>
        <w:adjustRightInd w:val="0"/>
        <w:spacing w:line="276" w:lineRule="auto"/>
        <w:ind w:firstLine="720"/>
        <w:jc w:val="both"/>
        <w:rPr>
          <w:sz w:val="28"/>
          <w:szCs w:val="28"/>
        </w:rPr>
      </w:pPr>
      <w:bookmarkStart w:id="37" w:name="sub_3663"/>
      <w:bookmarkEnd w:id="36"/>
      <w:r w:rsidRPr="00163DD4">
        <w:rPr>
          <w:sz w:val="28"/>
          <w:szCs w:val="28"/>
        </w:rPr>
        <w:t xml:space="preserve"> </w:t>
      </w:r>
      <w:r w:rsidR="000619EA" w:rsidRPr="00163DD4">
        <w:rPr>
          <w:sz w:val="28"/>
          <w:szCs w:val="28"/>
        </w:rPr>
        <w:t xml:space="preserve">21. </w:t>
      </w:r>
      <w:r w:rsidRPr="00163DD4">
        <w:rPr>
          <w:sz w:val="28"/>
          <w:szCs w:val="28"/>
        </w:rPr>
        <w:t>В случае</w:t>
      </w:r>
      <w:proofErr w:type="gramStart"/>
      <w:r w:rsidR="00A17AF6" w:rsidRPr="00163DD4">
        <w:rPr>
          <w:sz w:val="28"/>
          <w:szCs w:val="28"/>
        </w:rPr>
        <w:t>,</w:t>
      </w:r>
      <w:proofErr w:type="gramEnd"/>
      <w:r w:rsidRPr="00163DD4">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bookmarkEnd w:id="37"/>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При поступлении ответа на запрос от индивидуального предпринимателя, юридического лица или их уполномоченных </w:t>
      </w:r>
      <w:r w:rsidRPr="00163DD4">
        <w:rPr>
          <w:sz w:val="28"/>
          <w:szCs w:val="28"/>
        </w:rPr>
        <w:lastRenderedPageBreak/>
        <w:t>представителей проверяющий устанавливает факт соответствия и достаточности представленных документов запросу.</w:t>
      </w:r>
    </w:p>
    <w:p w:rsidR="000C3997" w:rsidRPr="00163DD4" w:rsidRDefault="000C3997" w:rsidP="00163DD4">
      <w:pPr>
        <w:autoSpaceDE w:val="0"/>
        <w:autoSpaceDN w:val="0"/>
        <w:adjustRightInd w:val="0"/>
        <w:spacing w:line="276" w:lineRule="auto"/>
        <w:ind w:firstLine="720"/>
        <w:jc w:val="both"/>
        <w:rPr>
          <w:sz w:val="28"/>
          <w:szCs w:val="28"/>
        </w:rPr>
      </w:pPr>
      <w:bookmarkStart w:id="38" w:name="sub_3664"/>
      <w:r w:rsidRPr="00163DD4">
        <w:rPr>
          <w:sz w:val="28"/>
          <w:szCs w:val="28"/>
        </w:rPr>
        <w:t xml:space="preserve"> </w:t>
      </w:r>
      <w:r w:rsidR="000619EA" w:rsidRPr="00163DD4">
        <w:rPr>
          <w:sz w:val="28"/>
          <w:szCs w:val="28"/>
        </w:rPr>
        <w:t xml:space="preserve">22. </w:t>
      </w:r>
      <w:r w:rsidRPr="00163DD4">
        <w:rPr>
          <w:sz w:val="28"/>
          <w:szCs w:val="28"/>
        </w:rPr>
        <w:t>В случае</w:t>
      </w:r>
      <w:proofErr w:type="gramStart"/>
      <w:r w:rsidR="007D3CFC" w:rsidRPr="00163DD4">
        <w:rPr>
          <w:sz w:val="28"/>
          <w:szCs w:val="28"/>
        </w:rPr>
        <w:t>,</w:t>
      </w:r>
      <w:proofErr w:type="gramEnd"/>
      <w:r w:rsidRPr="00163DD4">
        <w:rPr>
          <w:sz w:val="28"/>
          <w:szCs w:val="28"/>
        </w:rPr>
        <w:t xml:space="preserve">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0C3997" w:rsidRPr="00163DD4" w:rsidRDefault="000619EA" w:rsidP="00163DD4">
      <w:pPr>
        <w:autoSpaceDE w:val="0"/>
        <w:autoSpaceDN w:val="0"/>
        <w:adjustRightInd w:val="0"/>
        <w:spacing w:line="276" w:lineRule="auto"/>
        <w:ind w:firstLine="720"/>
        <w:jc w:val="both"/>
        <w:rPr>
          <w:sz w:val="28"/>
          <w:szCs w:val="28"/>
        </w:rPr>
      </w:pPr>
      <w:bookmarkStart w:id="39" w:name="sub_3665"/>
      <w:bookmarkEnd w:id="38"/>
      <w:r w:rsidRPr="00163DD4">
        <w:rPr>
          <w:sz w:val="28"/>
          <w:szCs w:val="28"/>
        </w:rPr>
        <w:t xml:space="preserve">23. </w:t>
      </w:r>
      <w:r w:rsidR="000C3997" w:rsidRPr="00163DD4">
        <w:rPr>
          <w:sz w:val="28"/>
          <w:szCs w:val="28"/>
        </w:rPr>
        <w:t>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bookmarkEnd w:id="39"/>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В случае</w:t>
      </w:r>
      <w:r w:rsidR="007D3CFC" w:rsidRPr="00163DD4">
        <w:rPr>
          <w:sz w:val="28"/>
          <w:szCs w:val="28"/>
        </w:rPr>
        <w:t xml:space="preserve"> </w:t>
      </w:r>
      <w:r w:rsidRPr="00163DD4">
        <w:rPr>
          <w:sz w:val="28"/>
          <w:szCs w:val="28"/>
        </w:rPr>
        <w:t xml:space="preserve">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7D3CFC"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 </w:t>
      </w:r>
      <w:r w:rsidR="000619EA" w:rsidRPr="00163DD4">
        <w:rPr>
          <w:sz w:val="28"/>
          <w:szCs w:val="28"/>
        </w:rPr>
        <w:t xml:space="preserve">24. </w:t>
      </w:r>
      <w:r w:rsidRPr="00163DD4">
        <w:rPr>
          <w:sz w:val="28"/>
          <w:szCs w:val="28"/>
        </w:rPr>
        <w:t xml:space="preserve">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w:t>
      </w:r>
      <w:bookmarkStart w:id="40" w:name="sub_3671"/>
    </w:p>
    <w:p w:rsidR="000C3997" w:rsidRPr="00163DD4" w:rsidRDefault="000619EA" w:rsidP="00163DD4">
      <w:pPr>
        <w:autoSpaceDE w:val="0"/>
        <w:autoSpaceDN w:val="0"/>
        <w:adjustRightInd w:val="0"/>
        <w:spacing w:line="276" w:lineRule="auto"/>
        <w:ind w:firstLine="720"/>
        <w:jc w:val="both"/>
        <w:rPr>
          <w:sz w:val="28"/>
          <w:szCs w:val="28"/>
        </w:rPr>
      </w:pPr>
      <w:r w:rsidRPr="00163DD4">
        <w:rPr>
          <w:sz w:val="28"/>
          <w:szCs w:val="28"/>
        </w:rPr>
        <w:t xml:space="preserve">25. </w:t>
      </w:r>
      <w:r w:rsidR="000C3997" w:rsidRPr="00163DD4">
        <w:rPr>
          <w:sz w:val="28"/>
          <w:szCs w:val="28"/>
        </w:rPr>
        <w:t>Выездные проверки проводятся в случае, если при документарной проверке не представляется возможным:</w:t>
      </w:r>
    </w:p>
    <w:bookmarkEnd w:id="40"/>
    <w:p w:rsidR="000C3997" w:rsidRPr="00163DD4" w:rsidRDefault="000619EA" w:rsidP="00163DD4">
      <w:pPr>
        <w:autoSpaceDE w:val="0"/>
        <w:autoSpaceDN w:val="0"/>
        <w:adjustRightInd w:val="0"/>
        <w:spacing w:line="276" w:lineRule="auto"/>
        <w:ind w:firstLine="720"/>
        <w:jc w:val="both"/>
        <w:rPr>
          <w:sz w:val="28"/>
          <w:szCs w:val="28"/>
        </w:rPr>
      </w:pPr>
      <w:r w:rsidRPr="00163DD4">
        <w:rPr>
          <w:sz w:val="28"/>
          <w:szCs w:val="28"/>
        </w:rPr>
        <w:t>1)</w:t>
      </w:r>
      <w:r w:rsidR="000C3997" w:rsidRPr="00163DD4">
        <w:rPr>
          <w:sz w:val="28"/>
          <w:szCs w:val="28"/>
        </w:rPr>
        <w:t xml:space="preserve"> удостовериться в полноте и достоверности сведений, содержащихся в имеющихся в распоряжении органа муниципального контроля документах</w:t>
      </w:r>
      <w:r w:rsidR="007D3CFC" w:rsidRPr="00163DD4">
        <w:rPr>
          <w:sz w:val="28"/>
          <w:szCs w:val="28"/>
        </w:rPr>
        <w:t>,</w:t>
      </w:r>
      <w:r w:rsidR="000C3997" w:rsidRPr="00163DD4">
        <w:rPr>
          <w:sz w:val="28"/>
          <w:szCs w:val="28"/>
        </w:rPr>
        <w:t xml:space="preserve"> в отношении проверяемого индивидуального предпринимателя, юридического лица;</w:t>
      </w:r>
    </w:p>
    <w:p w:rsidR="000C3997" w:rsidRPr="00163DD4" w:rsidRDefault="000619EA" w:rsidP="00163DD4">
      <w:pPr>
        <w:autoSpaceDE w:val="0"/>
        <w:autoSpaceDN w:val="0"/>
        <w:adjustRightInd w:val="0"/>
        <w:spacing w:line="276" w:lineRule="auto"/>
        <w:ind w:firstLine="720"/>
        <w:jc w:val="both"/>
        <w:rPr>
          <w:sz w:val="28"/>
          <w:szCs w:val="28"/>
        </w:rPr>
      </w:pPr>
      <w:r w:rsidRPr="00163DD4">
        <w:rPr>
          <w:sz w:val="28"/>
          <w:szCs w:val="28"/>
        </w:rPr>
        <w:t>2)</w:t>
      </w:r>
      <w:r w:rsidR="000C3997" w:rsidRPr="00163DD4">
        <w:rPr>
          <w:sz w:val="28"/>
          <w:szCs w:val="28"/>
        </w:rPr>
        <w:t xml:space="preserve"> оценить соответствие деятельности индивидуального предпринимателя, юридического лица обязательным требованиям и </w:t>
      </w:r>
      <w:r w:rsidR="000C3997" w:rsidRPr="00163DD4">
        <w:rPr>
          <w:sz w:val="28"/>
          <w:szCs w:val="28"/>
        </w:rPr>
        <w:lastRenderedPageBreak/>
        <w:t>требованиям муниципальных правовых актов без проведения соответствующего мероприятия по муниципальному контролю.</w:t>
      </w:r>
    </w:p>
    <w:p w:rsidR="000C3997" w:rsidRPr="00163DD4" w:rsidRDefault="000C3997" w:rsidP="00163DD4">
      <w:pPr>
        <w:autoSpaceDE w:val="0"/>
        <w:autoSpaceDN w:val="0"/>
        <w:adjustRightInd w:val="0"/>
        <w:spacing w:line="276" w:lineRule="auto"/>
        <w:ind w:firstLine="720"/>
        <w:jc w:val="both"/>
        <w:rPr>
          <w:sz w:val="28"/>
          <w:szCs w:val="28"/>
        </w:rPr>
      </w:pPr>
      <w:bookmarkStart w:id="41" w:name="sub_3672"/>
      <w:r w:rsidRPr="00163DD4">
        <w:rPr>
          <w:sz w:val="28"/>
          <w:szCs w:val="28"/>
        </w:rPr>
        <w:t xml:space="preserve"> </w:t>
      </w:r>
      <w:r w:rsidR="000619EA" w:rsidRPr="00163DD4">
        <w:rPr>
          <w:sz w:val="28"/>
          <w:szCs w:val="28"/>
        </w:rPr>
        <w:t xml:space="preserve">26. </w:t>
      </w:r>
      <w:proofErr w:type="gramStart"/>
      <w:r w:rsidRPr="00163DD4">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0C3997" w:rsidRPr="00163DD4" w:rsidRDefault="000C3997" w:rsidP="00163DD4">
      <w:pPr>
        <w:autoSpaceDE w:val="0"/>
        <w:autoSpaceDN w:val="0"/>
        <w:adjustRightInd w:val="0"/>
        <w:spacing w:line="276" w:lineRule="auto"/>
        <w:ind w:firstLine="720"/>
        <w:jc w:val="both"/>
        <w:rPr>
          <w:sz w:val="28"/>
          <w:szCs w:val="28"/>
        </w:rPr>
      </w:pPr>
      <w:bookmarkStart w:id="42" w:name="sub_3673"/>
      <w:bookmarkEnd w:id="41"/>
      <w:r w:rsidRPr="00163DD4">
        <w:rPr>
          <w:sz w:val="28"/>
          <w:szCs w:val="28"/>
        </w:rPr>
        <w:t xml:space="preserve"> </w:t>
      </w:r>
      <w:r w:rsidR="000619EA" w:rsidRPr="00163DD4">
        <w:rPr>
          <w:sz w:val="28"/>
          <w:szCs w:val="28"/>
        </w:rPr>
        <w:t xml:space="preserve">27. </w:t>
      </w:r>
      <w:proofErr w:type="gramStart"/>
      <w:r w:rsidRPr="00163DD4">
        <w:rPr>
          <w:sz w:val="28"/>
          <w:szCs w:val="28"/>
        </w:rPr>
        <w:t>Прибыв к месту проведения проверки, проверяющий предъявляет служебное удостоверение</w:t>
      </w:r>
      <w:r w:rsidR="007E6AD4" w:rsidRPr="00163DD4">
        <w:rPr>
          <w:sz w:val="28"/>
          <w:szCs w:val="28"/>
        </w:rPr>
        <w:t>,</w:t>
      </w:r>
      <w:r w:rsidRPr="00163DD4">
        <w:rPr>
          <w:sz w:val="28"/>
          <w:szCs w:val="28"/>
        </w:rPr>
        <w:t xml:space="preserve">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roofErr w:type="gramEnd"/>
      <w:r w:rsidRPr="00163DD4">
        <w:rPr>
          <w:sz w:val="28"/>
          <w:szCs w:val="28"/>
        </w:rPr>
        <w:t>, составом экспертов, представителями экспертных организаций, привлекаемых к выездной проверке.</w:t>
      </w:r>
    </w:p>
    <w:p w:rsidR="000C3997" w:rsidRPr="00163DD4" w:rsidRDefault="000C3997" w:rsidP="00163DD4">
      <w:pPr>
        <w:autoSpaceDE w:val="0"/>
        <w:autoSpaceDN w:val="0"/>
        <w:adjustRightInd w:val="0"/>
        <w:spacing w:line="276" w:lineRule="auto"/>
        <w:ind w:firstLine="720"/>
        <w:jc w:val="both"/>
        <w:rPr>
          <w:sz w:val="28"/>
          <w:szCs w:val="28"/>
        </w:rPr>
      </w:pPr>
      <w:bookmarkStart w:id="43" w:name="sub_3674"/>
      <w:bookmarkEnd w:id="42"/>
      <w:r w:rsidRPr="00163DD4">
        <w:rPr>
          <w:sz w:val="28"/>
          <w:szCs w:val="28"/>
        </w:rPr>
        <w:t xml:space="preserve"> </w:t>
      </w:r>
      <w:r w:rsidR="000619EA" w:rsidRPr="00163DD4">
        <w:rPr>
          <w:sz w:val="28"/>
          <w:szCs w:val="28"/>
        </w:rPr>
        <w:t xml:space="preserve">28. </w:t>
      </w:r>
      <w:proofErr w:type="gramStart"/>
      <w:r w:rsidRPr="00163DD4">
        <w:rPr>
          <w:sz w:val="28"/>
          <w:szCs w:val="28"/>
        </w:rPr>
        <w:t>Проверяющий</w:t>
      </w:r>
      <w:proofErr w:type="gramEnd"/>
      <w:r w:rsidRPr="00163DD4">
        <w:rPr>
          <w:sz w:val="28"/>
          <w:szCs w:val="28"/>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bookmarkEnd w:id="43"/>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 </w:t>
      </w:r>
      <w:r w:rsidR="000619EA" w:rsidRPr="00163DD4">
        <w:rPr>
          <w:sz w:val="28"/>
          <w:szCs w:val="28"/>
        </w:rPr>
        <w:t xml:space="preserve">29. </w:t>
      </w:r>
      <w:r w:rsidRPr="00163DD4">
        <w:rPr>
          <w:sz w:val="28"/>
          <w:szCs w:val="28"/>
        </w:rPr>
        <w:t xml:space="preserve">По результатам проведенной проверки юридического лица, индивидуального предпринимателя составляется </w:t>
      </w:r>
      <w:hyperlink r:id="rId36" w:history="1">
        <w:r w:rsidRPr="00163DD4">
          <w:rPr>
            <w:sz w:val="28"/>
            <w:szCs w:val="28"/>
          </w:rPr>
          <w:t>акт</w:t>
        </w:r>
      </w:hyperlink>
      <w:r w:rsidRPr="00163DD4">
        <w:rPr>
          <w:sz w:val="28"/>
          <w:szCs w:val="28"/>
        </w:rPr>
        <w:t xml:space="preserve"> проверки по форме, утвержденной </w:t>
      </w:r>
      <w:hyperlink r:id="rId37" w:history="1">
        <w:r w:rsidRPr="00163DD4">
          <w:rPr>
            <w:sz w:val="28"/>
            <w:szCs w:val="28"/>
          </w:rPr>
          <w:t>приказом</w:t>
        </w:r>
      </w:hyperlink>
      <w:r w:rsidRPr="00163DD4">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проверки гражданина составляется акт проверки по форме утвержденной органом муниципального лесного контроля.</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 </w:t>
      </w:r>
      <w:r w:rsidR="000619EA" w:rsidRPr="00163DD4">
        <w:rPr>
          <w:sz w:val="28"/>
          <w:szCs w:val="28"/>
        </w:rPr>
        <w:t xml:space="preserve">30. </w:t>
      </w:r>
      <w:r w:rsidRPr="00163DD4">
        <w:rPr>
          <w:sz w:val="28"/>
          <w:szCs w:val="28"/>
        </w:rPr>
        <w:t>В акте проверки указываются:</w:t>
      </w:r>
    </w:p>
    <w:p w:rsidR="000C3997" w:rsidRPr="00163DD4" w:rsidRDefault="007E6AD4" w:rsidP="00163DD4">
      <w:pPr>
        <w:autoSpaceDE w:val="0"/>
        <w:autoSpaceDN w:val="0"/>
        <w:adjustRightInd w:val="0"/>
        <w:spacing w:line="276" w:lineRule="auto"/>
        <w:ind w:firstLine="720"/>
        <w:jc w:val="both"/>
        <w:rPr>
          <w:sz w:val="28"/>
          <w:szCs w:val="28"/>
        </w:rPr>
      </w:pPr>
      <w:r w:rsidRPr="00163DD4">
        <w:rPr>
          <w:sz w:val="28"/>
          <w:szCs w:val="28"/>
        </w:rPr>
        <w:t xml:space="preserve"> </w:t>
      </w:r>
      <w:r w:rsidR="000619EA" w:rsidRPr="00163DD4">
        <w:rPr>
          <w:sz w:val="28"/>
          <w:szCs w:val="28"/>
        </w:rPr>
        <w:t>1)</w:t>
      </w:r>
      <w:r w:rsidRPr="00163DD4">
        <w:rPr>
          <w:sz w:val="28"/>
          <w:szCs w:val="28"/>
        </w:rPr>
        <w:t xml:space="preserve">  </w:t>
      </w:r>
      <w:r w:rsidR="000C3997" w:rsidRPr="00163DD4">
        <w:rPr>
          <w:sz w:val="28"/>
          <w:szCs w:val="28"/>
        </w:rPr>
        <w:t xml:space="preserve"> дата, время и место составления акта проверки;</w:t>
      </w:r>
    </w:p>
    <w:p w:rsidR="000C3997" w:rsidRPr="00163DD4" w:rsidRDefault="007E6AD4" w:rsidP="00163DD4">
      <w:pPr>
        <w:autoSpaceDE w:val="0"/>
        <w:autoSpaceDN w:val="0"/>
        <w:adjustRightInd w:val="0"/>
        <w:spacing w:line="276" w:lineRule="auto"/>
        <w:ind w:firstLine="720"/>
        <w:jc w:val="both"/>
        <w:rPr>
          <w:sz w:val="28"/>
          <w:szCs w:val="28"/>
        </w:rPr>
      </w:pPr>
      <w:r w:rsidRPr="00163DD4">
        <w:rPr>
          <w:sz w:val="28"/>
          <w:szCs w:val="28"/>
        </w:rPr>
        <w:t xml:space="preserve"> </w:t>
      </w:r>
      <w:r w:rsidR="000619EA" w:rsidRPr="00163DD4">
        <w:rPr>
          <w:sz w:val="28"/>
          <w:szCs w:val="28"/>
        </w:rPr>
        <w:t>2)</w:t>
      </w:r>
      <w:r w:rsidR="000C3997" w:rsidRPr="00163DD4">
        <w:rPr>
          <w:sz w:val="28"/>
          <w:szCs w:val="28"/>
        </w:rPr>
        <w:t xml:space="preserve"> наименование органа муниципального контроля, проводящего проверку;</w:t>
      </w:r>
    </w:p>
    <w:p w:rsidR="000C3997" w:rsidRPr="00163DD4" w:rsidRDefault="007E6AD4" w:rsidP="00163DD4">
      <w:pPr>
        <w:autoSpaceDE w:val="0"/>
        <w:autoSpaceDN w:val="0"/>
        <w:adjustRightInd w:val="0"/>
        <w:spacing w:line="276" w:lineRule="auto"/>
        <w:ind w:firstLine="720"/>
        <w:jc w:val="both"/>
        <w:rPr>
          <w:sz w:val="28"/>
          <w:szCs w:val="28"/>
        </w:rPr>
      </w:pPr>
      <w:r w:rsidRPr="00163DD4">
        <w:rPr>
          <w:sz w:val="28"/>
          <w:szCs w:val="28"/>
        </w:rPr>
        <w:t xml:space="preserve"> </w:t>
      </w:r>
      <w:r w:rsidR="000619EA" w:rsidRPr="00163DD4">
        <w:rPr>
          <w:sz w:val="28"/>
          <w:szCs w:val="28"/>
        </w:rPr>
        <w:t>3)</w:t>
      </w:r>
      <w:r w:rsidR="000C3997" w:rsidRPr="00163DD4">
        <w:rPr>
          <w:sz w:val="28"/>
          <w:szCs w:val="28"/>
        </w:rPr>
        <w:t xml:space="preserve"> дата и номер распоряжения руководителя (заместителя руководителя) органа муниципального контроля, на основании которого проведена проверка;</w:t>
      </w:r>
    </w:p>
    <w:p w:rsidR="000C3997" w:rsidRPr="00163DD4" w:rsidRDefault="007E6AD4" w:rsidP="00163DD4">
      <w:pPr>
        <w:autoSpaceDE w:val="0"/>
        <w:autoSpaceDN w:val="0"/>
        <w:adjustRightInd w:val="0"/>
        <w:spacing w:line="276" w:lineRule="auto"/>
        <w:ind w:firstLine="720"/>
        <w:jc w:val="both"/>
        <w:rPr>
          <w:sz w:val="28"/>
          <w:szCs w:val="28"/>
        </w:rPr>
      </w:pPr>
      <w:r w:rsidRPr="00163DD4">
        <w:rPr>
          <w:sz w:val="28"/>
          <w:szCs w:val="28"/>
        </w:rPr>
        <w:lastRenderedPageBreak/>
        <w:t xml:space="preserve"> </w:t>
      </w:r>
      <w:r w:rsidR="000619EA" w:rsidRPr="00163DD4">
        <w:rPr>
          <w:sz w:val="28"/>
          <w:szCs w:val="28"/>
        </w:rPr>
        <w:t>4)</w:t>
      </w:r>
      <w:r w:rsidR="000C3997" w:rsidRPr="00163DD4">
        <w:rPr>
          <w:sz w:val="28"/>
          <w:szCs w:val="28"/>
        </w:rPr>
        <w:t xml:space="preserve"> </w:t>
      </w:r>
      <w:r w:rsidRPr="00163DD4">
        <w:rPr>
          <w:sz w:val="28"/>
          <w:szCs w:val="28"/>
        </w:rPr>
        <w:t xml:space="preserve"> </w:t>
      </w:r>
      <w:r w:rsidR="000C3997" w:rsidRPr="00163DD4">
        <w:rPr>
          <w:sz w:val="28"/>
          <w:szCs w:val="28"/>
        </w:rPr>
        <w:t>фамилия, имя, отчество (при наличии) и должность должностного лица (должностных лиц), проводившего проверку;</w:t>
      </w:r>
    </w:p>
    <w:p w:rsidR="000C3997" w:rsidRPr="00163DD4" w:rsidRDefault="007E6AD4" w:rsidP="00163DD4">
      <w:pPr>
        <w:autoSpaceDE w:val="0"/>
        <w:autoSpaceDN w:val="0"/>
        <w:adjustRightInd w:val="0"/>
        <w:spacing w:line="276" w:lineRule="auto"/>
        <w:ind w:firstLine="720"/>
        <w:jc w:val="both"/>
        <w:rPr>
          <w:sz w:val="28"/>
          <w:szCs w:val="28"/>
        </w:rPr>
      </w:pPr>
      <w:r w:rsidRPr="00163DD4">
        <w:rPr>
          <w:sz w:val="28"/>
          <w:szCs w:val="28"/>
        </w:rPr>
        <w:t xml:space="preserve"> </w:t>
      </w:r>
      <w:proofErr w:type="gramStart"/>
      <w:r w:rsidR="000619EA" w:rsidRPr="00163DD4">
        <w:rPr>
          <w:sz w:val="28"/>
          <w:szCs w:val="28"/>
        </w:rPr>
        <w:t>5)</w:t>
      </w:r>
      <w:r w:rsidR="000C3997" w:rsidRPr="00163DD4">
        <w:rPr>
          <w:sz w:val="28"/>
          <w:szCs w:val="28"/>
        </w:rPr>
        <w:t xml:space="preserve"> </w:t>
      </w:r>
      <w:r w:rsidRPr="00163DD4">
        <w:rPr>
          <w:sz w:val="28"/>
          <w:szCs w:val="28"/>
        </w:rPr>
        <w:t xml:space="preserve">  </w:t>
      </w:r>
      <w:r w:rsidR="000C3997" w:rsidRPr="00163DD4">
        <w:rPr>
          <w:sz w:val="28"/>
          <w:szCs w:val="28"/>
        </w:rPr>
        <w:t xml:space="preserve">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w:t>
      </w:r>
      <w:r w:rsidRPr="00163DD4">
        <w:rPr>
          <w:sz w:val="28"/>
          <w:szCs w:val="28"/>
        </w:rPr>
        <w:t xml:space="preserve">индивидуального предпринимателя, </w:t>
      </w:r>
      <w:r w:rsidR="000C3997" w:rsidRPr="00163DD4">
        <w:rPr>
          <w:sz w:val="28"/>
          <w:szCs w:val="28"/>
        </w:rPr>
        <w:t>физического лица, присутствовавших при проведении проверки;</w:t>
      </w:r>
      <w:proofErr w:type="gramEnd"/>
    </w:p>
    <w:p w:rsidR="000C3997" w:rsidRPr="00163DD4" w:rsidRDefault="007E6AD4" w:rsidP="00163DD4">
      <w:pPr>
        <w:autoSpaceDE w:val="0"/>
        <w:autoSpaceDN w:val="0"/>
        <w:adjustRightInd w:val="0"/>
        <w:spacing w:line="276" w:lineRule="auto"/>
        <w:ind w:firstLine="720"/>
        <w:jc w:val="both"/>
        <w:rPr>
          <w:sz w:val="28"/>
          <w:szCs w:val="28"/>
        </w:rPr>
      </w:pPr>
      <w:r w:rsidRPr="00163DD4">
        <w:rPr>
          <w:sz w:val="28"/>
          <w:szCs w:val="28"/>
        </w:rPr>
        <w:t xml:space="preserve"> </w:t>
      </w:r>
      <w:r w:rsidR="000619EA" w:rsidRPr="00163DD4">
        <w:rPr>
          <w:sz w:val="28"/>
          <w:szCs w:val="28"/>
        </w:rPr>
        <w:t>6)</w:t>
      </w:r>
      <w:r w:rsidR="000C3997" w:rsidRPr="00163DD4">
        <w:rPr>
          <w:sz w:val="28"/>
          <w:szCs w:val="28"/>
        </w:rPr>
        <w:t xml:space="preserve"> </w:t>
      </w:r>
      <w:r w:rsidRPr="00163DD4">
        <w:rPr>
          <w:sz w:val="28"/>
          <w:szCs w:val="28"/>
        </w:rPr>
        <w:t xml:space="preserve">  </w:t>
      </w:r>
      <w:r w:rsidR="000C3997" w:rsidRPr="00163DD4">
        <w:rPr>
          <w:sz w:val="28"/>
          <w:szCs w:val="28"/>
        </w:rPr>
        <w:t>дата, время, продолжительность и место проведения проверки;</w:t>
      </w:r>
    </w:p>
    <w:p w:rsidR="000C3997" w:rsidRPr="00163DD4" w:rsidRDefault="007E6AD4" w:rsidP="00163DD4">
      <w:pPr>
        <w:autoSpaceDE w:val="0"/>
        <w:autoSpaceDN w:val="0"/>
        <w:adjustRightInd w:val="0"/>
        <w:spacing w:line="276" w:lineRule="auto"/>
        <w:ind w:firstLine="720"/>
        <w:jc w:val="both"/>
        <w:rPr>
          <w:sz w:val="28"/>
          <w:szCs w:val="28"/>
        </w:rPr>
      </w:pPr>
      <w:r w:rsidRPr="00163DD4">
        <w:rPr>
          <w:sz w:val="28"/>
          <w:szCs w:val="28"/>
        </w:rPr>
        <w:t xml:space="preserve"> </w:t>
      </w:r>
      <w:r w:rsidR="000619EA" w:rsidRPr="00163DD4">
        <w:rPr>
          <w:sz w:val="28"/>
          <w:szCs w:val="28"/>
        </w:rPr>
        <w:t>7)</w:t>
      </w:r>
      <w:r w:rsidR="000C3997" w:rsidRPr="00163DD4">
        <w:rPr>
          <w:sz w:val="28"/>
          <w:szCs w:val="28"/>
        </w:rPr>
        <w:t xml:space="preserve">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0C3997" w:rsidRPr="00163DD4" w:rsidRDefault="007E6AD4" w:rsidP="00163DD4">
      <w:pPr>
        <w:autoSpaceDE w:val="0"/>
        <w:autoSpaceDN w:val="0"/>
        <w:adjustRightInd w:val="0"/>
        <w:spacing w:line="276" w:lineRule="auto"/>
        <w:ind w:firstLine="720"/>
        <w:jc w:val="both"/>
        <w:rPr>
          <w:sz w:val="28"/>
          <w:szCs w:val="28"/>
        </w:rPr>
      </w:pPr>
      <w:r w:rsidRPr="00163DD4">
        <w:rPr>
          <w:sz w:val="28"/>
          <w:szCs w:val="28"/>
        </w:rPr>
        <w:t xml:space="preserve"> </w:t>
      </w:r>
      <w:r w:rsidR="000619EA" w:rsidRPr="00163DD4">
        <w:rPr>
          <w:sz w:val="28"/>
          <w:szCs w:val="28"/>
        </w:rPr>
        <w:t>8)</w:t>
      </w:r>
      <w:r w:rsidR="000C3997" w:rsidRPr="00163DD4">
        <w:rPr>
          <w:sz w:val="28"/>
          <w:szCs w:val="28"/>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0C3997" w:rsidRPr="00163DD4" w:rsidRDefault="007E6AD4" w:rsidP="00163DD4">
      <w:pPr>
        <w:autoSpaceDE w:val="0"/>
        <w:autoSpaceDN w:val="0"/>
        <w:adjustRightInd w:val="0"/>
        <w:spacing w:line="276" w:lineRule="auto"/>
        <w:ind w:firstLine="720"/>
        <w:jc w:val="both"/>
        <w:rPr>
          <w:sz w:val="28"/>
          <w:szCs w:val="28"/>
        </w:rPr>
      </w:pPr>
      <w:r w:rsidRPr="00163DD4">
        <w:rPr>
          <w:sz w:val="28"/>
          <w:szCs w:val="28"/>
        </w:rPr>
        <w:t xml:space="preserve"> </w:t>
      </w:r>
      <w:r w:rsidR="000619EA" w:rsidRPr="00163DD4">
        <w:rPr>
          <w:sz w:val="28"/>
          <w:szCs w:val="28"/>
        </w:rPr>
        <w:t>9)</w:t>
      </w:r>
      <w:r w:rsidR="000C3997" w:rsidRPr="00163DD4">
        <w:rPr>
          <w:sz w:val="28"/>
          <w:szCs w:val="28"/>
        </w:rPr>
        <w:t xml:space="preserve">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C3997" w:rsidRPr="00163DD4" w:rsidRDefault="007E6AD4" w:rsidP="00163DD4">
      <w:pPr>
        <w:autoSpaceDE w:val="0"/>
        <w:autoSpaceDN w:val="0"/>
        <w:adjustRightInd w:val="0"/>
        <w:spacing w:line="276" w:lineRule="auto"/>
        <w:ind w:firstLine="720"/>
        <w:jc w:val="both"/>
        <w:rPr>
          <w:sz w:val="28"/>
          <w:szCs w:val="28"/>
        </w:rPr>
      </w:pPr>
      <w:r w:rsidRPr="00163DD4">
        <w:rPr>
          <w:sz w:val="28"/>
          <w:szCs w:val="28"/>
        </w:rPr>
        <w:t xml:space="preserve"> </w:t>
      </w:r>
      <w:r w:rsidR="000619EA" w:rsidRPr="00163DD4">
        <w:rPr>
          <w:sz w:val="28"/>
          <w:szCs w:val="28"/>
        </w:rPr>
        <w:t>10)</w:t>
      </w:r>
      <w:r w:rsidR="000C3997" w:rsidRPr="00163DD4">
        <w:rPr>
          <w:sz w:val="28"/>
          <w:szCs w:val="28"/>
        </w:rPr>
        <w:t xml:space="preserve"> подпись должностного лица (должностных лиц), проводившего проверку.</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3</w:t>
      </w:r>
      <w:r w:rsidR="00A0552D" w:rsidRPr="00163DD4">
        <w:rPr>
          <w:sz w:val="28"/>
          <w:szCs w:val="28"/>
        </w:rPr>
        <w:t xml:space="preserve">1. </w:t>
      </w:r>
      <w:r w:rsidR="000C3997" w:rsidRPr="00163DD4">
        <w:rPr>
          <w:sz w:val="28"/>
          <w:szCs w:val="28"/>
        </w:rPr>
        <w:t>Акт проверки оформляется непосредственно после ее завершения в двух экземплярах.</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в ознакомлении с актом проверки.</w:t>
      </w:r>
    </w:p>
    <w:p w:rsidR="00A0552D" w:rsidRPr="00163DD4" w:rsidRDefault="000C3997" w:rsidP="00163DD4">
      <w:pPr>
        <w:autoSpaceDE w:val="0"/>
        <w:autoSpaceDN w:val="0"/>
        <w:adjustRightInd w:val="0"/>
        <w:spacing w:line="276" w:lineRule="auto"/>
        <w:ind w:firstLine="709"/>
        <w:jc w:val="both"/>
        <w:rPr>
          <w:sz w:val="28"/>
          <w:szCs w:val="28"/>
        </w:rPr>
      </w:pPr>
      <w:r w:rsidRPr="00163DD4">
        <w:rPr>
          <w:sz w:val="28"/>
          <w:szCs w:val="28"/>
        </w:rPr>
        <w:t xml:space="preserve">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w:t>
      </w:r>
      <w:bookmarkStart w:id="44" w:name="sub_3691"/>
    </w:p>
    <w:p w:rsidR="007E6AD4" w:rsidRPr="00163DD4" w:rsidRDefault="00C111CD" w:rsidP="00163DD4">
      <w:pPr>
        <w:autoSpaceDE w:val="0"/>
        <w:autoSpaceDN w:val="0"/>
        <w:adjustRightInd w:val="0"/>
        <w:spacing w:line="276" w:lineRule="auto"/>
        <w:ind w:firstLine="709"/>
        <w:jc w:val="both"/>
        <w:rPr>
          <w:sz w:val="28"/>
          <w:szCs w:val="28"/>
        </w:rPr>
      </w:pPr>
      <w:proofErr w:type="gramStart"/>
      <w:r w:rsidRPr="00163DD4">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163DD4">
        <w:rPr>
          <w:sz w:val="28"/>
          <w:szCs w:val="28"/>
        </w:rPr>
        <w:lastRenderedPageBreak/>
        <w:t>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В случае</w:t>
      </w:r>
      <w:proofErr w:type="gramStart"/>
      <w:r w:rsidR="00C111CD" w:rsidRPr="00163DD4">
        <w:rPr>
          <w:sz w:val="28"/>
          <w:szCs w:val="28"/>
        </w:rPr>
        <w:t>,</w:t>
      </w:r>
      <w:proofErr w:type="gramEnd"/>
      <w:r w:rsidRPr="00163DD4">
        <w:rPr>
          <w:sz w:val="28"/>
          <w:szCs w:val="28"/>
        </w:rPr>
        <w:t xml:space="preserve"> если для составления акта проверки необходимо получить заключени</w:t>
      </w:r>
      <w:r w:rsidR="00C111CD" w:rsidRPr="00163DD4">
        <w:rPr>
          <w:sz w:val="28"/>
          <w:szCs w:val="28"/>
        </w:rPr>
        <w:t>е</w:t>
      </w:r>
      <w:r w:rsidRPr="00163DD4">
        <w:rPr>
          <w:sz w:val="28"/>
          <w:szCs w:val="28"/>
        </w:rPr>
        <w:t xml:space="preserve">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63DD4">
        <w:rPr>
          <w:sz w:val="28"/>
          <w:szCs w:val="28"/>
        </w:rPr>
        <w:t>которое</w:t>
      </w:r>
      <w:proofErr w:type="gramEnd"/>
      <w:r w:rsidRPr="00163DD4">
        <w:rPr>
          <w:sz w:val="28"/>
          <w:szCs w:val="28"/>
        </w:rPr>
        <w:t xml:space="preserve"> приобщается к экземпляру акта проверки, хранящемуся в деле органа муниципального контроля.</w:t>
      </w:r>
    </w:p>
    <w:p w:rsidR="00B156B9" w:rsidRPr="00163DD4" w:rsidRDefault="00F35585" w:rsidP="00163DD4">
      <w:pPr>
        <w:autoSpaceDE w:val="0"/>
        <w:autoSpaceDN w:val="0"/>
        <w:adjustRightInd w:val="0"/>
        <w:spacing w:line="276" w:lineRule="auto"/>
        <w:ind w:firstLine="720"/>
        <w:jc w:val="both"/>
        <w:rPr>
          <w:sz w:val="28"/>
          <w:szCs w:val="28"/>
        </w:rPr>
      </w:pPr>
      <w:bookmarkStart w:id="45" w:name="sub_3692"/>
      <w:bookmarkEnd w:id="44"/>
      <w:r w:rsidRPr="00163DD4">
        <w:rPr>
          <w:sz w:val="28"/>
          <w:szCs w:val="28"/>
        </w:rPr>
        <w:t>3</w:t>
      </w:r>
      <w:r w:rsidR="00A0552D" w:rsidRPr="00163DD4">
        <w:rPr>
          <w:sz w:val="28"/>
          <w:szCs w:val="28"/>
        </w:rPr>
        <w:t xml:space="preserve">2. </w:t>
      </w:r>
      <w:r w:rsidR="000C3997" w:rsidRPr="00163DD4">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bookmarkEnd w:id="45"/>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нарушения, к акту проверки прилагаются: </w:t>
      </w:r>
      <w:proofErr w:type="spellStart"/>
      <w:r w:rsidRPr="00163DD4">
        <w:rPr>
          <w:sz w:val="28"/>
          <w:szCs w:val="28"/>
        </w:rPr>
        <w:t>фототаблица</w:t>
      </w:r>
      <w:proofErr w:type="spellEnd"/>
      <w:r w:rsidRPr="00163DD4">
        <w:rPr>
          <w:sz w:val="28"/>
          <w:szCs w:val="28"/>
        </w:rPr>
        <w:t xml:space="preserve"> с нумерацией каждого фотоснимка, обмер площади лесного участка, копия свидетельства о регистрации юридического лица, индивидуального предпринимателя, копии документов, подтверждающих право пользования лесным участком.</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3</w:t>
      </w:r>
      <w:r w:rsidR="00A0552D" w:rsidRPr="00163DD4">
        <w:rPr>
          <w:sz w:val="28"/>
          <w:szCs w:val="28"/>
        </w:rPr>
        <w:t xml:space="preserve">3. </w:t>
      </w:r>
      <w:r w:rsidR="000C3997" w:rsidRPr="00163DD4">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163DD4">
        <w:rPr>
          <w:sz w:val="28"/>
          <w:szCs w:val="28"/>
        </w:rPr>
        <w:lastRenderedPageBreak/>
        <w:t>согласовании проведения проверки, в течение пяти рабочих дней со дня составления акта проверки.</w:t>
      </w:r>
    </w:p>
    <w:p w:rsidR="000C3997" w:rsidRPr="00163DD4" w:rsidRDefault="00F35585" w:rsidP="00163DD4">
      <w:pPr>
        <w:autoSpaceDE w:val="0"/>
        <w:autoSpaceDN w:val="0"/>
        <w:adjustRightInd w:val="0"/>
        <w:spacing w:line="276" w:lineRule="auto"/>
        <w:ind w:firstLine="720"/>
        <w:jc w:val="both"/>
        <w:rPr>
          <w:sz w:val="28"/>
          <w:szCs w:val="28"/>
        </w:rPr>
      </w:pPr>
      <w:bookmarkStart w:id="46" w:name="sub_3610"/>
      <w:r w:rsidRPr="00163DD4">
        <w:rPr>
          <w:sz w:val="28"/>
          <w:szCs w:val="28"/>
        </w:rPr>
        <w:t>34</w:t>
      </w:r>
      <w:r w:rsidR="00A0552D" w:rsidRPr="00163DD4">
        <w:rPr>
          <w:sz w:val="28"/>
          <w:szCs w:val="28"/>
        </w:rPr>
        <w:t xml:space="preserve">. </w:t>
      </w:r>
      <w:r w:rsidR="000C3997" w:rsidRPr="00163DD4">
        <w:rPr>
          <w:sz w:val="28"/>
          <w:szCs w:val="28"/>
        </w:rPr>
        <w:t>Проверяющий вносит запись о проведении проверки в журнал учета проверок, который в установленном порядке ведется юридическим лицом</w:t>
      </w:r>
      <w:r w:rsidR="000C776E" w:rsidRPr="00163DD4">
        <w:rPr>
          <w:sz w:val="28"/>
          <w:szCs w:val="28"/>
        </w:rPr>
        <w:t>, индивидуальным предпринимателем</w:t>
      </w:r>
      <w:r w:rsidR="000C3997" w:rsidRPr="00163DD4">
        <w:rPr>
          <w:sz w:val="28"/>
          <w:szCs w:val="28"/>
        </w:rPr>
        <w:t>.</w:t>
      </w:r>
      <w:r w:rsidR="000C776E" w:rsidRPr="00163DD4">
        <w:rPr>
          <w:sz w:val="28"/>
          <w:szCs w:val="28"/>
        </w:rPr>
        <w:t xml:space="preserve"> </w:t>
      </w:r>
    </w:p>
    <w:bookmarkEnd w:id="46"/>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При отсутствии журнала учета проверок в акте проверки проверяющим делается соответствующая запись.</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 </w:t>
      </w:r>
      <w:r w:rsidR="00F35585" w:rsidRPr="00163DD4">
        <w:rPr>
          <w:sz w:val="28"/>
          <w:szCs w:val="28"/>
        </w:rPr>
        <w:t>35</w:t>
      </w:r>
      <w:r w:rsidR="00A0552D" w:rsidRPr="00163DD4">
        <w:rPr>
          <w:sz w:val="28"/>
          <w:szCs w:val="28"/>
        </w:rPr>
        <w:t xml:space="preserve">. </w:t>
      </w:r>
      <w:proofErr w:type="gramStart"/>
      <w:r w:rsidRPr="00163DD4">
        <w:rPr>
          <w:sz w:val="28"/>
          <w:szCs w:val="28"/>
        </w:rPr>
        <w:t xml:space="preserve">При выявлении нарушений требований, установленных нормативными правовыми актами, за которые предусмотрена административная ответственность, составляется протокол об административном правонарушении (в пределах полномочий, установленных </w:t>
      </w:r>
      <w:hyperlink r:id="rId38" w:history="1">
        <w:r w:rsidRPr="00163DD4">
          <w:rPr>
            <w:sz w:val="28"/>
            <w:szCs w:val="28"/>
          </w:rPr>
          <w:t>статьей 10.3</w:t>
        </w:r>
      </w:hyperlink>
      <w:r w:rsidRPr="00163DD4">
        <w:rPr>
          <w:sz w:val="28"/>
          <w:szCs w:val="28"/>
        </w:rPr>
        <w:t xml:space="preserve"> Закона Магаданской области от 15.03.2005 № 583-ОЗ «Об административных правонарушениях в Магаданской области») и направляется в орган уполномоченный рассматривать дела об административных правонарушениях либо акт проверки и иные материалы проверки направляются в органы или должностным лицам, уполномоченным</w:t>
      </w:r>
      <w:proofErr w:type="gramEnd"/>
      <w:r w:rsidRPr="00163DD4">
        <w:rPr>
          <w:sz w:val="28"/>
          <w:szCs w:val="28"/>
        </w:rPr>
        <w:t xml:space="preserve"> составлять протоколы об административных правонарушениях в пределах соответствующих полномочий, в течение десяти рабочих дней со дня составления акта проверки.</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36</w:t>
      </w:r>
      <w:r w:rsidR="00A0552D" w:rsidRPr="00163DD4">
        <w:rPr>
          <w:sz w:val="28"/>
          <w:szCs w:val="28"/>
        </w:rPr>
        <w:t xml:space="preserve">. </w:t>
      </w:r>
      <w:r w:rsidR="000C3997" w:rsidRPr="00163DD4">
        <w:rPr>
          <w:sz w:val="28"/>
          <w:szCs w:val="28"/>
        </w:rPr>
        <w:t>В случае выявления при проведении проверки нарушений юридическим лицом или индивидуальным предпринимателем требований лесного законодательства проверяющий, одновременно с актом проверки готовит, подписывает и выдает проверяемому лицу или его представителю предписание об устранении выявленных нарушений с указанием сроков их устранения.</w:t>
      </w:r>
    </w:p>
    <w:p w:rsidR="000C3997" w:rsidRPr="00163DD4" w:rsidRDefault="000C3997" w:rsidP="00163DD4">
      <w:pPr>
        <w:autoSpaceDE w:val="0"/>
        <w:autoSpaceDN w:val="0"/>
        <w:adjustRightInd w:val="0"/>
        <w:spacing w:line="276" w:lineRule="auto"/>
        <w:ind w:firstLine="720"/>
        <w:jc w:val="both"/>
        <w:rPr>
          <w:sz w:val="28"/>
          <w:szCs w:val="28"/>
        </w:rPr>
      </w:pPr>
      <w:bookmarkStart w:id="47" w:name="sub_3613"/>
      <w:r w:rsidRPr="00163DD4">
        <w:rPr>
          <w:sz w:val="28"/>
          <w:szCs w:val="28"/>
        </w:rPr>
        <w:t xml:space="preserve"> </w:t>
      </w:r>
      <w:r w:rsidR="00A0552D" w:rsidRPr="00163DD4">
        <w:rPr>
          <w:sz w:val="28"/>
          <w:szCs w:val="28"/>
        </w:rPr>
        <w:t>3</w:t>
      </w:r>
      <w:r w:rsidR="00F35585" w:rsidRPr="00163DD4">
        <w:rPr>
          <w:sz w:val="28"/>
          <w:szCs w:val="28"/>
        </w:rPr>
        <w:t>7</w:t>
      </w:r>
      <w:r w:rsidR="00A0552D" w:rsidRPr="00163DD4">
        <w:rPr>
          <w:sz w:val="28"/>
          <w:szCs w:val="28"/>
        </w:rPr>
        <w:t xml:space="preserve">. </w:t>
      </w:r>
      <w:r w:rsidRPr="00163DD4">
        <w:rPr>
          <w:sz w:val="28"/>
          <w:szCs w:val="28"/>
        </w:rPr>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bookmarkEnd w:id="47"/>
    <w:p w:rsidR="000C776E" w:rsidRPr="00163DD4" w:rsidRDefault="000C776E" w:rsidP="00163DD4">
      <w:pPr>
        <w:autoSpaceDE w:val="0"/>
        <w:autoSpaceDN w:val="0"/>
        <w:adjustRightInd w:val="0"/>
        <w:spacing w:line="276" w:lineRule="auto"/>
        <w:ind w:firstLine="709"/>
        <w:jc w:val="both"/>
        <w:rPr>
          <w:sz w:val="28"/>
          <w:szCs w:val="28"/>
        </w:rPr>
      </w:pPr>
      <w:r w:rsidRPr="00163DD4">
        <w:rPr>
          <w:sz w:val="28"/>
          <w:szCs w:val="28"/>
        </w:rPr>
        <w:t xml:space="preserve">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w:t>
      </w:r>
    </w:p>
    <w:p w:rsidR="00F461AB" w:rsidRPr="00163DD4" w:rsidRDefault="00F35585" w:rsidP="00163DD4">
      <w:pPr>
        <w:autoSpaceDE w:val="0"/>
        <w:autoSpaceDN w:val="0"/>
        <w:adjustRightInd w:val="0"/>
        <w:spacing w:line="276" w:lineRule="auto"/>
        <w:ind w:firstLine="720"/>
        <w:jc w:val="both"/>
        <w:rPr>
          <w:sz w:val="28"/>
          <w:szCs w:val="28"/>
        </w:rPr>
      </w:pPr>
      <w:r w:rsidRPr="00163DD4">
        <w:rPr>
          <w:sz w:val="28"/>
          <w:szCs w:val="28"/>
        </w:rPr>
        <w:t>38</w:t>
      </w:r>
      <w:r w:rsidR="00F461AB" w:rsidRPr="00163DD4">
        <w:rPr>
          <w:sz w:val="28"/>
          <w:szCs w:val="28"/>
        </w:rPr>
        <w:t>. Сроки исполнения административной процедуры проведения проверки и оформления ее результатов.</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63DD4">
        <w:rPr>
          <w:sz w:val="28"/>
          <w:szCs w:val="28"/>
        </w:rPr>
        <w:t>микропредприятия</w:t>
      </w:r>
      <w:proofErr w:type="spellEnd"/>
      <w:r w:rsidRPr="00163DD4">
        <w:rPr>
          <w:sz w:val="28"/>
          <w:szCs w:val="28"/>
        </w:rPr>
        <w:t xml:space="preserve"> в год.</w:t>
      </w:r>
    </w:p>
    <w:p w:rsidR="000C3997" w:rsidRPr="00163DD4" w:rsidRDefault="000C3997" w:rsidP="00163DD4">
      <w:pPr>
        <w:autoSpaceDE w:val="0"/>
        <w:autoSpaceDN w:val="0"/>
        <w:adjustRightInd w:val="0"/>
        <w:spacing w:line="276" w:lineRule="auto"/>
        <w:ind w:firstLine="720"/>
        <w:jc w:val="both"/>
        <w:rPr>
          <w:sz w:val="28"/>
          <w:szCs w:val="28"/>
        </w:rPr>
      </w:pPr>
      <w:bookmarkStart w:id="48" w:name="sub_104"/>
      <w:proofErr w:type="gramStart"/>
      <w:r w:rsidRPr="00163DD4">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не более чем на</w:t>
      </w:r>
      <w:proofErr w:type="gramEnd"/>
      <w:r w:rsidRPr="00163DD4">
        <w:rPr>
          <w:sz w:val="28"/>
          <w:szCs w:val="28"/>
        </w:rPr>
        <w:t xml:space="preserve"> пятьдесят часов, </w:t>
      </w:r>
      <w:proofErr w:type="spellStart"/>
      <w:r w:rsidRPr="00163DD4">
        <w:rPr>
          <w:sz w:val="28"/>
          <w:szCs w:val="28"/>
        </w:rPr>
        <w:t>микропредприятий</w:t>
      </w:r>
      <w:proofErr w:type="spellEnd"/>
      <w:r w:rsidRPr="00163DD4">
        <w:rPr>
          <w:sz w:val="28"/>
          <w:szCs w:val="28"/>
        </w:rPr>
        <w:t xml:space="preserve"> не более чем на пятнадцать часов.</w:t>
      </w:r>
      <w:bookmarkEnd w:id="48"/>
    </w:p>
    <w:p w:rsidR="00F35585" w:rsidRPr="00163DD4" w:rsidRDefault="00F35585" w:rsidP="00163DD4">
      <w:pPr>
        <w:autoSpaceDE w:val="0"/>
        <w:autoSpaceDN w:val="0"/>
        <w:adjustRightInd w:val="0"/>
        <w:spacing w:line="276" w:lineRule="auto"/>
        <w:ind w:firstLine="720"/>
        <w:jc w:val="both"/>
        <w:rPr>
          <w:sz w:val="28"/>
          <w:szCs w:val="28"/>
        </w:rPr>
      </w:pPr>
    </w:p>
    <w:p w:rsidR="00F35585" w:rsidRPr="00163DD4" w:rsidRDefault="00CA4600" w:rsidP="00163DD4">
      <w:pPr>
        <w:autoSpaceDE w:val="0"/>
        <w:autoSpaceDN w:val="0"/>
        <w:adjustRightInd w:val="0"/>
        <w:jc w:val="center"/>
        <w:outlineLvl w:val="0"/>
        <w:rPr>
          <w:b/>
          <w:bCs/>
          <w:sz w:val="28"/>
          <w:szCs w:val="28"/>
        </w:rPr>
      </w:pPr>
      <w:bookmarkStart w:id="49" w:name="sub_400"/>
      <w:r w:rsidRPr="00163DD4">
        <w:rPr>
          <w:b/>
          <w:sz w:val="28"/>
          <w:szCs w:val="28"/>
        </w:rPr>
        <w:t>Раздел</w:t>
      </w:r>
      <w:r w:rsidR="00F35585" w:rsidRPr="00163DD4">
        <w:rPr>
          <w:b/>
          <w:sz w:val="28"/>
          <w:szCs w:val="28"/>
        </w:rPr>
        <w:t xml:space="preserve"> </w:t>
      </w:r>
      <w:r w:rsidRPr="00163DD4">
        <w:rPr>
          <w:b/>
          <w:sz w:val="28"/>
          <w:szCs w:val="28"/>
        </w:rPr>
        <w:t>10</w:t>
      </w:r>
      <w:r w:rsidR="00F35585" w:rsidRPr="00163DD4">
        <w:rPr>
          <w:b/>
          <w:sz w:val="28"/>
          <w:szCs w:val="28"/>
        </w:rPr>
        <w:t>.</w:t>
      </w:r>
      <w:r w:rsidR="00F35585" w:rsidRPr="00163DD4">
        <w:rPr>
          <w:b/>
          <w:bCs/>
          <w:sz w:val="28"/>
          <w:szCs w:val="28"/>
        </w:rPr>
        <w:t xml:space="preserve">  </w:t>
      </w:r>
      <w:r w:rsidR="000C3997" w:rsidRPr="00163DD4">
        <w:rPr>
          <w:b/>
          <w:bCs/>
          <w:sz w:val="28"/>
          <w:szCs w:val="28"/>
        </w:rPr>
        <w:t xml:space="preserve">Порядок и формы  </w:t>
      </w:r>
      <w:proofErr w:type="gramStart"/>
      <w:r w:rsidR="00F35585" w:rsidRPr="00163DD4">
        <w:rPr>
          <w:b/>
          <w:bCs/>
          <w:sz w:val="28"/>
          <w:szCs w:val="28"/>
        </w:rPr>
        <w:t>контроля за</w:t>
      </w:r>
      <w:proofErr w:type="gramEnd"/>
      <w:r w:rsidR="00F35585" w:rsidRPr="00163DD4">
        <w:rPr>
          <w:b/>
          <w:bCs/>
          <w:sz w:val="28"/>
          <w:szCs w:val="28"/>
        </w:rPr>
        <w:t xml:space="preserve"> осуществлением</w:t>
      </w:r>
    </w:p>
    <w:p w:rsidR="000C3997" w:rsidRPr="00163DD4" w:rsidRDefault="000C3997" w:rsidP="00163DD4">
      <w:pPr>
        <w:autoSpaceDE w:val="0"/>
        <w:autoSpaceDN w:val="0"/>
        <w:adjustRightInd w:val="0"/>
        <w:jc w:val="center"/>
        <w:outlineLvl w:val="0"/>
        <w:rPr>
          <w:b/>
          <w:bCs/>
          <w:sz w:val="28"/>
          <w:szCs w:val="28"/>
        </w:rPr>
      </w:pPr>
      <w:r w:rsidRPr="00163DD4">
        <w:rPr>
          <w:b/>
          <w:bCs/>
          <w:sz w:val="28"/>
          <w:szCs w:val="28"/>
        </w:rPr>
        <w:t>муниципального контроля</w:t>
      </w:r>
      <w:bookmarkEnd w:id="49"/>
      <w:r w:rsidRPr="00163DD4">
        <w:rPr>
          <w:b/>
          <w:bCs/>
          <w:sz w:val="28"/>
          <w:szCs w:val="28"/>
        </w:rPr>
        <w:t>.</w:t>
      </w:r>
    </w:p>
    <w:p w:rsidR="00F35585" w:rsidRPr="00163DD4" w:rsidRDefault="00F35585" w:rsidP="00163DD4">
      <w:pPr>
        <w:autoSpaceDE w:val="0"/>
        <w:autoSpaceDN w:val="0"/>
        <w:adjustRightInd w:val="0"/>
        <w:spacing w:before="108" w:after="108"/>
        <w:jc w:val="center"/>
        <w:outlineLvl w:val="0"/>
        <w:rPr>
          <w:b/>
          <w:bCs/>
          <w:sz w:val="28"/>
          <w:szCs w:val="28"/>
        </w:rPr>
      </w:pPr>
    </w:p>
    <w:p w:rsidR="000C3997" w:rsidRPr="00163DD4" w:rsidRDefault="00F461AB" w:rsidP="00163DD4">
      <w:pPr>
        <w:autoSpaceDE w:val="0"/>
        <w:autoSpaceDN w:val="0"/>
        <w:adjustRightInd w:val="0"/>
        <w:spacing w:line="276" w:lineRule="auto"/>
        <w:ind w:firstLine="720"/>
        <w:jc w:val="both"/>
        <w:rPr>
          <w:sz w:val="28"/>
          <w:szCs w:val="28"/>
        </w:rPr>
      </w:pPr>
      <w:bookmarkStart w:id="50" w:name="sub_41"/>
      <w:r w:rsidRPr="00163DD4">
        <w:rPr>
          <w:sz w:val="28"/>
          <w:szCs w:val="28"/>
        </w:rPr>
        <w:t xml:space="preserve">1. </w:t>
      </w:r>
      <w:r w:rsidR="000C3997" w:rsidRPr="00163DD4">
        <w:rPr>
          <w:sz w:val="28"/>
          <w:szCs w:val="28"/>
        </w:rPr>
        <w:t xml:space="preserve">Порядок осуществления  </w:t>
      </w:r>
      <w:proofErr w:type="gramStart"/>
      <w:r w:rsidR="000C3997" w:rsidRPr="00163DD4">
        <w:rPr>
          <w:sz w:val="28"/>
          <w:szCs w:val="28"/>
        </w:rPr>
        <w:t>контроля за</w:t>
      </w:r>
      <w:proofErr w:type="gramEnd"/>
      <w:r w:rsidR="000C3997" w:rsidRPr="00163DD4">
        <w:rPr>
          <w:sz w:val="28"/>
          <w:szCs w:val="28"/>
        </w:rPr>
        <w:t xml:space="preserve"> соблюдением и исполнением должностными лицами положений </w:t>
      </w:r>
      <w:r w:rsidR="000C776E" w:rsidRPr="00163DD4">
        <w:rPr>
          <w:sz w:val="28"/>
          <w:szCs w:val="28"/>
        </w:rPr>
        <w:t>А</w:t>
      </w:r>
      <w:r w:rsidR="000C3997" w:rsidRPr="00163DD4">
        <w:rPr>
          <w:sz w:val="28"/>
          <w:szCs w:val="28"/>
        </w:rPr>
        <w:t>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50"/>
    <w:p w:rsidR="000C3997" w:rsidRPr="00163DD4" w:rsidRDefault="000C3997" w:rsidP="00163DD4">
      <w:pPr>
        <w:autoSpaceDE w:val="0"/>
        <w:autoSpaceDN w:val="0"/>
        <w:adjustRightInd w:val="0"/>
        <w:spacing w:line="276" w:lineRule="auto"/>
        <w:ind w:firstLine="720"/>
        <w:jc w:val="both"/>
        <w:rPr>
          <w:sz w:val="28"/>
          <w:szCs w:val="28"/>
        </w:rPr>
      </w:pPr>
      <w:proofErr w:type="gramStart"/>
      <w:r w:rsidRPr="00163DD4">
        <w:rPr>
          <w:sz w:val="28"/>
          <w:szCs w:val="28"/>
        </w:rPr>
        <w:t>Контроль за</w:t>
      </w:r>
      <w:proofErr w:type="gramEnd"/>
      <w:r w:rsidRPr="00163DD4">
        <w:rPr>
          <w:sz w:val="28"/>
          <w:szCs w:val="28"/>
        </w:rPr>
        <w:t xml:space="preserve"> соблюдением и исполнением должностными лицами настоящего </w:t>
      </w:r>
      <w:r w:rsidR="0029175F" w:rsidRPr="00163DD4">
        <w:rPr>
          <w:sz w:val="28"/>
          <w:szCs w:val="28"/>
        </w:rPr>
        <w:t>А</w:t>
      </w:r>
      <w:r w:rsidRPr="00163DD4">
        <w:rPr>
          <w:sz w:val="28"/>
          <w:szCs w:val="28"/>
        </w:rPr>
        <w:t>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0C3997" w:rsidRPr="00163DD4" w:rsidRDefault="00F461AB" w:rsidP="00163DD4">
      <w:pPr>
        <w:autoSpaceDE w:val="0"/>
        <w:autoSpaceDN w:val="0"/>
        <w:adjustRightInd w:val="0"/>
        <w:spacing w:line="276" w:lineRule="auto"/>
        <w:ind w:firstLine="720"/>
        <w:jc w:val="both"/>
        <w:rPr>
          <w:sz w:val="28"/>
          <w:szCs w:val="28"/>
        </w:rPr>
      </w:pPr>
      <w:bookmarkStart w:id="51" w:name="sub_42"/>
      <w:r w:rsidRPr="00163DD4">
        <w:rPr>
          <w:sz w:val="28"/>
          <w:szCs w:val="28"/>
        </w:rPr>
        <w:t xml:space="preserve">2. </w:t>
      </w:r>
      <w:r w:rsidR="000C3997" w:rsidRPr="00163DD4">
        <w:rPr>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0C3997" w:rsidRPr="00163DD4">
        <w:rPr>
          <w:sz w:val="28"/>
          <w:szCs w:val="28"/>
        </w:rPr>
        <w:t>контроля за</w:t>
      </w:r>
      <w:proofErr w:type="gramEnd"/>
      <w:r w:rsidR="000C3997" w:rsidRPr="00163DD4">
        <w:rPr>
          <w:sz w:val="28"/>
          <w:szCs w:val="28"/>
        </w:rPr>
        <w:t xml:space="preserve"> полнотой и качеством осуществления муниципального контроля.</w:t>
      </w:r>
    </w:p>
    <w:bookmarkEnd w:id="51"/>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 При этом плановые проверки должны производиться не реже 1 раза в год.</w:t>
      </w:r>
    </w:p>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0C3997" w:rsidRPr="00163DD4" w:rsidRDefault="000C3997" w:rsidP="00163DD4">
      <w:pPr>
        <w:autoSpaceDE w:val="0"/>
        <w:autoSpaceDN w:val="0"/>
        <w:adjustRightInd w:val="0"/>
        <w:spacing w:line="276" w:lineRule="auto"/>
        <w:ind w:firstLine="720"/>
        <w:jc w:val="both"/>
        <w:rPr>
          <w:sz w:val="28"/>
          <w:szCs w:val="28"/>
        </w:rPr>
      </w:pPr>
      <w:bookmarkStart w:id="52" w:name="sub_43"/>
      <w:r w:rsidRPr="00163DD4">
        <w:rPr>
          <w:sz w:val="28"/>
          <w:szCs w:val="28"/>
        </w:rPr>
        <w:lastRenderedPageBreak/>
        <w:t xml:space="preserve"> </w:t>
      </w:r>
      <w:r w:rsidR="00F461AB" w:rsidRPr="00163DD4">
        <w:rPr>
          <w:sz w:val="28"/>
          <w:szCs w:val="28"/>
        </w:rPr>
        <w:t xml:space="preserve">3. </w:t>
      </w:r>
      <w:r w:rsidRPr="00163DD4">
        <w:rPr>
          <w:sz w:val="28"/>
          <w:szCs w:val="28"/>
        </w:rPr>
        <w:t>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bookmarkEnd w:id="52"/>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0C3997" w:rsidRPr="00163DD4" w:rsidRDefault="00F461AB" w:rsidP="00163DD4">
      <w:pPr>
        <w:autoSpaceDE w:val="0"/>
        <w:autoSpaceDN w:val="0"/>
        <w:adjustRightInd w:val="0"/>
        <w:spacing w:line="276" w:lineRule="auto"/>
        <w:ind w:firstLine="720"/>
        <w:jc w:val="both"/>
        <w:rPr>
          <w:sz w:val="28"/>
          <w:szCs w:val="28"/>
        </w:rPr>
      </w:pPr>
      <w:bookmarkStart w:id="53" w:name="sub_44"/>
      <w:r w:rsidRPr="00163DD4">
        <w:rPr>
          <w:sz w:val="28"/>
          <w:szCs w:val="28"/>
        </w:rPr>
        <w:t xml:space="preserve">4. </w:t>
      </w:r>
      <w:r w:rsidR="000C3997" w:rsidRPr="00163DD4">
        <w:rPr>
          <w:sz w:val="28"/>
          <w:szCs w:val="28"/>
        </w:rPr>
        <w:t xml:space="preserve">Положения, характеризующие требования к порядку и формам </w:t>
      </w:r>
      <w:proofErr w:type="gramStart"/>
      <w:r w:rsidR="000C3997" w:rsidRPr="00163DD4">
        <w:rPr>
          <w:sz w:val="28"/>
          <w:szCs w:val="28"/>
        </w:rPr>
        <w:t>контроля за</w:t>
      </w:r>
      <w:proofErr w:type="gramEnd"/>
      <w:r w:rsidR="000C3997" w:rsidRPr="00163DD4">
        <w:rPr>
          <w:sz w:val="28"/>
          <w:szCs w:val="28"/>
        </w:rPr>
        <w:t xml:space="preserve"> исполнением </w:t>
      </w:r>
      <w:r w:rsidR="0029175F" w:rsidRPr="00163DD4">
        <w:rPr>
          <w:sz w:val="28"/>
          <w:szCs w:val="28"/>
        </w:rPr>
        <w:t>А</w:t>
      </w:r>
      <w:r w:rsidR="000C3997" w:rsidRPr="00163DD4">
        <w:rPr>
          <w:sz w:val="28"/>
          <w:szCs w:val="28"/>
        </w:rPr>
        <w:t>дминистративного регламента со стороны юридических лиц</w:t>
      </w:r>
      <w:r w:rsidR="0029175F" w:rsidRPr="00163DD4">
        <w:rPr>
          <w:sz w:val="28"/>
          <w:szCs w:val="28"/>
        </w:rPr>
        <w:t>, индивидуальных предпринимателей</w:t>
      </w:r>
      <w:r w:rsidR="000C3997" w:rsidRPr="00163DD4">
        <w:rPr>
          <w:sz w:val="28"/>
          <w:szCs w:val="28"/>
        </w:rPr>
        <w:t>.</w:t>
      </w:r>
    </w:p>
    <w:bookmarkEnd w:id="53"/>
    <w:p w:rsidR="000C3997" w:rsidRPr="00163DD4" w:rsidRDefault="000C3997" w:rsidP="00163DD4">
      <w:pPr>
        <w:autoSpaceDE w:val="0"/>
        <w:autoSpaceDN w:val="0"/>
        <w:adjustRightInd w:val="0"/>
        <w:spacing w:line="276" w:lineRule="auto"/>
        <w:ind w:firstLine="720"/>
        <w:jc w:val="both"/>
        <w:rPr>
          <w:sz w:val="28"/>
          <w:szCs w:val="28"/>
        </w:rPr>
      </w:pPr>
      <w:proofErr w:type="gramStart"/>
      <w:r w:rsidRPr="00163DD4">
        <w:rPr>
          <w:sz w:val="28"/>
          <w:szCs w:val="28"/>
        </w:rPr>
        <w:t>Контроль за</w:t>
      </w:r>
      <w:proofErr w:type="gramEnd"/>
      <w:r w:rsidRPr="00163DD4">
        <w:rPr>
          <w:sz w:val="28"/>
          <w:szCs w:val="28"/>
        </w:rPr>
        <w:t xml:space="preserve"> осуществлением муниципального контроля может осуществляться со стороны юридических лиц</w:t>
      </w:r>
      <w:r w:rsidR="002D265C" w:rsidRPr="00163DD4">
        <w:rPr>
          <w:sz w:val="28"/>
          <w:szCs w:val="28"/>
        </w:rPr>
        <w:t>, индивидуальных предпринимателей</w:t>
      </w:r>
      <w:r w:rsidRPr="00163DD4">
        <w:rPr>
          <w:sz w:val="28"/>
          <w:szCs w:val="28"/>
        </w:rPr>
        <w:t>, их объединений и организаций путем направления в адрес органа муниципального контроля:</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1)</w:t>
      </w:r>
      <w:r w:rsidR="000C3997" w:rsidRPr="00163DD4">
        <w:rPr>
          <w:sz w:val="28"/>
          <w:szCs w:val="28"/>
        </w:rPr>
        <w:t xml:space="preserve"> 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2)</w:t>
      </w:r>
      <w:r w:rsidR="000C3997" w:rsidRPr="00163DD4">
        <w:rPr>
          <w:sz w:val="28"/>
          <w:szCs w:val="28"/>
        </w:rPr>
        <w:t xml:space="preserve"> сообщений о нарушении законов и иных нормативных правовых актов, настоящего </w:t>
      </w:r>
      <w:r w:rsidR="0029175F" w:rsidRPr="00163DD4">
        <w:rPr>
          <w:sz w:val="28"/>
          <w:szCs w:val="28"/>
        </w:rPr>
        <w:t xml:space="preserve">Административного </w:t>
      </w:r>
      <w:r w:rsidR="000C3997" w:rsidRPr="00163DD4">
        <w:rPr>
          <w:sz w:val="28"/>
          <w:szCs w:val="28"/>
        </w:rPr>
        <w:t>регламента, недостатков в работе органа муниципального контроля, его должностных лиц;</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3)</w:t>
      </w:r>
      <w:r w:rsidR="000C3997" w:rsidRPr="00163DD4">
        <w:rPr>
          <w:sz w:val="28"/>
          <w:szCs w:val="28"/>
        </w:rPr>
        <w:t xml:space="preserve"> жалоб по фактам нарушения должностными лицами органа муниципального контроля прав, свобод или законных интересов </w:t>
      </w:r>
      <w:r w:rsidR="002D265C" w:rsidRPr="00163DD4">
        <w:rPr>
          <w:sz w:val="28"/>
          <w:szCs w:val="28"/>
        </w:rPr>
        <w:t>юридических лиц, индивидуальных предпринимателей</w:t>
      </w:r>
      <w:r w:rsidR="000C3997" w:rsidRPr="00163DD4">
        <w:rPr>
          <w:sz w:val="28"/>
          <w:szCs w:val="28"/>
        </w:rPr>
        <w:t>.</w:t>
      </w:r>
    </w:p>
    <w:p w:rsidR="000C3997" w:rsidRPr="00163DD4" w:rsidRDefault="000C3997" w:rsidP="00163DD4">
      <w:pPr>
        <w:autoSpaceDE w:val="0"/>
        <w:autoSpaceDN w:val="0"/>
        <w:adjustRightInd w:val="0"/>
        <w:spacing w:line="276" w:lineRule="auto"/>
        <w:ind w:firstLine="720"/>
        <w:jc w:val="both"/>
        <w:rPr>
          <w:sz w:val="28"/>
          <w:szCs w:val="28"/>
        </w:rPr>
      </w:pPr>
    </w:p>
    <w:p w:rsidR="00F35585" w:rsidRPr="00163DD4" w:rsidRDefault="00F35585" w:rsidP="00163DD4">
      <w:pPr>
        <w:autoSpaceDE w:val="0"/>
        <w:autoSpaceDN w:val="0"/>
        <w:adjustRightInd w:val="0"/>
        <w:spacing w:line="276" w:lineRule="auto"/>
        <w:outlineLvl w:val="0"/>
        <w:rPr>
          <w:b/>
          <w:bCs/>
          <w:sz w:val="28"/>
          <w:szCs w:val="28"/>
        </w:rPr>
      </w:pPr>
      <w:bookmarkStart w:id="54" w:name="sub_500"/>
      <w:r w:rsidRPr="00163DD4">
        <w:rPr>
          <w:b/>
          <w:sz w:val="28"/>
          <w:szCs w:val="28"/>
        </w:rPr>
        <w:t xml:space="preserve">          </w:t>
      </w:r>
      <w:r w:rsidR="00CA4600" w:rsidRPr="00163DD4">
        <w:rPr>
          <w:b/>
          <w:sz w:val="28"/>
          <w:szCs w:val="28"/>
        </w:rPr>
        <w:t>Раздел</w:t>
      </w:r>
      <w:r w:rsidRPr="00163DD4">
        <w:rPr>
          <w:b/>
          <w:sz w:val="28"/>
          <w:szCs w:val="28"/>
        </w:rPr>
        <w:t xml:space="preserve"> </w:t>
      </w:r>
      <w:r w:rsidR="00CA4600" w:rsidRPr="00163DD4">
        <w:rPr>
          <w:b/>
          <w:sz w:val="28"/>
          <w:szCs w:val="28"/>
        </w:rPr>
        <w:t>11</w:t>
      </w:r>
      <w:r w:rsidRPr="00163DD4">
        <w:rPr>
          <w:b/>
          <w:sz w:val="28"/>
          <w:szCs w:val="28"/>
        </w:rPr>
        <w:t>.</w:t>
      </w:r>
      <w:r w:rsidRPr="00163DD4">
        <w:rPr>
          <w:b/>
          <w:bCs/>
          <w:sz w:val="28"/>
          <w:szCs w:val="28"/>
        </w:rPr>
        <w:t xml:space="preserve">  </w:t>
      </w:r>
      <w:r w:rsidR="000C3997" w:rsidRPr="00163DD4">
        <w:rPr>
          <w:b/>
          <w:bCs/>
          <w:sz w:val="28"/>
          <w:szCs w:val="28"/>
        </w:rPr>
        <w:t xml:space="preserve"> Досудебный (внесудебный) порядок обжалования </w:t>
      </w:r>
      <w:r w:rsidRPr="00163DD4">
        <w:rPr>
          <w:b/>
          <w:bCs/>
          <w:sz w:val="28"/>
          <w:szCs w:val="28"/>
        </w:rPr>
        <w:t xml:space="preserve">  </w:t>
      </w:r>
    </w:p>
    <w:p w:rsidR="00F35585" w:rsidRPr="00163DD4" w:rsidRDefault="00F35585" w:rsidP="00163DD4">
      <w:pPr>
        <w:autoSpaceDE w:val="0"/>
        <w:autoSpaceDN w:val="0"/>
        <w:adjustRightInd w:val="0"/>
        <w:spacing w:line="276" w:lineRule="auto"/>
        <w:outlineLvl w:val="0"/>
        <w:rPr>
          <w:b/>
          <w:bCs/>
          <w:sz w:val="28"/>
          <w:szCs w:val="28"/>
        </w:rPr>
      </w:pPr>
      <w:r w:rsidRPr="00163DD4">
        <w:rPr>
          <w:b/>
          <w:bCs/>
          <w:sz w:val="28"/>
          <w:szCs w:val="28"/>
        </w:rPr>
        <w:t xml:space="preserve">                              </w:t>
      </w:r>
      <w:r w:rsidR="00D927D8" w:rsidRPr="00163DD4">
        <w:rPr>
          <w:b/>
          <w:bCs/>
          <w:sz w:val="28"/>
          <w:szCs w:val="28"/>
        </w:rPr>
        <w:t xml:space="preserve">  </w:t>
      </w:r>
      <w:r w:rsidR="000C3997" w:rsidRPr="00163DD4">
        <w:rPr>
          <w:b/>
          <w:bCs/>
          <w:sz w:val="28"/>
          <w:szCs w:val="28"/>
        </w:rPr>
        <w:t>решений и действий (бездействия) органа</w:t>
      </w:r>
    </w:p>
    <w:p w:rsidR="000C3997" w:rsidRPr="00163DD4" w:rsidRDefault="000C3997" w:rsidP="00163DD4">
      <w:pPr>
        <w:autoSpaceDE w:val="0"/>
        <w:autoSpaceDN w:val="0"/>
        <w:adjustRightInd w:val="0"/>
        <w:spacing w:line="276" w:lineRule="auto"/>
        <w:outlineLvl w:val="0"/>
        <w:rPr>
          <w:b/>
          <w:bCs/>
          <w:sz w:val="28"/>
          <w:szCs w:val="28"/>
        </w:rPr>
      </w:pPr>
      <w:r w:rsidRPr="00163DD4">
        <w:rPr>
          <w:b/>
          <w:bCs/>
          <w:sz w:val="28"/>
          <w:szCs w:val="28"/>
        </w:rPr>
        <w:t xml:space="preserve"> </w:t>
      </w:r>
      <w:r w:rsidR="00F35585" w:rsidRPr="00163DD4">
        <w:rPr>
          <w:b/>
          <w:bCs/>
          <w:sz w:val="28"/>
          <w:szCs w:val="28"/>
        </w:rPr>
        <w:t xml:space="preserve">                             </w:t>
      </w:r>
      <w:r w:rsidR="00D927D8" w:rsidRPr="00163DD4">
        <w:rPr>
          <w:b/>
          <w:bCs/>
          <w:sz w:val="28"/>
          <w:szCs w:val="28"/>
        </w:rPr>
        <w:t xml:space="preserve">  </w:t>
      </w:r>
      <w:r w:rsidRPr="00163DD4">
        <w:rPr>
          <w:b/>
          <w:bCs/>
          <w:sz w:val="28"/>
          <w:szCs w:val="28"/>
        </w:rPr>
        <w:t xml:space="preserve">муниципального контроля, его </w:t>
      </w:r>
      <w:r w:rsidR="00F35585" w:rsidRPr="00163DD4">
        <w:rPr>
          <w:b/>
          <w:bCs/>
          <w:sz w:val="28"/>
          <w:szCs w:val="28"/>
        </w:rPr>
        <w:t xml:space="preserve"> </w:t>
      </w:r>
      <w:r w:rsidRPr="00163DD4">
        <w:rPr>
          <w:b/>
          <w:bCs/>
          <w:sz w:val="28"/>
          <w:szCs w:val="28"/>
        </w:rPr>
        <w:t>должностных лиц</w:t>
      </w:r>
      <w:bookmarkEnd w:id="54"/>
    </w:p>
    <w:p w:rsidR="00F461AB" w:rsidRPr="00163DD4" w:rsidRDefault="00F461AB" w:rsidP="00163DD4">
      <w:pPr>
        <w:autoSpaceDE w:val="0"/>
        <w:autoSpaceDN w:val="0"/>
        <w:adjustRightInd w:val="0"/>
        <w:spacing w:before="108" w:after="108" w:line="276" w:lineRule="auto"/>
        <w:jc w:val="center"/>
        <w:outlineLvl w:val="0"/>
        <w:rPr>
          <w:b/>
          <w:bCs/>
          <w:sz w:val="28"/>
          <w:szCs w:val="28"/>
        </w:rPr>
      </w:pPr>
    </w:p>
    <w:p w:rsidR="000C3997" w:rsidRPr="00163DD4" w:rsidRDefault="00F35585" w:rsidP="00163DD4">
      <w:pPr>
        <w:autoSpaceDE w:val="0"/>
        <w:autoSpaceDN w:val="0"/>
        <w:adjustRightInd w:val="0"/>
        <w:spacing w:line="276" w:lineRule="auto"/>
        <w:jc w:val="both"/>
        <w:rPr>
          <w:sz w:val="28"/>
          <w:szCs w:val="28"/>
        </w:rPr>
      </w:pPr>
      <w:bookmarkStart w:id="55" w:name="sub_51"/>
      <w:r w:rsidRPr="00163DD4">
        <w:rPr>
          <w:sz w:val="28"/>
          <w:szCs w:val="28"/>
        </w:rPr>
        <w:t xml:space="preserve">           1. </w:t>
      </w:r>
      <w:r w:rsidR="000C3997" w:rsidRPr="00163DD4">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0C3997" w:rsidRPr="00163DD4" w:rsidRDefault="000C3997" w:rsidP="00163DD4">
      <w:pPr>
        <w:autoSpaceDE w:val="0"/>
        <w:autoSpaceDN w:val="0"/>
        <w:adjustRightInd w:val="0"/>
        <w:spacing w:line="276" w:lineRule="auto"/>
        <w:ind w:firstLine="720"/>
        <w:jc w:val="both"/>
        <w:rPr>
          <w:sz w:val="28"/>
          <w:szCs w:val="28"/>
        </w:rPr>
      </w:pPr>
      <w:bookmarkStart w:id="56" w:name="sub_52"/>
      <w:bookmarkEnd w:id="55"/>
      <w:r w:rsidRPr="00163DD4">
        <w:rPr>
          <w:sz w:val="28"/>
          <w:szCs w:val="28"/>
        </w:rPr>
        <w:t xml:space="preserve"> </w:t>
      </w:r>
      <w:r w:rsidR="00F35585" w:rsidRPr="00163DD4">
        <w:rPr>
          <w:sz w:val="28"/>
          <w:szCs w:val="28"/>
        </w:rPr>
        <w:t xml:space="preserve">2. </w:t>
      </w:r>
      <w:r w:rsidRPr="00163DD4">
        <w:rPr>
          <w:sz w:val="28"/>
          <w:szCs w:val="28"/>
        </w:rPr>
        <w:t>Предметом досудебного обжалования являются действия (бездействие) должностных лиц органа муниципального контроля,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bookmarkEnd w:id="56"/>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lastRenderedPageBreak/>
        <w:t xml:space="preserve">3. </w:t>
      </w:r>
      <w:r w:rsidR="000C3997" w:rsidRPr="00163DD4">
        <w:rPr>
          <w:sz w:val="28"/>
          <w:szCs w:val="28"/>
        </w:rPr>
        <w:t>Заинтересованное лицо может обратиться с жалобой, в том числе в следующих случаях:</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1)</w:t>
      </w:r>
      <w:r w:rsidR="000C3997" w:rsidRPr="00163DD4">
        <w:rPr>
          <w:sz w:val="28"/>
          <w:szCs w:val="28"/>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39" w:history="1">
        <w:r w:rsidR="000C3997" w:rsidRPr="00163DD4">
          <w:rPr>
            <w:sz w:val="28"/>
            <w:szCs w:val="28"/>
          </w:rPr>
          <w:t>Федеральным законом</w:t>
        </w:r>
      </w:hyperlink>
      <w:r w:rsidR="000C3997" w:rsidRPr="00163DD4">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2)</w:t>
      </w:r>
      <w:r w:rsidR="000C3997" w:rsidRPr="00163DD4">
        <w:rPr>
          <w:sz w:val="28"/>
          <w:szCs w:val="28"/>
        </w:rPr>
        <w:t xml:space="preserve">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3)</w:t>
      </w:r>
      <w:r w:rsidR="000C3997" w:rsidRPr="00163DD4">
        <w:rPr>
          <w:sz w:val="28"/>
          <w:szCs w:val="28"/>
        </w:rPr>
        <w:t xml:space="preserve"> если при проведении проверки были превышены установленные сроки проведения проверки.</w:t>
      </w:r>
    </w:p>
    <w:p w:rsidR="000C3997" w:rsidRPr="00163DD4" w:rsidRDefault="00F35585" w:rsidP="00163DD4">
      <w:pPr>
        <w:autoSpaceDE w:val="0"/>
        <w:autoSpaceDN w:val="0"/>
        <w:adjustRightInd w:val="0"/>
        <w:spacing w:line="276" w:lineRule="auto"/>
        <w:jc w:val="both"/>
        <w:rPr>
          <w:sz w:val="28"/>
          <w:szCs w:val="28"/>
        </w:rPr>
      </w:pPr>
      <w:bookmarkStart w:id="57" w:name="sub_53"/>
      <w:r w:rsidRPr="00163DD4">
        <w:rPr>
          <w:sz w:val="28"/>
          <w:szCs w:val="28"/>
        </w:rPr>
        <w:t xml:space="preserve">         </w:t>
      </w:r>
      <w:r w:rsidR="000C3997" w:rsidRPr="00163DD4">
        <w:rPr>
          <w:sz w:val="28"/>
          <w:szCs w:val="28"/>
        </w:rPr>
        <w:t xml:space="preserve"> </w:t>
      </w:r>
      <w:r w:rsidRPr="00163DD4">
        <w:rPr>
          <w:sz w:val="28"/>
          <w:szCs w:val="28"/>
        </w:rPr>
        <w:t xml:space="preserve">4. </w:t>
      </w:r>
      <w:r w:rsidR="000C3997" w:rsidRPr="00163DD4">
        <w:rPr>
          <w:sz w:val="28"/>
          <w:szCs w:val="28"/>
        </w:rPr>
        <w:t>Основания для приостановления рассмотрения жалобы отсутствуют.</w:t>
      </w:r>
    </w:p>
    <w:p w:rsidR="000C3997" w:rsidRPr="00163DD4" w:rsidRDefault="00F35585" w:rsidP="00163DD4">
      <w:pPr>
        <w:autoSpaceDE w:val="0"/>
        <w:autoSpaceDN w:val="0"/>
        <w:adjustRightInd w:val="0"/>
        <w:spacing w:line="276" w:lineRule="auto"/>
        <w:jc w:val="both"/>
        <w:rPr>
          <w:sz w:val="28"/>
          <w:szCs w:val="28"/>
        </w:rPr>
      </w:pPr>
      <w:bookmarkStart w:id="58" w:name="sub_54"/>
      <w:bookmarkEnd w:id="57"/>
      <w:r w:rsidRPr="00163DD4">
        <w:rPr>
          <w:sz w:val="28"/>
          <w:szCs w:val="28"/>
        </w:rPr>
        <w:t xml:space="preserve">        </w:t>
      </w:r>
      <w:r w:rsidR="000C3997" w:rsidRPr="00163DD4">
        <w:rPr>
          <w:sz w:val="28"/>
          <w:szCs w:val="28"/>
        </w:rPr>
        <w:t xml:space="preserve"> Перечень оснований для отказа в рассмотрении жалобы:</w:t>
      </w:r>
    </w:p>
    <w:bookmarkEnd w:id="58"/>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1)</w:t>
      </w:r>
      <w:r w:rsidR="000C3997" w:rsidRPr="00163DD4">
        <w:rPr>
          <w:sz w:val="28"/>
          <w:szCs w:val="28"/>
        </w:rPr>
        <w:t xml:space="preserve">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2)</w:t>
      </w:r>
      <w:r w:rsidR="000C3997" w:rsidRPr="00163DD4">
        <w:rPr>
          <w:sz w:val="28"/>
          <w:szCs w:val="28"/>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3)</w:t>
      </w:r>
      <w:r w:rsidR="000C3997" w:rsidRPr="00163DD4">
        <w:rPr>
          <w:sz w:val="28"/>
          <w:szCs w:val="28"/>
        </w:rPr>
        <w:t xml:space="preserve">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0C3997" w:rsidRPr="00163DD4" w:rsidRDefault="00F35585" w:rsidP="00163DD4">
      <w:pPr>
        <w:autoSpaceDE w:val="0"/>
        <w:autoSpaceDN w:val="0"/>
        <w:adjustRightInd w:val="0"/>
        <w:spacing w:line="276" w:lineRule="auto"/>
        <w:ind w:firstLine="720"/>
        <w:jc w:val="both"/>
        <w:rPr>
          <w:sz w:val="28"/>
          <w:szCs w:val="28"/>
        </w:rPr>
      </w:pPr>
      <w:r w:rsidRPr="00163DD4">
        <w:rPr>
          <w:sz w:val="28"/>
          <w:szCs w:val="28"/>
        </w:rPr>
        <w:t>4)</w:t>
      </w:r>
      <w:r w:rsidR="000C3997" w:rsidRPr="00163DD4">
        <w:rPr>
          <w:sz w:val="28"/>
          <w:szCs w:val="28"/>
        </w:rPr>
        <w:t xml:space="preserve">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0C3997" w:rsidRPr="00163DD4" w:rsidRDefault="000C3997" w:rsidP="00163DD4">
      <w:pPr>
        <w:autoSpaceDE w:val="0"/>
        <w:autoSpaceDN w:val="0"/>
        <w:adjustRightInd w:val="0"/>
        <w:spacing w:line="276" w:lineRule="auto"/>
        <w:ind w:firstLine="720"/>
        <w:jc w:val="both"/>
        <w:rPr>
          <w:sz w:val="28"/>
          <w:szCs w:val="28"/>
        </w:rPr>
      </w:pPr>
      <w:bookmarkStart w:id="59" w:name="sub_55"/>
      <w:r w:rsidRPr="00163DD4">
        <w:rPr>
          <w:sz w:val="28"/>
          <w:szCs w:val="28"/>
        </w:rPr>
        <w:lastRenderedPageBreak/>
        <w:t xml:space="preserve"> </w:t>
      </w:r>
      <w:r w:rsidR="0045078F" w:rsidRPr="00163DD4">
        <w:rPr>
          <w:sz w:val="28"/>
          <w:szCs w:val="28"/>
        </w:rPr>
        <w:t xml:space="preserve">5. </w:t>
      </w:r>
      <w:r w:rsidRPr="00163DD4">
        <w:rPr>
          <w:sz w:val="28"/>
          <w:szCs w:val="28"/>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0C3997" w:rsidRPr="00163DD4" w:rsidRDefault="000C3997" w:rsidP="00163DD4">
      <w:pPr>
        <w:autoSpaceDE w:val="0"/>
        <w:autoSpaceDN w:val="0"/>
        <w:adjustRightInd w:val="0"/>
        <w:spacing w:line="276" w:lineRule="auto"/>
        <w:ind w:firstLine="720"/>
        <w:jc w:val="both"/>
        <w:rPr>
          <w:sz w:val="28"/>
          <w:szCs w:val="28"/>
        </w:rPr>
      </w:pPr>
      <w:bookmarkStart w:id="60" w:name="sub_551"/>
      <w:bookmarkEnd w:id="59"/>
      <w:r w:rsidRPr="00163DD4">
        <w:rPr>
          <w:sz w:val="28"/>
          <w:szCs w:val="28"/>
        </w:rPr>
        <w:t xml:space="preserve"> </w:t>
      </w:r>
      <w:r w:rsidR="0045078F" w:rsidRPr="00163DD4">
        <w:rPr>
          <w:sz w:val="28"/>
          <w:szCs w:val="28"/>
        </w:rPr>
        <w:t xml:space="preserve">6. </w:t>
      </w:r>
      <w:r w:rsidRPr="00163DD4">
        <w:rPr>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0C3997" w:rsidRPr="00163DD4" w:rsidRDefault="0045078F" w:rsidP="00163DD4">
      <w:pPr>
        <w:autoSpaceDE w:val="0"/>
        <w:autoSpaceDN w:val="0"/>
        <w:adjustRightInd w:val="0"/>
        <w:spacing w:line="276" w:lineRule="auto"/>
        <w:ind w:firstLine="720"/>
        <w:jc w:val="both"/>
        <w:rPr>
          <w:sz w:val="28"/>
          <w:szCs w:val="28"/>
        </w:rPr>
      </w:pPr>
      <w:bookmarkStart w:id="61" w:name="sub_552"/>
      <w:bookmarkEnd w:id="60"/>
      <w:r w:rsidRPr="00163DD4">
        <w:rPr>
          <w:sz w:val="28"/>
          <w:szCs w:val="28"/>
        </w:rPr>
        <w:t xml:space="preserve"> 7. </w:t>
      </w:r>
      <w:r w:rsidR="000C3997" w:rsidRPr="00163DD4">
        <w:rPr>
          <w:sz w:val="28"/>
          <w:szCs w:val="28"/>
        </w:rPr>
        <w:t>Жалоба должна содержать:</w:t>
      </w:r>
    </w:p>
    <w:bookmarkEnd w:id="61"/>
    <w:p w:rsidR="000C3997" w:rsidRPr="00163DD4" w:rsidRDefault="0045078F" w:rsidP="00163DD4">
      <w:pPr>
        <w:autoSpaceDE w:val="0"/>
        <w:autoSpaceDN w:val="0"/>
        <w:adjustRightInd w:val="0"/>
        <w:spacing w:line="276" w:lineRule="auto"/>
        <w:ind w:firstLine="720"/>
        <w:jc w:val="both"/>
        <w:rPr>
          <w:sz w:val="28"/>
          <w:szCs w:val="28"/>
        </w:rPr>
      </w:pPr>
      <w:r w:rsidRPr="00163DD4">
        <w:rPr>
          <w:sz w:val="28"/>
          <w:szCs w:val="28"/>
        </w:rPr>
        <w:t xml:space="preserve"> 1)</w:t>
      </w:r>
      <w:r w:rsidR="000C3997" w:rsidRPr="00163DD4">
        <w:rPr>
          <w:sz w:val="28"/>
          <w:szCs w:val="28"/>
        </w:rPr>
        <w:t xml:space="preserve">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0C3997" w:rsidRPr="00163DD4" w:rsidRDefault="0045078F" w:rsidP="00163DD4">
      <w:pPr>
        <w:autoSpaceDE w:val="0"/>
        <w:autoSpaceDN w:val="0"/>
        <w:adjustRightInd w:val="0"/>
        <w:spacing w:line="276" w:lineRule="auto"/>
        <w:ind w:firstLine="720"/>
        <w:jc w:val="both"/>
        <w:rPr>
          <w:sz w:val="28"/>
          <w:szCs w:val="28"/>
        </w:rPr>
      </w:pPr>
      <w:r w:rsidRPr="00163DD4">
        <w:rPr>
          <w:sz w:val="28"/>
          <w:szCs w:val="28"/>
        </w:rPr>
        <w:t xml:space="preserve"> </w:t>
      </w:r>
      <w:proofErr w:type="gramStart"/>
      <w:r w:rsidRPr="00163DD4">
        <w:rPr>
          <w:sz w:val="28"/>
          <w:szCs w:val="28"/>
        </w:rPr>
        <w:t>2)</w:t>
      </w:r>
      <w:r w:rsidR="000C3997" w:rsidRPr="00163DD4">
        <w:rPr>
          <w:sz w:val="28"/>
          <w:szCs w:val="28"/>
        </w:rPr>
        <w:t xml:space="preserve">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C3997" w:rsidRPr="00163DD4" w:rsidRDefault="0045078F" w:rsidP="00163DD4">
      <w:pPr>
        <w:autoSpaceDE w:val="0"/>
        <w:autoSpaceDN w:val="0"/>
        <w:adjustRightInd w:val="0"/>
        <w:spacing w:line="276" w:lineRule="auto"/>
        <w:ind w:firstLine="720"/>
        <w:jc w:val="both"/>
        <w:rPr>
          <w:sz w:val="28"/>
          <w:szCs w:val="28"/>
        </w:rPr>
      </w:pPr>
      <w:r w:rsidRPr="00163DD4">
        <w:rPr>
          <w:sz w:val="28"/>
          <w:szCs w:val="28"/>
        </w:rPr>
        <w:t xml:space="preserve"> 3)</w:t>
      </w:r>
      <w:r w:rsidR="000C3997" w:rsidRPr="00163DD4">
        <w:rPr>
          <w:sz w:val="28"/>
          <w:szCs w:val="28"/>
        </w:rPr>
        <w:t xml:space="preserve">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0C3997" w:rsidRPr="00163DD4" w:rsidRDefault="0045078F" w:rsidP="00163DD4">
      <w:pPr>
        <w:autoSpaceDE w:val="0"/>
        <w:autoSpaceDN w:val="0"/>
        <w:adjustRightInd w:val="0"/>
        <w:spacing w:line="276" w:lineRule="auto"/>
        <w:ind w:firstLine="720"/>
        <w:jc w:val="both"/>
        <w:rPr>
          <w:sz w:val="28"/>
          <w:szCs w:val="28"/>
        </w:rPr>
      </w:pPr>
      <w:r w:rsidRPr="00163DD4">
        <w:rPr>
          <w:sz w:val="28"/>
          <w:szCs w:val="28"/>
        </w:rPr>
        <w:t xml:space="preserve"> 4)</w:t>
      </w:r>
      <w:r w:rsidR="000C3997" w:rsidRPr="00163DD4">
        <w:rPr>
          <w:sz w:val="28"/>
          <w:szCs w:val="28"/>
        </w:rPr>
        <w:t xml:space="preserve"> доводы, на основании которых заинтересованное лицо несогласно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0C3997" w:rsidRPr="00163DD4" w:rsidRDefault="000C3997" w:rsidP="00163DD4">
      <w:pPr>
        <w:autoSpaceDE w:val="0"/>
        <w:autoSpaceDN w:val="0"/>
        <w:adjustRightInd w:val="0"/>
        <w:spacing w:line="276" w:lineRule="auto"/>
        <w:ind w:firstLine="720"/>
        <w:jc w:val="both"/>
        <w:rPr>
          <w:sz w:val="28"/>
          <w:szCs w:val="28"/>
        </w:rPr>
      </w:pPr>
      <w:bookmarkStart w:id="62" w:name="sub_56"/>
      <w:r w:rsidRPr="00163DD4">
        <w:rPr>
          <w:sz w:val="28"/>
          <w:szCs w:val="28"/>
        </w:rPr>
        <w:t xml:space="preserve"> </w:t>
      </w:r>
      <w:r w:rsidR="0045078F" w:rsidRPr="00163DD4">
        <w:rPr>
          <w:sz w:val="28"/>
          <w:szCs w:val="28"/>
        </w:rPr>
        <w:t xml:space="preserve">8. </w:t>
      </w:r>
      <w:r w:rsidRPr="00163DD4">
        <w:rPr>
          <w:sz w:val="28"/>
          <w:szCs w:val="28"/>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0C3997" w:rsidRPr="00163DD4" w:rsidRDefault="000C3997" w:rsidP="00163DD4">
      <w:pPr>
        <w:autoSpaceDE w:val="0"/>
        <w:autoSpaceDN w:val="0"/>
        <w:adjustRightInd w:val="0"/>
        <w:spacing w:line="276" w:lineRule="auto"/>
        <w:ind w:firstLine="720"/>
        <w:jc w:val="both"/>
        <w:rPr>
          <w:sz w:val="28"/>
          <w:szCs w:val="28"/>
        </w:rPr>
      </w:pPr>
      <w:bookmarkStart w:id="63" w:name="sub_57"/>
      <w:bookmarkEnd w:id="62"/>
      <w:r w:rsidRPr="00163DD4">
        <w:rPr>
          <w:sz w:val="28"/>
          <w:szCs w:val="28"/>
        </w:rPr>
        <w:t xml:space="preserve"> </w:t>
      </w:r>
      <w:r w:rsidR="0045078F" w:rsidRPr="00163DD4">
        <w:rPr>
          <w:sz w:val="28"/>
          <w:szCs w:val="28"/>
        </w:rPr>
        <w:t xml:space="preserve">9. </w:t>
      </w:r>
      <w:r w:rsidRPr="00163DD4">
        <w:rPr>
          <w:sz w:val="28"/>
          <w:szCs w:val="28"/>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0C3997" w:rsidRPr="00163DD4" w:rsidRDefault="0045078F" w:rsidP="00163DD4">
      <w:pPr>
        <w:autoSpaceDE w:val="0"/>
        <w:autoSpaceDN w:val="0"/>
        <w:adjustRightInd w:val="0"/>
        <w:spacing w:line="276" w:lineRule="auto"/>
        <w:ind w:firstLine="720"/>
        <w:jc w:val="both"/>
        <w:rPr>
          <w:sz w:val="28"/>
          <w:szCs w:val="28"/>
        </w:rPr>
      </w:pPr>
      <w:bookmarkStart w:id="64" w:name="sub_571"/>
      <w:bookmarkEnd w:id="63"/>
      <w:r w:rsidRPr="00163DD4">
        <w:rPr>
          <w:sz w:val="28"/>
          <w:szCs w:val="28"/>
        </w:rPr>
        <w:t xml:space="preserve">10. </w:t>
      </w:r>
      <w:r w:rsidR="000C3997" w:rsidRPr="00163DD4">
        <w:rPr>
          <w:sz w:val="28"/>
          <w:szCs w:val="28"/>
        </w:rPr>
        <w:t>Жалобы на действия (бездействия) и решения, принятые руководителем органа муниципального контроля подаются главе Тенькинского городского округа.</w:t>
      </w:r>
    </w:p>
    <w:p w:rsidR="000C3997" w:rsidRPr="00163DD4" w:rsidRDefault="000C3997" w:rsidP="00163DD4">
      <w:pPr>
        <w:autoSpaceDE w:val="0"/>
        <w:autoSpaceDN w:val="0"/>
        <w:adjustRightInd w:val="0"/>
        <w:spacing w:line="276" w:lineRule="auto"/>
        <w:ind w:firstLine="720"/>
        <w:jc w:val="both"/>
        <w:rPr>
          <w:sz w:val="28"/>
          <w:szCs w:val="28"/>
        </w:rPr>
      </w:pPr>
      <w:bookmarkStart w:id="65" w:name="sub_58"/>
      <w:bookmarkEnd w:id="64"/>
      <w:r w:rsidRPr="00163DD4">
        <w:rPr>
          <w:sz w:val="28"/>
          <w:szCs w:val="28"/>
        </w:rPr>
        <w:t xml:space="preserve"> </w:t>
      </w:r>
      <w:r w:rsidR="0045078F" w:rsidRPr="00163DD4">
        <w:rPr>
          <w:sz w:val="28"/>
          <w:szCs w:val="28"/>
        </w:rPr>
        <w:t xml:space="preserve">11. </w:t>
      </w:r>
      <w:r w:rsidRPr="00163DD4">
        <w:rPr>
          <w:sz w:val="28"/>
          <w:szCs w:val="28"/>
        </w:rPr>
        <w:t xml:space="preserve">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 </w:t>
      </w:r>
      <w:bookmarkStart w:id="66" w:name="sub_59"/>
      <w:bookmarkEnd w:id="65"/>
    </w:p>
    <w:p w:rsidR="000C3997" w:rsidRPr="00163DD4" w:rsidRDefault="0045078F" w:rsidP="00163DD4">
      <w:pPr>
        <w:autoSpaceDE w:val="0"/>
        <w:autoSpaceDN w:val="0"/>
        <w:adjustRightInd w:val="0"/>
        <w:spacing w:line="276" w:lineRule="auto"/>
        <w:ind w:firstLine="720"/>
        <w:jc w:val="both"/>
        <w:rPr>
          <w:sz w:val="28"/>
          <w:szCs w:val="28"/>
        </w:rPr>
      </w:pPr>
      <w:r w:rsidRPr="00163DD4">
        <w:rPr>
          <w:sz w:val="28"/>
          <w:szCs w:val="28"/>
        </w:rPr>
        <w:t xml:space="preserve"> 12. </w:t>
      </w:r>
      <w:r w:rsidR="000C3997" w:rsidRPr="00163DD4">
        <w:rPr>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bookmarkEnd w:id="66"/>
    <w:p w:rsidR="000C3997" w:rsidRPr="00163DD4" w:rsidRDefault="0045078F" w:rsidP="00163DD4">
      <w:pPr>
        <w:autoSpaceDE w:val="0"/>
        <w:autoSpaceDN w:val="0"/>
        <w:adjustRightInd w:val="0"/>
        <w:spacing w:line="276" w:lineRule="auto"/>
        <w:ind w:firstLine="720"/>
        <w:jc w:val="both"/>
        <w:rPr>
          <w:sz w:val="28"/>
          <w:szCs w:val="28"/>
        </w:rPr>
      </w:pPr>
      <w:r w:rsidRPr="00163DD4">
        <w:rPr>
          <w:sz w:val="28"/>
          <w:szCs w:val="28"/>
        </w:rPr>
        <w:lastRenderedPageBreak/>
        <w:t xml:space="preserve"> </w:t>
      </w:r>
      <w:proofErr w:type="gramStart"/>
      <w:r w:rsidRPr="00163DD4">
        <w:rPr>
          <w:sz w:val="28"/>
          <w:szCs w:val="28"/>
        </w:rPr>
        <w:t>1)</w:t>
      </w:r>
      <w:r w:rsidR="000C3997" w:rsidRPr="00163DD4">
        <w:rPr>
          <w:sz w:val="28"/>
          <w:szCs w:val="28"/>
        </w:rPr>
        <w:t xml:space="preserve">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0C3997" w:rsidRPr="00163DD4" w:rsidRDefault="0045078F" w:rsidP="00163DD4">
      <w:pPr>
        <w:autoSpaceDE w:val="0"/>
        <w:autoSpaceDN w:val="0"/>
        <w:adjustRightInd w:val="0"/>
        <w:spacing w:line="276" w:lineRule="auto"/>
        <w:ind w:firstLine="720"/>
        <w:jc w:val="both"/>
        <w:rPr>
          <w:sz w:val="28"/>
          <w:szCs w:val="28"/>
        </w:rPr>
      </w:pPr>
      <w:r w:rsidRPr="00163DD4">
        <w:rPr>
          <w:sz w:val="28"/>
          <w:szCs w:val="28"/>
        </w:rPr>
        <w:t xml:space="preserve"> 2)</w:t>
      </w:r>
      <w:r w:rsidR="000C3997" w:rsidRPr="00163DD4">
        <w:rPr>
          <w:sz w:val="28"/>
          <w:szCs w:val="28"/>
        </w:rPr>
        <w:t xml:space="preserve"> об отмене результатов проверки, если проверка в отношении заявителя была проведена с грубыми нарушениями, установленными </w:t>
      </w:r>
      <w:hyperlink r:id="rId40" w:history="1">
        <w:r w:rsidR="000C3997" w:rsidRPr="00163DD4">
          <w:rPr>
            <w:sz w:val="28"/>
            <w:szCs w:val="28"/>
          </w:rPr>
          <w:t>частью 2 статьи 20</w:t>
        </w:r>
      </w:hyperlink>
      <w:r w:rsidR="000C3997" w:rsidRPr="00163DD4">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3997" w:rsidRPr="00163DD4" w:rsidRDefault="0045078F" w:rsidP="00163DD4">
      <w:pPr>
        <w:autoSpaceDE w:val="0"/>
        <w:autoSpaceDN w:val="0"/>
        <w:adjustRightInd w:val="0"/>
        <w:spacing w:line="276" w:lineRule="auto"/>
        <w:ind w:firstLine="720"/>
        <w:jc w:val="both"/>
        <w:rPr>
          <w:sz w:val="28"/>
          <w:szCs w:val="28"/>
        </w:rPr>
      </w:pPr>
      <w:r w:rsidRPr="00163DD4">
        <w:rPr>
          <w:sz w:val="28"/>
          <w:szCs w:val="28"/>
        </w:rPr>
        <w:t xml:space="preserve"> 3) </w:t>
      </w:r>
      <w:r w:rsidR="000C3997" w:rsidRPr="00163DD4">
        <w:rPr>
          <w:sz w:val="28"/>
          <w:szCs w:val="28"/>
        </w:rPr>
        <w:t xml:space="preserve"> об оставлении жалобы без удовлетворения с обоснованием причин отказа в удовлетворении.</w:t>
      </w:r>
    </w:p>
    <w:p w:rsidR="000C3997" w:rsidRPr="00163DD4" w:rsidRDefault="000C3997" w:rsidP="00163DD4">
      <w:pPr>
        <w:autoSpaceDE w:val="0"/>
        <w:autoSpaceDN w:val="0"/>
        <w:adjustRightInd w:val="0"/>
        <w:spacing w:line="276" w:lineRule="auto"/>
        <w:ind w:firstLine="720"/>
        <w:jc w:val="both"/>
        <w:rPr>
          <w:sz w:val="28"/>
          <w:szCs w:val="28"/>
        </w:rPr>
      </w:pPr>
      <w:bookmarkStart w:id="67" w:name="sub_510"/>
      <w:r w:rsidRPr="00163DD4">
        <w:rPr>
          <w:sz w:val="28"/>
          <w:szCs w:val="28"/>
        </w:rPr>
        <w:t xml:space="preserve"> </w:t>
      </w:r>
      <w:r w:rsidR="0045078F" w:rsidRPr="00163DD4">
        <w:rPr>
          <w:sz w:val="28"/>
          <w:szCs w:val="28"/>
        </w:rPr>
        <w:t xml:space="preserve">13. </w:t>
      </w:r>
      <w:r w:rsidRPr="00163DD4">
        <w:rPr>
          <w:sz w:val="28"/>
          <w:szCs w:val="28"/>
        </w:rPr>
        <w:t>По результатам принятого решения,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0C3997" w:rsidRPr="00163DD4" w:rsidRDefault="000C3997" w:rsidP="00163DD4">
      <w:pPr>
        <w:autoSpaceDE w:val="0"/>
        <w:autoSpaceDN w:val="0"/>
        <w:adjustRightInd w:val="0"/>
        <w:spacing w:line="276" w:lineRule="auto"/>
        <w:ind w:firstLine="720"/>
        <w:jc w:val="both"/>
        <w:rPr>
          <w:sz w:val="28"/>
          <w:szCs w:val="28"/>
        </w:rPr>
      </w:pPr>
      <w:bookmarkStart w:id="68" w:name="sub_511"/>
      <w:bookmarkEnd w:id="67"/>
      <w:r w:rsidRPr="00163DD4">
        <w:rPr>
          <w:sz w:val="28"/>
          <w:szCs w:val="28"/>
        </w:rPr>
        <w:t xml:space="preserve"> </w:t>
      </w:r>
      <w:r w:rsidR="0045078F" w:rsidRPr="00163DD4">
        <w:rPr>
          <w:sz w:val="28"/>
          <w:szCs w:val="28"/>
        </w:rPr>
        <w:t xml:space="preserve">14. </w:t>
      </w:r>
      <w:r w:rsidRPr="00163DD4">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bookmarkEnd w:id="68"/>
    <w:p w:rsidR="000C3997" w:rsidRPr="00163DD4" w:rsidRDefault="000C3997" w:rsidP="00163DD4">
      <w:pPr>
        <w:autoSpaceDE w:val="0"/>
        <w:autoSpaceDN w:val="0"/>
        <w:adjustRightInd w:val="0"/>
        <w:spacing w:line="276" w:lineRule="auto"/>
        <w:ind w:firstLine="720"/>
        <w:jc w:val="both"/>
        <w:rPr>
          <w:sz w:val="28"/>
          <w:szCs w:val="28"/>
        </w:rPr>
      </w:pPr>
      <w:r w:rsidRPr="00163DD4">
        <w:rPr>
          <w:sz w:val="28"/>
          <w:szCs w:val="28"/>
        </w:rPr>
        <w:t xml:space="preserve"> </w:t>
      </w:r>
      <w:r w:rsidR="0045078F" w:rsidRPr="00163DD4">
        <w:rPr>
          <w:sz w:val="28"/>
          <w:szCs w:val="28"/>
        </w:rPr>
        <w:t xml:space="preserve">15. </w:t>
      </w:r>
      <w:r w:rsidRPr="00163DD4">
        <w:rPr>
          <w:sz w:val="28"/>
          <w:szCs w:val="28"/>
        </w:rPr>
        <w:t xml:space="preserve">В случае установления в ходе или по результатам </w:t>
      </w:r>
      <w:proofErr w:type="gramStart"/>
      <w:r w:rsidRPr="00163DD4">
        <w:rPr>
          <w:sz w:val="28"/>
          <w:szCs w:val="28"/>
        </w:rPr>
        <w:t>рассмотрения жалобы признаков состава административного правонарушения</w:t>
      </w:r>
      <w:proofErr w:type="gramEnd"/>
      <w:r w:rsidRPr="00163DD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78F" w:rsidRPr="00163DD4" w:rsidRDefault="0045078F" w:rsidP="00F461AB">
      <w:pPr>
        <w:autoSpaceDE w:val="0"/>
        <w:autoSpaceDN w:val="0"/>
        <w:adjustRightInd w:val="0"/>
        <w:spacing w:line="360" w:lineRule="auto"/>
        <w:ind w:firstLine="720"/>
        <w:jc w:val="both"/>
        <w:rPr>
          <w:sz w:val="28"/>
          <w:szCs w:val="28"/>
        </w:rPr>
      </w:pPr>
    </w:p>
    <w:p w:rsidR="0045078F" w:rsidRPr="00163DD4" w:rsidRDefault="00163DD4" w:rsidP="00163DD4">
      <w:pPr>
        <w:autoSpaceDE w:val="0"/>
        <w:autoSpaceDN w:val="0"/>
        <w:adjustRightInd w:val="0"/>
        <w:spacing w:line="360" w:lineRule="auto"/>
        <w:ind w:firstLine="720"/>
        <w:jc w:val="center"/>
        <w:rPr>
          <w:sz w:val="28"/>
          <w:szCs w:val="28"/>
        </w:rPr>
      </w:pPr>
      <w:r w:rsidRPr="00163DD4">
        <w:rPr>
          <w:sz w:val="28"/>
          <w:szCs w:val="28"/>
        </w:rPr>
        <w:t>_______________________</w:t>
      </w:r>
    </w:p>
    <w:p w:rsidR="0045078F" w:rsidRPr="00163DD4" w:rsidRDefault="0045078F" w:rsidP="00F461AB">
      <w:pPr>
        <w:autoSpaceDE w:val="0"/>
        <w:autoSpaceDN w:val="0"/>
        <w:adjustRightInd w:val="0"/>
        <w:spacing w:line="360" w:lineRule="auto"/>
        <w:ind w:firstLine="720"/>
        <w:jc w:val="both"/>
        <w:rPr>
          <w:sz w:val="28"/>
          <w:szCs w:val="28"/>
        </w:rPr>
      </w:pPr>
    </w:p>
    <w:p w:rsidR="0045078F" w:rsidRPr="00163DD4" w:rsidRDefault="0045078F" w:rsidP="00F461AB">
      <w:pPr>
        <w:autoSpaceDE w:val="0"/>
        <w:autoSpaceDN w:val="0"/>
        <w:adjustRightInd w:val="0"/>
        <w:spacing w:line="360" w:lineRule="auto"/>
        <w:ind w:firstLine="720"/>
        <w:jc w:val="both"/>
        <w:rPr>
          <w:sz w:val="28"/>
          <w:szCs w:val="28"/>
        </w:rPr>
      </w:pPr>
    </w:p>
    <w:p w:rsidR="0045078F" w:rsidRPr="00163DD4" w:rsidRDefault="0045078F" w:rsidP="00F461AB">
      <w:pPr>
        <w:autoSpaceDE w:val="0"/>
        <w:autoSpaceDN w:val="0"/>
        <w:adjustRightInd w:val="0"/>
        <w:spacing w:line="360" w:lineRule="auto"/>
        <w:ind w:firstLine="720"/>
        <w:jc w:val="both"/>
        <w:rPr>
          <w:sz w:val="28"/>
          <w:szCs w:val="28"/>
        </w:rPr>
      </w:pPr>
    </w:p>
    <w:p w:rsidR="00201C66" w:rsidRPr="00163DD4" w:rsidRDefault="00201C66" w:rsidP="00F461AB">
      <w:pPr>
        <w:autoSpaceDE w:val="0"/>
        <w:autoSpaceDN w:val="0"/>
        <w:adjustRightInd w:val="0"/>
        <w:spacing w:line="360" w:lineRule="auto"/>
        <w:ind w:firstLine="720"/>
        <w:jc w:val="both"/>
        <w:rPr>
          <w:sz w:val="28"/>
          <w:szCs w:val="28"/>
        </w:rPr>
      </w:pPr>
    </w:p>
    <w:p w:rsidR="00201C66" w:rsidRPr="00163DD4" w:rsidRDefault="00201C66" w:rsidP="00163DD4">
      <w:pPr>
        <w:autoSpaceDE w:val="0"/>
        <w:autoSpaceDN w:val="0"/>
        <w:adjustRightInd w:val="0"/>
        <w:spacing w:line="360" w:lineRule="auto"/>
        <w:jc w:val="both"/>
        <w:rPr>
          <w:sz w:val="28"/>
          <w:szCs w:val="28"/>
        </w:rPr>
      </w:pPr>
    </w:p>
    <w:p w:rsidR="00163DD4" w:rsidRPr="00163DD4" w:rsidRDefault="00163DD4" w:rsidP="00163DD4">
      <w:pPr>
        <w:autoSpaceDE w:val="0"/>
        <w:autoSpaceDN w:val="0"/>
        <w:adjustRightInd w:val="0"/>
        <w:spacing w:line="360" w:lineRule="auto"/>
        <w:jc w:val="both"/>
        <w:rPr>
          <w:sz w:val="28"/>
          <w:szCs w:val="28"/>
        </w:rPr>
      </w:pPr>
    </w:p>
    <w:p w:rsidR="00201C66" w:rsidRPr="00163DD4" w:rsidRDefault="00201C66" w:rsidP="00F461AB">
      <w:pPr>
        <w:autoSpaceDE w:val="0"/>
        <w:autoSpaceDN w:val="0"/>
        <w:adjustRightInd w:val="0"/>
        <w:spacing w:line="360" w:lineRule="auto"/>
        <w:ind w:firstLine="720"/>
        <w:jc w:val="both"/>
        <w:rPr>
          <w:sz w:val="28"/>
          <w:szCs w:val="28"/>
        </w:rPr>
      </w:pPr>
    </w:p>
    <w:p w:rsidR="00201C66" w:rsidRPr="00163DD4" w:rsidRDefault="00201C66" w:rsidP="00F461AB">
      <w:pPr>
        <w:autoSpaceDE w:val="0"/>
        <w:autoSpaceDN w:val="0"/>
        <w:adjustRightInd w:val="0"/>
        <w:spacing w:line="360" w:lineRule="auto"/>
        <w:ind w:firstLine="720"/>
        <w:jc w:val="both"/>
        <w:rPr>
          <w:sz w:val="28"/>
          <w:szCs w:val="28"/>
        </w:rPr>
      </w:pPr>
    </w:p>
    <w:p w:rsidR="00201C66" w:rsidRPr="00163DD4" w:rsidRDefault="00201C66" w:rsidP="00F461AB">
      <w:pPr>
        <w:autoSpaceDE w:val="0"/>
        <w:autoSpaceDN w:val="0"/>
        <w:adjustRightInd w:val="0"/>
        <w:spacing w:line="360" w:lineRule="auto"/>
        <w:ind w:firstLine="720"/>
        <w:jc w:val="both"/>
        <w:rPr>
          <w:sz w:val="28"/>
          <w:szCs w:val="28"/>
        </w:rPr>
      </w:pPr>
    </w:p>
    <w:p w:rsidR="0045078F" w:rsidRPr="00163DD4" w:rsidRDefault="0045078F" w:rsidP="00CA4600">
      <w:pPr>
        <w:autoSpaceDE w:val="0"/>
        <w:autoSpaceDN w:val="0"/>
        <w:adjustRightInd w:val="0"/>
        <w:spacing w:line="360" w:lineRule="auto"/>
        <w:jc w:val="both"/>
        <w:rPr>
          <w:sz w:val="28"/>
          <w:szCs w:val="28"/>
        </w:rPr>
      </w:pPr>
    </w:p>
    <w:p w:rsidR="0045078F" w:rsidRPr="00163DD4" w:rsidRDefault="0045078F" w:rsidP="0045078F">
      <w:pPr>
        <w:autoSpaceDE w:val="0"/>
        <w:autoSpaceDN w:val="0"/>
        <w:adjustRightInd w:val="0"/>
        <w:spacing w:line="360" w:lineRule="auto"/>
        <w:ind w:firstLine="720"/>
        <w:jc w:val="right"/>
        <w:rPr>
          <w:sz w:val="28"/>
          <w:szCs w:val="28"/>
        </w:rPr>
      </w:pPr>
      <w:r w:rsidRPr="00163DD4">
        <w:rPr>
          <w:sz w:val="28"/>
          <w:szCs w:val="28"/>
        </w:rPr>
        <w:lastRenderedPageBreak/>
        <w:t>Приложение № 1</w:t>
      </w:r>
    </w:p>
    <w:bookmarkEnd w:id="0"/>
    <w:p w:rsidR="00CB15A4" w:rsidRPr="00163DD4" w:rsidRDefault="0034105E" w:rsidP="00B64282">
      <w:pPr>
        <w:pStyle w:val="1"/>
        <w:rPr>
          <w:rFonts w:ascii="Times New Roman" w:hAnsi="Times New Roman" w:cs="Times New Roman"/>
          <w:color w:val="auto"/>
          <w:sz w:val="28"/>
          <w:szCs w:val="28"/>
        </w:rPr>
      </w:pPr>
      <w:r>
        <w:rPr>
          <w:rFonts w:ascii="Times New Roman" w:hAnsi="Times New Roman" w:cs="Times New Roman"/>
          <w:noProof/>
          <w:color w:val="auto"/>
          <w:sz w:val="28"/>
          <w:szCs w:val="28"/>
        </w:rPr>
        <w:pict>
          <v:rect id="_x0000_s1042" style="position:absolute;left:0;text-align:left;margin-left:97.2pt;margin-top:544.05pt;width:121.5pt;height:169.95pt;z-index:251673600">
            <v:textbox style="mso-next-textbox:#_x0000_s1042">
              <w:txbxContent>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 xml:space="preserve">Составление протокола </w:t>
                  </w:r>
                  <w:proofErr w:type="gramStart"/>
                  <w:r w:rsidRPr="00963E8F">
                    <w:rPr>
                      <w:rFonts w:ascii="Times New Roman" w:hAnsi="Times New Roman" w:cs="Times New Roman"/>
                      <w:sz w:val="22"/>
                      <w:szCs w:val="22"/>
                    </w:rPr>
                    <w:t>об</w:t>
                  </w:r>
                  <w:proofErr w:type="gramEnd"/>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административном</w:t>
                  </w:r>
                </w:p>
                <w:p w:rsidR="000619EA" w:rsidRPr="00963E8F" w:rsidRDefault="000619EA" w:rsidP="00153730">
                  <w:pPr>
                    <w:pStyle w:val="ab"/>
                    <w:jc w:val="center"/>
                    <w:rPr>
                      <w:rFonts w:ascii="Times New Roman" w:hAnsi="Times New Roman" w:cs="Times New Roman"/>
                      <w:sz w:val="22"/>
                      <w:szCs w:val="22"/>
                    </w:rPr>
                  </w:pPr>
                  <w:proofErr w:type="gramStart"/>
                  <w:r w:rsidRPr="00963E8F">
                    <w:rPr>
                      <w:rFonts w:ascii="Times New Roman" w:hAnsi="Times New Roman" w:cs="Times New Roman"/>
                      <w:sz w:val="22"/>
                      <w:szCs w:val="22"/>
                    </w:rPr>
                    <w:t>правонарушении</w:t>
                  </w:r>
                  <w:proofErr w:type="gramEnd"/>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 xml:space="preserve">и направление </w:t>
                  </w:r>
                  <w:proofErr w:type="gramStart"/>
                  <w:r w:rsidRPr="00963E8F">
                    <w:rPr>
                      <w:rFonts w:ascii="Times New Roman" w:hAnsi="Times New Roman" w:cs="Times New Roman"/>
                      <w:sz w:val="22"/>
                      <w:szCs w:val="22"/>
                    </w:rPr>
                    <w:t>в</w:t>
                  </w:r>
                  <w:proofErr w:type="gramEnd"/>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орган  уполномоченный</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рассматривать</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 xml:space="preserve">дела </w:t>
                  </w:r>
                  <w:proofErr w:type="gramStart"/>
                  <w:r w:rsidRPr="00963E8F">
                    <w:rPr>
                      <w:rFonts w:ascii="Times New Roman" w:hAnsi="Times New Roman" w:cs="Times New Roman"/>
                      <w:sz w:val="22"/>
                      <w:szCs w:val="22"/>
                    </w:rPr>
                    <w:t>об</w:t>
                  </w:r>
                  <w:proofErr w:type="gramEnd"/>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административных</w:t>
                  </w:r>
                </w:p>
                <w:p w:rsidR="000619EA" w:rsidRPr="00963E8F" w:rsidRDefault="000619EA" w:rsidP="00153730">
                  <w:pPr>
                    <w:pStyle w:val="ab"/>
                    <w:jc w:val="center"/>
                    <w:rPr>
                      <w:rFonts w:ascii="Times New Roman" w:hAnsi="Times New Roman" w:cs="Times New Roman"/>
                      <w:sz w:val="22"/>
                      <w:szCs w:val="22"/>
                    </w:rPr>
                  </w:pPr>
                  <w:proofErr w:type="gramStart"/>
                  <w:r w:rsidRPr="00963E8F">
                    <w:rPr>
                      <w:rFonts w:ascii="Times New Roman" w:hAnsi="Times New Roman" w:cs="Times New Roman"/>
                      <w:sz w:val="22"/>
                      <w:szCs w:val="22"/>
                    </w:rPr>
                    <w:t>правонарушениях</w:t>
                  </w:r>
                  <w:proofErr w:type="gramEnd"/>
                </w:p>
                <w:p w:rsidR="000619EA" w:rsidRPr="00963E8F" w:rsidRDefault="000619EA" w:rsidP="00153730">
                  <w:pPr>
                    <w:pStyle w:val="ab"/>
                    <w:jc w:val="center"/>
                    <w:rPr>
                      <w:rFonts w:ascii="Times New Roman" w:hAnsi="Times New Roman" w:cs="Times New Roman"/>
                      <w:sz w:val="22"/>
                      <w:szCs w:val="22"/>
                    </w:rPr>
                  </w:pPr>
                </w:p>
                <w:p w:rsidR="000619EA" w:rsidRDefault="000619EA" w:rsidP="00153730">
                  <w:pPr>
                    <w:pStyle w:val="ab"/>
                    <w:jc w:val="center"/>
                    <w:rPr>
                      <w:sz w:val="18"/>
                      <w:szCs w:val="18"/>
                    </w:rPr>
                  </w:pPr>
                </w:p>
                <w:p w:rsidR="000619EA" w:rsidRDefault="000619EA"/>
              </w:txbxContent>
            </v:textbox>
          </v:rect>
        </w:pict>
      </w:r>
      <w:r>
        <w:rPr>
          <w:rFonts w:ascii="Times New Roman" w:hAnsi="Times New Roman" w:cs="Times New Roman"/>
          <w:noProof/>
          <w:color w:val="auto"/>
          <w:sz w:val="28"/>
          <w:szCs w:val="28"/>
        </w:rPr>
        <w:pict>
          <v:shapetype id="_x0000_t32" coordsize="21600,21600" o:spt="32" o:oned="t" path="m,l21600,21600e" filled="f">
            <v:path arrowok="t" fillok="f" o:connecttype="none"/>
            <o:lock v:ext="edit" shapetype="t"/>
          </v:shapetype>
          <v:shape id="_x0000_s1064" type="#_x0000_t32" style="position:absolute;left:0;text-align:left;margin-left:424.15pt;margin-top:400.8pt;width:.05pt;height:13.2pt;z-index:251695104" o:connectortype="straight">
            <v:stroke endarrow="block"/>
          </v:shape>
        </w:pict>
      </w:r>
      <w:r>
        <w:rPr>
          <w:rFonts w:ascii="Times New Roman" w:hAnsi="Times New Roman" w:cs="Times New Roman"/>
          <w:noProof/>
          <w:color w:val="auto"/>
          <w:sz w:val="28"/>
          <w:szCs w:val="28"/>
        </w:rPr>
        <w:pict>
          <v:shape id="_x0000_s1051" type="#_x0000_t32" style="position:absolute;left:0;text-align:left;margin-left:286.95pt;margin-top:400.8pt;width:0;height:67.5pt;z-index:251681792" o:connectortype="straight">
            <v:stroke endarrow="block"/>
          </v:shape>
        </w:pict>
      </w:r>
      <w:r>
        <w:rPr>
          <w:rFonts w:ascii="Times New Roman" w:hAnsi="Times New Roman" w:cs="Times New Roman"/>
          <w:noProof/>
          <w:color w:val="auto"/>
          <w:sz w:val="28"/>
          <w:szCs w:val="28"/>
        </w:rPr>
        <w:pict>
          <v:shape id="_x0000_s1050" type="#_x0000_t32" style="position:absolute;left:0;text-align:left;margin-left:150.45pt;margin-top:400.8pt;width:.75pt;height:67.5pt;z-index:251680768" o:connectortype="straight">
            <v:stroke endarrow="block"/>
          </v:shape>
        </w:pict>
      </w:r>
      <w:r>
        <w:rPr>
          <w:rFonts w:ascii="Times New Roman" w:hAnsi="Times New Roman" w:cs="Times New Roman"/>
          <w:noProof/>
          <w:color w:val="auto"/>
          <w:sz w:val="28"/>
          <w:szCs w:val="28"/>
        </w:rPr>
        <w:pict>
          <v:shape id="_x0000_s1049" type="#_x0000_t32" style="position:absolute;left:0;text-align:left;margin-left:35.7pt;margin-top:400.8pt;width:.05pt;height:67.5pt;z-index:251679744" o:connectortype="straight">
            <v:stroke endarrow="block"/>
          </v:shape>
        </w:pict>
      </w:r>
      <w:r>
        <w:rPr>
          <w:rFonts w:ascii="Times New Roman" w:hAnsi="Times New Roman" w:cs="Times New Roman"/>
          <w:noProof/>
          <w:color w:val="auto"/>
          <w:sz w:val="28"/>
          <w:szCs w:val="28"/>
        </w:rPr>
        <w:pict>
          <v:rect id="_x0000_s1034" style="position:absolute;left:0;text-align:left;margin-left:-7.05pt;margin-top:377.25pt;width:496.5pt;height:23.55pt;z-index:251666432">
            <v:textbox style="mso-next-textbox:#_x0000_s1034">
              <w:txbxContent>
                <w:p w:rsidR="000619EA" w:rsidRPr="00963E8F" w:rsidRDefault="000619EA" w:rsidP="00A1691E">
                  <w:pPr>
                    <w:pStyle w:val="ab"/>
                    <w:jc w:val="center"/>
                    <w:rPr>
                      <w:rFonts w:ascii="Times New Roman" w:hAnsi="Times New Roman" w:cs="Times New Roman"/>
                      <w:sz w:val="22"/>
                      <w:szCs w:val="22"/>
                    </w:rPr>
                  </w:pPr>
                  <w:r w:rsidRPr="00963E8F">
                    <w:rPr>
                      <w:rFonts w:ascii="Times New Roman" w:hAnsi="Times New Roman" w:cs="Times New Roman"/>
                      <w:sz w:val="22"/>
                      <w:szCs w:val="22"/>
                    </w:rPr>
                    <w:t>Проведение проверки</w:t>
                  </w:r>
                </w:p>
                <w:p w:rsidR="000619EA" w:rsidRDefault="000619EA" w:rsidP="00A1691E">
                  <w:pPr>
                    <w:jc w:val="right"/>
                  </w:pPr>
                </w:p>
              </w:txbxContent>
            </v:textbox>
          </v:rect>
        </w:pict>
      </w:r>
      <w:r>
        <w:rPr>
          <w:rFonts w:ascii="Times New Roman" w:hAnsi="Times New Roman" w:cs="Times New Roman"/>
          <w:noProof/>
          <w:color w:val="auto"/>
          <w:sz w:val="28"/>
          <w:szCs w:val="28"/>
        </w:rPr>
        <w:pict>
          <v:rect id="_x0000_s1041" style="position:absolute;left:0;text-align:left;margin-left:353.7pt;margin-top:544.05pt;width:141.75pt;height:189pt;z-index:251672576">
            <v:textbox style="mso-next-textbox:#_x0000_s1041">
              <w:txbxContent>
                <w:p w:rsidR="000619EA" w:rsidRPr="000C3997" w:rsidRDefault="000619EA" w:rsidP="00153730">
                  <w:pPr>
                    <w:pStyle w:val="ab"/>
                    <w:jc w:val="center"/>
                    <w:rPr>
                      <w:rFonts w:ascii="Times New Roman" w:hAnsi="Times New Roman" w:cs="Times New Roman"/>
                      <w:sz w:val="22"/>
                      <w:szCs w:val="22"/>
                    </w:rPr>
                  </w:pPr>
                  <w:r w:rsidRPr="000C3997">
                    <w:rPr>
                      <w:rFonts w:ascii="Times New Roman" w:hAnsi="Times New Roman" w:cs="Times New Roman"/>
                      <w:sz w:val="22"/>
                      <w:szCs w:val="22"/>
                    </w:rPr>
                    <w:t xml:space="preserve">Составление протокола об </w:t>
                  </w:r>
                  <w:proofErr w:type="gramStart"/>
                  <w:r w:rsidRPr="000C3997">
                    <w:rPr>
                      <w:rFonts w:ascii="Times New Roman" w:hAnsi="Times New Roman" w:cs="Times New Roman"/>
                      <w:sz w:val="22"/>
                      <w:szCs w:val="22"/>
                    </w:rPr>
                    <w:t>административном</w:t>
                  </w:r>
                  <w:proofErr w:type="gramEnd"/>
                </w:p>
                <w:p w:rsidR="000619EA" w:rsidRPr="000C3997" w:rsidRDefault="000619EA" w:rsidP="00153730">
                  <w:pPr>
                    <w:pStyle w:val="ab"/>
                    <w:jc w:val="center"/>
                    <w:rPr>
                      <w:rFonts w:ascii="Times New Roman" w:hAnsi="Times New Roman" w:cs="Times New Roman"/>
                      <w:sz w:val="22"/>
                      <w:szCs w:val="22"/>
                    </w:rPr>
                  </w:pPr>
                  <w:proofErr w:type="gramStart"/>
                  <w:r w:rsidRPr="000C3997">
                    <w:rPr>
                      <w:rFonts w:ascii="Times New Roman" w:hAnsi="Times New Roman" w:cs="Times New Roman"/>
                      <w:sz w:val="22"/>
                      <w:szCs w:val="22"/>
                    </w:rPr>
                    <w:t>правонарушении</w:t>
                  </w:r>
                  <w:proofErr w:type="gramEnd"/>
                  <w:r w:rsidRPr="000C3997">
                    <w:rPr>
                      <w:rFonts w:ascii="Times New Roman" w:hAnsi="Times New Roman" w:cs="Times New Roman"/>
                      <w:sz w:val="22"/>
                      <w:szCs w:val="22"/>
                    </w:rPr>
                    <w:t>, направление материалов</w:t>
                  </w:r>
                </w:p>
                <w:p w:rsidR="000619EA" w:rsidRPr="000C3997" w:rsidRDefault="000619EA" w:rsidP="00153730">
                  <w:pPr>
                    <w:pStyle w:val="ab"/>
                    <w:jc w:val="center"/>
                    <w:rPr>
                      <w:rFonts w:ascii="Times New Roman" w:hAnsi="Times New Roman" w:cs="Times New Roman"/>
                      <w:sz w:val="22"/>
                      <w:szCs w:val="22"/>
                    </w:rPr>
                  </w:pPr>
                  <w:r w:rsidRPr="000C3997">
                    <w:rPr>
                      <w:rFonts w:ascii="Times New Roman" w:hAnsi="Times New Roman" w:cs="Times New Roman"/>
                      <w:sz w:val="22"/>
                      <w:szCs w:val="22"/>
                    </w:rPr>
                    <w:t>в орган уполномоченный</w:t>
                  </w:r>
                </w:p>
                <w:p w:rsidR="000619EA" w:rsidRPr="000C3997" w:rsidRDefault="000619EA" w:rsidP="00153730">
                  <w:pPr>
                    <w:pStyle w:val="ab"/>
                    <w:jc w:val="center"/>
                    <w:rPr>
                      <w:rFonts w:ascii="Times New Roman" w:hAnsi="Times New Roman" w:cs="Times New Roman"/>
                      <w:sz w:val="22"/>
                      <w:szCs w:val="22"/>
                    </w:rPr>
                  </w:pPr>
                  <w:r w:rsidRPr="000C3997">
                    <w:rPr>
                      <w:rFonts w:ascii="Times New Roman" w:hAnsi="Times New Roman" w:cs="Times New Roman"/>
                      <w:sz w:val="22"/>
                      <w:szCs w:val="22"/>
                    </w:rPr>
                    <w:t>рассматривать дела</w:t>
                  </w:r>
                </w:p>
                <w:p w:rsidR="000619EA" w:rsidRPr="000C3997" w:rsidRDefault="000619EA" w:rsidP="00153730">
                  <w:pPr>
                    <w:pStyle w:val="ab"/>
                    <w:jc w:val="center"/>
                    <w:rPr>
                      <w:rFonts w:ascii="Times New Roman" w:hAnsi="Times New Roman" w:cs="Times New Roman"/>
                      <w:sz w:val="22"/>
                      <w:szCs w:val="22"/>
                    </w:rPr>
                  </w:pPr>
                  <w:r w:rsidRPr="000C3997">
                    <w:rPr>
                      <w:rFonts w:ascii="Times New Roman" w:hAnsi="Times New Roman" w:cs="Times New Roman"/>
                      <w:sz w:val="22"/>
                      <w:szCs w:val="22"/>
                    </w:rPr>
                    <w:t>об административных</w:t>
                  </w:r>
                </w:p>
                <w:p w:rsidR="000619EA" w:rsidRPr="000C3997" w:rsidRDefault="000619EA" w:rsidP="00153730">
                  <w:pPr>
                    <w:pStyle w:val="ab"/>
                    <w:jc w:val="center"/>
                    <w:rPr>
                      <w:rFonts w:ascii="Times New Roman" w:hAnsi="Times New Roman" w:cs="Times New Roman"/>
                      <w:sz w:val="22"/>
                      <w:szCs w:val="22"/>
                    </w:rPr>
                  </w:pPr>
                  <w:proofErr w:type="gramStart"/>
                  <w:r w:rsidRPr="000C3997">
                    <w:rPr>
                      <w:rFonts w:ascii="Times New Roman" w:hAnsi="Times New Roman" w:cs="Times New Roman"/>
                      <w:sz w:val="22"/>
                      <w:szCs w:val="22"/>
                    </w:rPr>
                    <w:t>правонарушениях</w:t>
                  </w:r>
                  <w:proofErr w:type="gramEnd"/>
                  <w:r w:rsidRPr="000C3997">
                    <w:rPr>
                      <w:rFonts w:ascii="Times New Roman" w:hAnsi="Times New Roman" w:cs="Times New Roman"/>
                      <w:sz w:val="22"/>
                      <w:szCs w:val="22"/>
                    </w:rPr>
                    <w:t xml:space="preserve"> либо</w:t>
                  </w:r>
                </w:p>
                <w:p w:rsidR="000619EA" w:rsidRPr="000C3997" w:rsidRDefault="000619EA" w:rsidP="00153730">
                  <w:pPr>
                    <w:pStyle w:val="ab"/>
                    <w:jc w:val="center"/>
                    <w:rPr>
                      <w:rFonts w:ascii="Times New Roman" w:hAnsi="Times New Roman" w:cs="Times New Roman"/>
                      <w:sz w:val="22"/>
                      <w:szCs w:val="22"/>
                    </w:rPr>
                  </w:pPr>
                  <w:r w:rsidRPr="000C3997">
                    <w:rPr>
                      <w:rFonts w:ascii="Times New Roman" w:hAnsi="Times New Roman" w:cs="Times New Roman"/>
                      <w:sz w:val="22"/>
                      <w:szCs w:val="22"/>
                    </w:rPr>
                    <w:t>направление материалов</w:t>
                  </w:r>
                </w:p>
                <w:p w:rsidR="000619EA" w:rsidRPr="000C3997" w:rsidRDefault="000619EA" w:rsidP="00153730">
                  <w:pPr>
                    <w:pStyle w:val="ab"/>
                    <w:jc w:val="center"/>
                    <w:rPr>
                      <w:rFonts w:ascii="Times New Roman" w:hAnsi="Times New Roman" w:cs="Times New Roman"/>
                      <w:sz w:val="22"/>
                      <w:szCs w:val="22"/>
                    </w:rPr>
                  </w:pPr>
                  <w:r w:rsidRPr="000C3997">
                    <w:rPr>
                      <w:rFonts w:ascii="Times New Roman" w:hAnsi="Times New Roman" w:cs="Times New Roman"/>
                      <w:sz w:val="22"/>
                      <w:szCs w:val="22"/>
                    </w:rPr>
                    <w:t xml:space="preserve">орган, должностные лица которого уполномочены составлять протоколы об </w:t>
                  </w:r>
                  <w:proofErr w:type="gramStart"/>
                  <w:r w:rsidRPr="000C3997">
                    <w:rPr>
                      <w:rFonts w:ascii="Times New Roman" w:hAnsi="Times New Roman" w:cs="Times New Roman"/>
                      <w:sz w:val="22"/>
                      <w:szCs w:val="22"/>
                    </w:rPr>
                    <w:t>административных</w:t>
                  </w:r>
                  <w:proofErr w:type="gramEnd"/>
                </w:p>
                <w:p w:rsidR="000619EA" w:rsidRPr="000C3997" w:rsidRDefault="000619EA" w:rsidP="00153730">
                  <w:pPr>
                    <w:pStyle w:val="ab"/>
                    <w:jc w:val="center"/>
                    <w:rPr>
                      <w:rFonts w:ascii="Times New Roman" w:hAnsi="Times New Roman" w:cs="Times New Roman"/>
                      <w:sz w:val="22"/>
                      <w:szCs w:val="22"/>
                    </w:rPr>
                  </w:pPr>
                  <w:proofErr w:type="gramStart"/>
                  <w:r w:rsidRPr="000C3997">
                    <w:rPr>
                      <w:rFonts w:ascii="Times New Roman" w:hAnsi="Times New Roman" w:cs="Times New Roman"/>
                      <w:sz w:val="22"/>
                      <w:szCs w:val="22"/>
                    </w:rPr>
                    <w:t>правонарушениях</w:t>
                  </w:r>
                  <w:proofErr w:type="gramEnd"/>
                </w:p>
                <w:p w:rsidR="000619EA" w:rsidRPr="000C3997" w:rsidRDefault="000619EA" w:rsidP="00DA01C1">
                  <w:pPr>
                    <w:pStyle w:val="ab"/>
                    <w:rPr>
                      <w:rFonts w:ascii="Times New Roman" w:hAnsi="Times New Roman" w:cs="Times New Roman"/>
                      <w:sz w:val="22"/>
                      <w:szCs w:val="22"/>
                    </w:rPr>
                  </w:pPr>
                </w:p>
                <w:p w:rsidR="000619EA" w:rsidRDefault="000619EA" w:rsidP="00DA01C1">
                  <w:pPr>
                    <w:pStyle w:val="ab"/>
                    <w:rPr>
                      <w:sz w:val="18"/>
                      <w:szCs w:val="18"/>
                    </w:rPr>
                  </w:pPr>
                  <w:r>
                    <w:rPr>
                      <w:sz w:val="18"/>
                      <w:szCs w:val="18"/>
                    </w:rPr>
                    <w:t xml:space="preserve"> </w:t>
                  </w:r>
                </w:p>
                <w:p w:rsidR="000619EA" w:rsidRDefault="000619EA" w:rsidP="00DA01C1">
                  <w:pPr>
                    <w:pStyle w:val="ab"/>
                    <w:rPr>
                      <w:sz w:val="18"/>
                      <w:szCs w:val="18"/>
                    </w:rPr>
                  </w:pPr>
                </w:p>
                <w:p w:rsidR="000619EA" w:rsidRDefault="000619EA"/>
              </w:txbxContent>
            </v:textbox>
          </v:rect>
        </w:pict>
      </w:r>
      <w:r>
        <w:rPr>
          <w:rFonts w:ascii="Times New Roman" w:hAnsi="Times New Roman" w:cs="Times New Roman"/>
          <w:noProof/>
          <w:color w:val="auto"/>
          <w:sz w:val="28"/>
          <w:szCs w:val="28"/>
        </w:rPr>
        <w:pict>
          <v:rect id="_x0000_s1043" style="position:absolute;left:0;text-align:left;margin-left:230.7pt;margin-top:544.05pt;width:106.5pt;height:169.95pt;z-index:251674624">
            <v:textbox style="mso-next-textbox:#_x0000_s1043">
              <w:txbxContent>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Направление</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материалов о</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выявленных</w:t>
                  </w:r>
                </w:p>
                <w:p w:rsidR="000619EA" w:rsidRPr="00963E8F" w:rsidRDefault="000619EA" w:rsidP="00153730">
                  <w:pPr>
                    <w:pStyle w:val="ab"/>
                    <w:jc w:val="center"/>
                    <w:rPr>
                      <w:rFonts w:ascii="Times New Roman" w:hAnsi="Times New Roman" w:cs="Times New Roman"/>
                      <w:sz w:val="22"/>
                      <w:szCs w:val="22"/>
                    </w:rPr>
                  </w:pPr>
                  <w:proofErr w:type="gramStart"/>
                  <w:r w:rsidRPr="00963E8F">
                    <w:rPr>
                      <w:rFonts w:ascii="Times New Roman" w:hAnsi="Times New Roman" w:cs="Times New Roman"/>
                      <w:sz w:val="22"/>
                      <w:szCs w:val="22"/>
                    </w:rPr>
                    <w:t>нарушениях</w:t>
                  </w:r>
                  <w:proofErr w:type="gramEnd"/>
                  <w:r w:rsidRPr="00963E8F">
                    <w:rPr>
                      <w:rFonts w:ascii="Times New Roman" w:hAnsi="Times New Roman" w:cs="Times New Roman"/>
                      <w:sz w:val="22"/>
                      <w:szCs w:val="22"/>
                    </w:rPr>
                    <w:t xml:space="preserve"> в орган, должностные лица</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которого</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уполномочены</w:t>
                  </w:r>
                </w:p>
                <w:p w:rsidR="000619EA" w:rsidRPr="00963E8F" w:rsidRDefault="000619EA" w:rsidP="00963E8F">
                  <w:pPr>
                    <w:pStyle w:val="ab"/>
                    <w:jc w:val="center"/>
                    <w:rPr>
                      <w:rFonts w:ascii="Times New Roman" w:hAnsi="Times New Roman" w:cs="Times New Roman"/>
                      <w:sz w:val="22"/>
                      <w:szCs w:val="22"/>
                    </w:rPr>
                  </w:pPr>
                  <w:r w:rsidRPr="00963E8F">
                    <w:rPr>
                      <w:rFonts w:ascii="Times New Roman" w:hAnsi="Times New Roman" w:cs="Times New Roman"/>
                      <w:sz w:val="22"/>
                      <w:szCs w:val="22"/>
                    </w:rPr>
                    <w:t>составлять протоколы</w:t>
                  </w:r>
                  <w:r>
                    <w:rPr>
                      <w:rFonts w:ascii="Times New Roman" w:hAnsi="Times New Roman" w:cs="Times New Roman"/>
                      <w:sz w:val="22"/>
                      <w:szCs w:val="22"/>
                    </w:rPr>
                    <w:t xml:space="preserve"> </w:t>
                  </w:r>
                  <w:r w:rsidRPr="00963E8F">
                    <w:rPr>
                      <w:rFonts w:ascii="Times New Roman" w:hAnsi="Times New Roman" w:cs="Times New Roman"/>
                      <w:sz w:val="22"/>
                      <w:szCs w:val="22"/>
                    </w:rPr>
                    <w:t xml:space="preserve">об </w:t>
                  </w:r>
                  <w:proofErr w:type="gramStart"/>
                  <w:r w:rsidRPr="00963E8F">
                    <w:rPr>
                      <w:rFonts w:ascii="Times New Roman" w:hAnsi="Times New Roman" w:cs="Times New Roman"/>
                      <w:sz w:val="22"/>
                      <w:szCs w:val="22"/>
                    </w:rPr>
                    <w:t>административных</w:t>
                  </w:r>
                  <w:proofErr w:type="gramEnd"/>
                </w:p>
                <w:p w:rsidR="000619EA" w:rsidRPr="00963E8F" w:rsidRDefault="000619EA" w:rsidP="00153730">
                  <w:pPr>
                    <w:pStyle w:val="ab"/>
                    <w:jc w:val="center"/>
                    <w:rPr>
                      <w:rFonts w:ascii="Times New Roman" w:hAnsi="Times New Roman" w:cs="Times New Roman"/>
                      <w:sz w:val="22"/>
                      <w:szCs w:val="22"/>
                    </w:rPr>
                  </w:pPr>
                  <w:proofErr w:type="gramStart"/>
                  <w:r w:rsidRPr="00963E8F">
                    <w:rPr>
                      <w:rFonts w:ascii="Times New Roman" w:hAnsi="Times New Roman" w:cs="Times New Roman"/>
                      <w:sz w:val="22"/>
                      <w:szCs w:val="22"/>
                    </w:rPr>
                    <w:t>правонарушениях</w:t>
                  </w:r>
                  <w:proofErr w:type="gramEnd"/>
                </w:p>
                <w:p w:rsidR="000619EA" w:rsidRPr="005D4D40" w:rsidRDefault="000619EA" w:rsidP="00153730">
                  <w:pPr>
                    <w:pStyle w:val="ab"/>
                    <w:jc w:val="center"/>
                    <w:rPr>
                      <w:sz w:val="20"/>
                      <w:szCs w:val="20"/>
                    </w:rPr>
                  </w:pPr>
                </w:p>
                <w:p w:rsidR="000619EA" w:rsidRDefault="000619EA"/>
              </w:txbxContent>
            </v:textbox>
          </v:rect>
        </w:pict>
      </w:r>
      <w:r>
        <w:rPr>
          <w:rFonts w:ascii="Times New Roman" w:hAnsi="Times New Roman" w:cs="Times New Roman"/>
          <w:noProof/>
          <w:color w:val="auto"/>
          <w:sz w:val="28"/>
          <w:szCs w:val="28"/>
        </w:rPr>
        <w:pict>
          <v:rect id="_x0000_s1040" style="position:absolute;left:0;text-align:left;margin-left:346.95pt;margin-top:414pt;width:142.5pt;height:108.3pt;z-index:251671552">
            <v:textbox style="mso-next-textbox:#_x0000_s1040">
              <w:txbxContent>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Акт о  невозможности осуществления проверки</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в связи с неявкой</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юридического лица,</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индивидуального предпринимателя</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к месту проведения</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проверки</w:t>
                  </w:r>
                </w:p>
                <w:p w:rsidR="000619EA" w:rsidRPr="00CB3192" w:rsidRDefault="000619EA" w:rsidP="00153730">
                  <w:pPr>
                    <w:pStyle w:val="ab"/>
                    <w:jc w:val="center"/>
                    <w:rPr>
                      <w:sz w:val="19"/>
                      <w:szCs w:val="19"/>
                    </w:rPr>
                  </w:pPr>
                </w:p>
                <w:p w:rsidR="000619EA" w:rsidRDefault="000619EA" w:rsidP="00E04C8C">
                  <w:pPr>
                    <w:pStyle w:val="ab"/>
                    <w:rPr>
                      <w:sz w:val="18"/>
                      <w:szCs w:val="18"/>
                    </w:rPr>
                  </w:pPr>
                </w:p>
                <w:p w:rsidR="000619EA" w:rsidRDefault="000619EA"/>
              </w:txbxContent>
            </v:textbox>
          </v:rect>
        </w:pict>
      </w:r>
      <w:r>
        <w:rPr>
          <w:rFonts w:ascii="Times New Roman" w:hAnsi="Times New Roman" w:cs="Times New Roman"/>
          <w:noProof/>
          <w:color w:val="auto"/>
          <w:sz w:val="28"/>
          <w:szCs w:val="28"/>
        </w:rPr>
        <w:pict>
          <v:rect id="_x0000_s1029" style="position:absolute;left:0;text-align:left;margin-left:-7.05pt;margin-top:300.3pt;width:2in;height:49.2pt;z-index:251661312">
            <v:textbox>
              <w:txbxContent>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Издание распоряжения  о проведении  плановой проверки</w:t>
                  </w:r>
                </w:p>
                <w:p w:rsidR="000619EA" w:rsidRPr="005D4D40" w:rsidRDefault="000619EA" w:rsidP="00153730">
                  <w:pPr>
                    <w:pStyle w:val="ab"/>
                    <w:jc w:val="center"/>
                    <w:rPr>
                      <w:sz w:val="20"/>
                      <w:szCs w:val="20"/>
                    </w:rPr>
                  </w:pPr>
                </w:p>
                <w:p w:rsidR="000619EA" w:rsidRDefault="000619EA"/>
              </w:txbxContent>
            </v:textbox>
          </v:rect>
        </w:pict>
      </w:r>
      <w:r>
        <w:rPr>
          <w:rFonts w:ascii="Times New Roman" w:hAnsi="Times New Roman" w:cs="Times New Roman"/>
          <w:noProof/>
          <w:color w:val="auto"/>
          <w:sz w:val="28"/>
          <w:szCs w:val="28"/>
        </w:rPr>
        <w:pict>
          <v:shape id="_x0000_s1048" type="#_x0000_t32" style="position:absolute;left:0;text-align:left;margin-left:65.7pt;margin-top:349.5pt;width:.8pt;height:27.75pt;z-index:251678720" o:connectortype="straight">
            <v:stroke endarrow="block"/>
          </v:shape>
        </w:pict>
      </w:r>
      <w:r>
        <w:rPr>
          <w:rFonts w:ascii="Times New Roman" w:hAnsi="Times New Roman" w:cs="Times New Roman"/>
          <w:noProof/>
          <w:color w:val="auto"/>
          <w:sz w:val="28"/>
          <w:szCs w:val="28"/>
        </w:rPr>
        <w:pict>
          <v:rect id="_x0000_s1033" style="position:absolute;left:0;text-align:left;margin-left:357.45pt;margin-top:225.3pt;width:132pt;height:85.5pt;z-index:251665408">
            <v:textbox style="mso-next-textbox:#_x0000_s1033">
              <w:txbxContent>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Извещение органов прокуратуры о проведении  внеплановой проверки</w:t>
                  </w:r>
                </w:p>
                <w:p w:rsidR="000619EA" w:rsidRPr="00963E8F" w:rsidRDefault="009F2D34" w:rsidP="00153730">
                  <w:pPr>
                    <w:pStyle w:val="ab"/>
                    <w:jc w:val="center"/>
                    <w:rPr>
                      <w:rFonts w:ascii="Times New Roman" w:hAnsi="Times New Roman" w:cs="Times New Roman"/>
                      <w:sz w:val="22"/>
                      <w:szCs w:val="22"/>
                    </w:rPr>
                  </w:pPr>
                  <w:r>
                    <w:rPr>
                      <w:rFonts w:ascii="Times New Roman" w:hAnsi="Times New Roman" w:cs="Times New Roman"/>
                      <w:sz w:val="22"/>
                      <w:szCs w:val="22"/>
                    </w:rPr>
                    <w:t>в</w:t>
                  </w:r>
                  <w:r w:rsidR="000619EA" w:rsidRPr="00963E8F">
                    <w:rPr>
                      <w:rFonts w:ascii="Times New Roman" w:hAnsi="Times New Roman" w:cs="Times New Roman"/>
                      <w:sz w:val="22"/>
                      <w:szCs w:val="22"/>
                    </w:rPr>
                    <w:t xml:space="preserve"> течение 24 часов</w:t>
                  </w:r>
                </w:p>
                <w:p w:rsidR="000619EA" w:rsidRPr="00963E8F" w:rsidRDefault="000619EA" w:rsidP="00153730">
                  <w:pPr>
                    <w:jc w:val="center"/>
                    <w:rPr>
                      <w:sz w:val="22"/>
                      <w:szCs w:val="22"/>
                    </w:rPr>
                  </w:pPr>
                </w:p>
              </w:txbxContent>
            </v:textbox>
          </v:rect>
        </w:pict>
      </w:r>
      <w:r>
        <w:rPr>
          <w:rFonts w:ascii="Times New Roman" w:hAnsi="Times New Roman" w:cs="Times New Roman"/>
          <w:noProof/>
          <w:color w:val="auto"/>
          <w:sz w:val="28"/>
          <w:szCs w:val="28"/>
        </w:rPr>
        <w:pict>
          <v:rect id="_x0000_s1027" style="position:absolute;left:0;text-align:left;margin-left:-7.05pt;margin-top:127.8pt;width:157.5pt;height:60.45pt;z-index:251659264">
            <v:textbox>
              <w:txbxContent>
                <w:p w:rsidR="000619EA" w:rsidRPr="008C7CEE" w:rsidRDefault="000619EA" w:rsidP="00153730">
                  <w:pPr>
                    <w:pStyle w:val="ab"/>
                    <w:jc w:val="center"/>
                    <w:rPr>
                      <w:rFonts w:ascii="Times New Roman" w:hAnsi="Times New Roman" w:cs="Times New Roman"/>
                      <w:sz w:val="22"/>
                      <w:szCs w:val="22"/>
                    </w:rPr>
                  </w:pPr>
                  <w:r w:rsidRPr="008C7CEE">
                    <w:rPr>
                      <w:rFonts w:ascii="Times New Roman" w:hAnsi="Times New Roman" w:cs="Times New Roman"/>
                      <w:sz w:val="22"/>
                      <w:szCs w:val="22"/>
                    </w:rPr>
                    <w:t>Согласование плана проведения проверок с органами</w:t>
                  </w:r>
                </w:p>
                <w:p w:rsidR="000619EA" w:rsidRPr="008C7CEE" w:rsidRDefault="000619EA" w:rsidP="00153730">
                  <w:pPr>
                    <w:pStyle w:val="ab"/>
                    <w:jc w:val="center"/>
                    <w:rPr>
                      <w:rFonts w:ascii="Times New Roman" w:hAnsi="Times New Roman" w:cs="Times New Roman"/>
                      <w:sz w:val="22"/>
                      <w:szCs w:val="22"/>
                    </w:rPr>
                  </w:pPr>
                  <w:r w:rsidRPr="008C7CEE">
                    <w:rPr>
                      <w:rFonts w:ascii="Times New Roman" w:hAnsi="Times New Roman" w:cs="Times New Roman"/>
                      <w:sz w:val="22"/>
                      <w:szCs w:val="22"/>
                    </w:rPr>
                    <w:t>прокуратуры</w:t>
                  </w:r>
                </w:p>
                <w:p w:rsidR="000619EA" w:rsidRPr="008C7CEE" w:rsidRDefault="000619EA" w:rsidP="00DD14BD">
                  <w:pPr>
                    <w:pStyle w:val="ab"/>
                    <w:rPr>
                      <w:rFonts w:ascii="Times New Roman" w:hAnsi="Times New Roman" w:cs="Times New Roman"/>
                      <w:sz w:val="22"/>
                      <w:szCs w:val="22"/>
                    </w:rPr>
                  </w:pPr>
                </w:p>
                <w:p w:rsidR="000619EA" w:rsidRDefault="000619EA"/>
              </w:txbxContent>
            </v:textbox>
          </v:rect>
        </w:pict>
      </w:r>
      <w:r>
        <w:rPr>
          <w:rFonts w:ascii="Times New Roman" w:hAnsi="Times New Roman" w:cs="Times New Roman"/>
          <w:noProof/>
          <w:color w:val="auto"/>
          <w:sz w:val="28"/>
          <w:szCs w:val="28"/>
        </w:rPr>
        <w:pict>
          <v:shape id="_x0000_s1045" type="#_x0000_t32" style="position:absolute;left:0;text-align:left;margin-left:65.7pt;margin-top:188.25pt;width:.05pt;height:31.8pt;z-index:251676672" o:connectortype="straight">
            <v:stroke endarrow="block"/>
          </v:shape>
        </w:pict>
      </w:r>
      <w:r>
        <w:rPr>
          <w:rFonts w:ascii="Times New Roman" w:hAnsi="Times New Roman" w:cs="Times New Roman"/>
          <w:noProof/>
          <w:color w:val="auto"/>
          <w:sz w:val="28"/>
          <w:szCs w:val="28"/>
        </w:rPr>
        <w:pict>
          <v:rect id="_x0000_s1026" style="position:absolute;left:0;text-align:left;margin-left:-7.05pt;margin-top:44.25pt;width:158.25pt;height:64.05pt;z-index:251658240">
            <v:textbox style="mso-next-textbox:#_x0000_s1026">
              <w:txbxContent>
                <w:p w:rsidR="007D3375" w:rsidRPr="003E6375" w:rsidRDefault="007D3375" w:rsidP="007D3375">
                  <w:pPr>
                    <w:pStyle w:val="ab"/>
                    <w:jc w:val="center"/>
                    <w:rPr>
                      <w:rFonts w:ascii="Times New Roman" w:hAnsi="Times New Roman" w:cs="Times New Roman"/>
                      <w:sz w:val="22"/>
                      <w:szCs w:val="22"/>
                    </w:rPr>
                  </w:pPr>
                  <w:r w:rsidRPr="003E6375">
                    <w:rPr>
                      <w:rFonts w:ascii="Times New Roman" w:hAnsi="Times New Roman" w:cs="Times New Roman"/>
                      <w:sz w:val="22"/>
                      <w:szCs w:val="22"/>
                    </w:rPr>
                    <w:t>Планирование проверок</w:t>
                  </w:r>
                </w:p>
                <w:p w:rsidR="007D3375" w:rsidRDefault="007D3375" w:rsidP="007D3375">
                  <w:pPr>
                    <w:pStyle w:val="ab"/>
                    <w:jc w:val="center"/>
                    <w:rPr>
                      <w:rFonts w:ascii="Times New Roman" w:hAnsi="Times New Roman" w:cs="Times New Roman"/>
                      <w:sz w:val="22"/>
                      <w:szCs w:val="22"/>
                    </w:rPr>
                  </w:pPr>
                  <w:r>
                    <w:rPr>
                      <w:rFonts w:ascii="Times New Roman" w:hAnsi="Times New Roman" w:cs="Times New Roman"/>
                      <w:sz w:val="22"/>
                      <w:szCs w:val="22"/>
                    </w:rPr>
                    <w:t xml:space="preserve">с </w:t>
                  </w:r>
                  <w:r w:rsidRPr="003E6375">
                    <w:rPr>
                      <w:rFonts w:ascii="Times New Roman" w:hAnsi="Times New Roman" w:cs="Times New Roman"/>
                      <w:sz w:val="22"/>
                      <w:szCs w:val="22"/>
                    </w:rPr>
                    <w:t>соблюдени</w:t>
                  </w:r>
                  <w:r>
                    <w:rPr>
                      <w:rFonts w:ascii="Times New Roman" w:hAnsi="Times New Roman" w:cs="Times New Roman"/>
                      <w:sz w:val="22"/>
                      <w:szCs w:val="22"/>
                    </w:rPr>
                    <w:t>ем</w:t>
                  </w:r>
                </w:p>
                <w:p w:rsidR="007D3375" w:rsidRPr="003E6375" w:rsidRDefault="007D3375" w:rsidP="007D3375">
                  <w:pPr>
                    <w:pStyle w:val="ab"/>
                    <w:jc w:val="center"/>
                    <w:rPr>
                      <w:rFonts w:ascii="Times New Roman" w:hAnsi="Times New Roman" w:cs="Times New Roman"/>
                      <w:sz w:val="22"/>
                      <w:szCs w:val="22"/>
                    </w:rPr>
                  </w:pPr>
                  <w:r>
                    <w:rPr>
                      <w:rFonts w:ascii="Times New Roman" w:hAnsi="Times New Roman" w:cs="Times New Roman"/>
                      <w:sz w:val="22"/>
                      <w:szCs w:val="22"/>
                    </w:rPr>
                    <w:t>федерального</w:t>
                  </w:r>
                  <w:r w:rsidRPr="003E6375">
                    <w:rPr>
                      <w:rFonts w:ascii="Times New Roman" w:hAnsi="Times New Roman" w:cs="Times New Roman"/>
                      <w:sz w:val="22"/>
                      <w:szCs w:val="22"/>
                    </w:rPr>
                    <w:t xml:space="preserve"> законодательства</w:t>
                  </w:r>
                </w:p>
                <w:p w:rsidR="000619EA" w:rsidRDefault="000619EA" w:rsidP="00153730">
                  <w:pPr>
                    <w:jc w:val="center"/>
                  </w:pPr>
                </w:p>
              </w:txbxContent>
            </v:textbox>
          </v:rect>
        </w:pict>
      </w:r>
      <w:r>
        <w:rPr>
          <w:rFonts w:ascii="Times New Roman" w:hAnsi="Times New Roman" w:cs="Times New Roman"/>
          <w:noProof/>
          <w:color w:val="auto"/>
          <w:sz w:val="28"/>
          <w:szCs w:val="28"/>
        </w:rPr>
        <w:pict>
          <v:shape id="_x0000_s1065" type="#_x0000_t32" style="position:absolute;left:0;text-align:left;margin-left:429.45pt;margin-top:522.3pt;width:.05pt;height:21.75pt;z-index:251696128" o:connectortype="straight">
            <v:stroke endarrow="block"/>
          </v:shape>
        </w:pict>
      </w:r>
      <w:r>
        <w:rPr>
          <w:rFonts w:ascii="Times New Roman" w:hAnsi="Times New Roman" w:cs="Times New Roman"/>
          <w:noProof/>
          <w:color w:val="auto"/>
          <w:sz w:val="28"/>
          <w:szCs w:val="28"/>
        </w:rPr>
        <w:pict>
          <v:shape id="_x0000_s1047" type="#_x0000_t32" style="position:absolute;left:0;text-align:left;margin-left:65.7pt;margin-top:266.25pt;width:.75pt;height:34.05pt;flip:x;z-index:251677696" o:connectortype="straight">
            <v:stroke endarrow="block"/>
          </v:shape>
        </w:pict>
      </w:r>
      <w:r>
        <w:rPr>
          <w:rFonts w:ascii="Times New Roman" w:hAnsi="Times New Roman" w:cs="Times New Roman"/>
          <w:noProof/>
          <w:color w:val="auto"/>
          <w:sz w:val="28"/>
          <w:szCs w:val="28"/>
        </w:rPr>
        <w:pict>
          <v:rect id="_x0000_s1028" style="position:absolute;left:0;text-align:left;margin-left:-7.05pt;margin-top:220.05pt;width:2in;height:46.2pt;z-index:251660288">
            <v:textbox>
              <w:txbxContent>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Утверждение плана проведения</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проверок</w:t>
                  </w:r>
                </w:p>
                <w:p w:rsidR="000619EA" w:rsidRPr="00963E8F" w:rsidRDefault="000619EA" w:rsidP="00153730">
                  <w:pPr>
                    <w:jc w:val="center"/>
                    <w:rPr>
                      <w:sz w:val="22"/>
                      <w:szCs w:val="22"/>
                    </w:rPr>
                  </w:pPr>
                </w:p>
              </w:txbxContent>
            </v:textbox>
          </v:rect>
        </w:pict>
      </w:r>
      <w:r>
        <w:rPr>
          <w:rFonts w:ascii="Times New Roman" w:hAnsi="Times New Roman" w:cs="Times New Roman"/>
          <w:noProof/>
          <w:color w:val="auto"/>
          <w:sz w:val="28"/>
          <w:szCs w:val="28"/>
        </w:rPr>
        <w:pict>
          <v:rect id="_x0000_s1032" style="position:absolute;left:0;text-align:left;margin-left:230.7pt;margin-top:225.3pt;width:88.5pt;height:85.5pt;z-index:251664384">
            <v:textbox style="mso-next-textbox:#_x0000_s1032">
              <w:txbxContent>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Согласование</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внеплановой</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 xml:space="preserve">проверки </w:t>
                  </w:r>
                  <w:proofErr w:type="gramStart"/>
                  <w:r w:rsidRPr="00963E8F">
                    <w:rPr>
                      <w:rFonts w:ascii="Times New Roman" w:hAnsi="Times New Roman" w:cs="Times New Roman"/>
                      <w:sz w:val="22"/>
                      <w:szCs w:val="22"/>
                    </w:rPr>
                    <w:t>с</w:t>
                  </w:r>
                  <w:proofErr w:type="gramEnd"/>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органами</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прокуратуры</w:t>
                  </w:r>
                </w:p>
                <w:p w:rsidR="000619EA" w:rsidRPr="00963E8F" w:rsidRDefault="000619EA" w:rsidP="00153730">
                  <w:pPr>
                    <w:jc w:val="center"/>
                    <w:rPr>
                      <w:sz w:val="22"/>
                      <w:szCs w:val="22"/>
                    </w:rPr>
                  </w:pPr>
                </w:p>
              </w:txbxContent>
            </v:textbox>
          </v:rect>
        </w:pict>
      </w:r>
      <w:r>
        <w:rPr>
          <w:rFonts w:ascii="Times New Roman" w:hAnsi="Times New Roman" w:cs="Times New Roman"/>
          <w:noProof/>
          <w:color w:val="auto"/>
          <w:sz w:val="28"/>
          <w:szCs w:val="28"/>
        </w:rPr>
        <w:pict>
          <v:shape id="_x0000_s1054" type="#_x0000_t32" style="position:absolute;left:0;text-align:left;margin-left:333.45pt;margin-top:176.55pt;width:0;height:200.7pt;z-index:251684864" o:connectortype="straight">
            <v:stroke endarrow="block"/>
          </v:shape>
        </w:pict>
      </w:r>
      <w:r>
        <w:rPr>
          <w:rFonts w:ascii="Times New Roman" w:hAnsi="Times New Roman" w:cs="Times New Roman"/>
          <w:noProof/>
          <w:color w:val="auto"/>
          <w:sz w:val="28"/>
          <w:szCs w:val="28"/>
        </w:rPr>
        <w:pict>
          <v:shape id="_x0000_s1044" type="#_x0000_t32" style="position:absolute;left:0;text-align:left;margin-left:65.7pt;margin-top:108.3pt;width:.75pt;height:19.5pt;z-index:251675648" o:connectortype="straight">
            <v:stroke endarrow="block"/>
          </v:shape>
        </w:pict>
      </w:r>
      <w:r>
        <w:rPr>
          <w:rFonts w:ascii="Times New Roman" w:hAnsi="Times New Roman" w:cs="Times New Roman"/>
          <w:noProof/>
          <w:color w:val="auto"/>
          <w:sz w:val="28"/>
          <w:szCs w:val="28"/>
        </w:rPr>
        <w:pict>
          <v:shape id="_x0000_s1052" type="#_x0000_t32" style="position:absolute;left:0;text-align:left;margin-left:322.95pt;margin-top:93pt;width:.75pt;height:34.8pt;z-index:251682816" o:connectortype="straight">
            <v:stroke endarrow="block"/>
          </v:shape>
        </w:pict>
      </w:r>
      <w:r>
        <w:rPr>
          <w:rFonts w:ascii="Times New Roman" w:hAnsi="Times New Roman" w:cs="Times New Roman"/>
          <w:noProof/>
          <w:color w:val="auto"/>
          <w:sz w:val="28"/>
          <w:szCs w:val="28"/>
        </w:rPr>
        <w:pict>
          <v:rect id="_x0000_s1030" style="position:absolute;left:0;text-align:left;margin-left:244.95pt;margin-top:48pt;width:165.75pt;height:45pt;z-index:251662336">
            <v:textbox style="mso-next-textbox:#_x0000_s1030">
              <w:txbxContent>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Наступление оснований для проведения внеплановой проверки</w:t>
                  </w:r>
                </w:p>
                <w:p w:rsidR="000619EA" w:rsidRPr="005D4D40" w:rsidRDefault="000619EA" w:rsidP="00B265BB">
                  <w:pPr>
                    <w:pStyle w:val="ab"/>
                    <w:jc w:val="center"/>
                    <w:rPr>
                      <w:sz w:val="20"/>
                      <w:szCs w:val="20"/>
                    </w:rPr>
                  </w:pPr>
                </w:p>
                <w:p w:rsidR="000619EA" w:rsidRDefault="000619EA" w:rsidP="00B265BB">
                  <w:pPr>
                    <w:pStyle w:val="ab"/>
                    <w:rPr>
                      <w:sz w:val="18"/>
                      <w:szCs w:val="18"/>
                    </w:rPr>
                  </w:pPr>
                </w:p>
                <w:p w:rsidR="000619EA" w:rsidRDefault="000619EA"/>
              </w:txbxContent>
            </v:textbox>
          </v:rect>
        </w:pict>
      </w:r>
      <w:r w:rsidR="000E2DF9" w:rsidRPr="00163DD4">
        <w:rPr>
          <w:color w:val="auto"/>
          <w:sz w:val="28"/>
          <w:szCs w:val="28"/>
        </w:rPr>
        <w:t xml:space="preserve"> </w:t>
      </w:r>
      <w:r w:rsidR="000E2DF9" w:rsidRPr="00163DD4">
        <w:rPr>
          <w:rFonts w:ascii="Times New Roman" w:hAnsi="Times New Roman" w:cs="Times New Roman"/>
          <w:color w:val="auto"/>
          <w:sz w:val="28"/>
          <w:szCs w:val="28"/>
        </w:rPr>
        <w:t>Блок схема</w:t>
      </w:r>
      <w:r w:rsidR="00A60097" w:rsidRPr="00163DD4">
        <w:rPr>
          <w:rFonts w:ascii="Times New Roman" w:hAnsi="Times New Roman" w:cs="Times New Roman"/>
          <w:b w:val="0"/>
          <w:color w:val="auto"/>
          <w:sz w:val="28"/>
          <w:szCs w:val="28"/>
        </w:rPr>
        <w:t xml:space="preserve"> </w:t>
      </w:r>
      <w:r w:rsidR="009A326B" w:rsidRPr="00163DD4">
        <w:rPr>
          <w:rFonts w:ascii="Times New Roman" w:hAnsi="Times New Roman" w:cs="Times New Roman"/>
          <w:color w:val="auto"/>
          <w:sz w:val="28"/>
          <w:szCs w:val="28"/>
        </w:rPr>
        <w:t>А</w:t>
      </w:r>
      <w:r w:rsidR="00A60097" w:rsidRPr="00163DD4">
        <w:rPr>
          <w:rFonts w:ascii="Times New Roman" w:hAnsi="Times New Roman" w:cs="Times New Roman"/>
          <w:color w:val="auto"/>
          <w:sz w:val="28"/>
          <w:szCs w:val="28"/>
        </w:rPr>
        <w:t>дминистративного регламента осуществления муниципального  контро</w:t>
      </w:r>
      <w:r w:rsidR="00855A2E" w:rsidRPr="00163DD4">
        <w:rPr>
          <w:rFonts w:ascii="Times New Roman" w:hAnsi="Times New Roman" w:cs="Times New Roman"/>
          <w:color w:val="auto"/>
          <w:sz w:val="28"/>
          <w:szCs w:val="28"/>
        </w:rPr>
        <w:t>ля</w:t>
      </w:r>
      <w:r>
        <w:rPr>
          <w:noProof/>
          <w:color w:val="auto"/>
          <w:sz w:val="28"/>
          <w:szCs w:val="28"/>
        </w:rPr>
        <w:pict>
          <v:shape id="_x0000_s1066" type="#_x0000_t32" style="position:absolute;left:0;text-align:left;margin-left:333.45pt;margin-top:300.3pt;width:3.75pt;height:0;z-index:251697152;mso-position-horizontal-relative:text;mso-position-vertical-relative:text" o:connectortype="straight"/>
        </w:pict>
      </w:r>
      <w:r>
        <w:rPr>
          <w:noProof/>
          <w:color w:val="auto"/>
          <w:sz w:val="28"/>
          <w:szCs w:val="28"/>
        </w:rPr>
        <w:pict>
          <v:rect id="_x0000_s1038" style="position:absolute;left:0;text-align:left;margin-left:235.2pt;margin-top:468.3pt;width:96pt;height:34.5pt;z-index:251669504;mso-position-horizontal-relative:text;mso-position-vertical-relative:text">
            <v:textbox>
              <w:txbxContent>
                <w:p w:rsidR="000619EA" w:rsidRPr="00963E8F" w:rsidRDefault="000619EA" w:rsidP="00A1691E">
                  <w:pPr>
                    <w:pStyle w:val="ab"/>
                    <w:jc w:val="center"/>
                    <w:rPr>
                      <w:rFonts w:ascii="Times New Roman" w:hAnsi="Times New Roman" w:cs="Times New Roman"/>
                      <w:sz w:val="22"/>
                      <w:szCs w:val="22"/>
                    </w:rPr>
                  </w:pPr>
                  <w:r w:rsidRPr="00963E8F">
                    <w:rPr>
                      <w:rFonts w:ascii="Times New Roman" w:hAnsi="Times New Roman" w:cs="Times New Roman"/>
                      <w:sz w:val="22"/>
                      <w:szCs w:val="22"/>
                    </w:rPr>
                    <w:t>Акт проверки</w:t>
                  </w:r>
                </w:p>
                <w:p w:rsidR="000619EA" w:rsidRDefault="000619EA"/>
              </w:txbxContent>
            </v:textbox>
          </v:rect>
        </w:pict>
      </w:r>
      <w:r>
        <w:rPr>
          <w:noProof/>
          <w:color w:val="auto"/>
          <w:sz w:val="28"/>
          <w:szCs w:val="28"/>
        </w:rPr>
        <w:pict>
          <v:shape id="_x0000_s1063" type="#_x0000_t32" style="position:absolute;left:0;text-align:left;margin-left:36.45pt;margin-top:522.3pt;width:0;height:21.75pt;z-index:251694080;mso-position-horizontal-relative:text;mso-position-vertical-relative:text" o:connectortype="straight">
            <v:stroke endarrow="block"/>
          </v:shape>
        </w:pict>
      </w:r>
      <w:r>
        <w:rPr>
          <w:noProof/>
          <w:color w:val="auto"/>
          <w:sz w:val="28"/>
          <w:szCs w:val="28"/>
        </w:rPr>
        <w:pict>
          <v:shape id="_x0000_s1062" type="#_x0000_t32" style="position:absolute;left:0;text-align:left;margin-left:35.7pt;margin-top:522.3pt;width:88.5pt;height:0;flip:x;z-index:251693056;mso-position-horizontal-relative:text;mso-position-vertical-relative:text" o:connectortype="straight"/>
        </w:pict>
      </w:r>
      <w:r>
        <w:rPr>
          <w:noProof/>
          <w:color w:val="auto"/>
          <w:sz w:val="28"/>
          <w:szCs w:val="28"/>
        </w:rPr>
        <w:pict>
          <v:shape id="_x0000_s1061" type="#_x0000_t32" style="position:absolute;left:0;text-align:left;margin-left:123.45pt;margin-top:502.8pt;width:.75pt;height:19.5pt;z-index:251692032;mso-position-horizontal-relative:text;mso-position-vertical-relative:text" o:connectortype="straight"/>
        </w:pict>
      </w:r>
      <w:r>
        <w:rPr>
          <w:noProof/>
          <w:color w:val="auto"/>
          <w:sz w:val="28"/>
          <w:szCs w:val="28"/>
        </w:rPr>
        <w:pict>
          <v:shape id="_x0000_s1060" type="#_x0000_t32" style="position:absolute;left:0;text-align:left;margin-left:157.2pt;margin-top:522.3pt;width:6.75pt;height:0;flip:x;z-index:251691008;mso-position-horizontal-relative:text;mso-position-vertical-relative:text" o:connectortype="straight"/>
        </w:pict>
      </w:r>
      <w:r>
        <w:rPr>
          <w:noProof/>
          <w:color w:val="auto"/>
          <w:sz w:val="28"/>
          <w:szCs w:val="28"/>
        </w:rPr>
        <w:pict>
          <v:shape id="_x0000_s1059" type="#_x0000_t32" style="position:absolute;left:0;text-align:left;margin-left:157.2pt;margin-top:522.3pt;width:0;height:21.75pt;z-index:251689984;mso-position-horizontal-relative:text;mso-position-vertical-relative:text" o:connectortype="straight">
            <v:stroke endarrow="block"/>
          </v:shape>
        </w:pict>
      </w:r>
      <w:r>
        <w:rPr>
          <w:noProof/>
          <w:color w:val="auto"/>
          <w:sz w:val="28"/>
          <w:szCs w:val="28"/>
        </w:rPr>
        <w:pict>
          <v:shape id="_x0000_s1058" type="#_x0000_t32" style="position:absolute;left:0;text-align:left;margin-left:163.95pt;margin-top:522.3pt;width:94.5pt;height:0;flip:x;z-index:251688960;mso-position-horizontal-relative:text;mso-position-vertical-relative:text" o:connectortype="straight"/>
        </w:pict>
      </w:r>
      <w:r>
        <w:rPr>
          <w:noProof/>
          <w:color w:val="auto"/>
          <w:sz w:val="28"/>
          <w:szCs w:val="28"/>
        </w:rPr>
        <w:pict>
          <v:shape id="_x0000_s1057" type="#_x0000_t32" style="position:absolute;left:0;text-align:left;margin-left:258.45pt;margin-top:502.8pt;width:.75pt;height:19.5pt;z-index:251687936;mso-position-horizontal-relative:text;mso-position-vertical-relative:text" o:connectortype="straight"/>
        </w:pict>
      </w:r>
      <w:r>
        <w:rPr>
          <w:noProof/>
          <w:color w:val="auto"/>
          <w:sz w:val="28"/>
          <w:szCs w:val="28"/>
        </w:rPr>
        <w:pict>
          <v:shape id="_x0000_s1056" type="#_x0000_t32" style="position:absolute;left:0;text-align:left;margin-left:286.2pt;margin-top:502.8pt;width:.75pt;height:41.25pt;z-index:251686912;mso-position-horizontal-relative:text;mso-position-vertical-relative:text" o:connectortype="straight">
            <v:stroke endarrow="block"/>
          </v:shape>
        </w:pict>
      </w:r>
      <w:r>
        <w:rPr>
          <w:noProof/>
          <w:color w:val="auto"/>
          <w:sz w:val="28"/>
          <w:szCs w:val="28"/>
        </w:rPr>
        <w:pict>
          <v:shape id="_x0000_s1055" type="#_x0000_t32" style="position:absolute;left:0;text-align:left;margin-left:337.2pt;margin-top:300.3pt;width:20.25pt;height:0;z-index:251685888;mso-position-horizontal-relative:text;mso-position-vertical-relative:text" o:connectortype="straight"/>
        </w:pict>
      </w:r>
      <w:r>
        <w:rPr>
          <w:noProof/>
          <w:color w:val="auto"/>
          <w:sz w:val="28"/>
          <w:szCs w:val="28"/>
        </w:rPr>
        <w:pict>
          <v:shape id="_x0000_s1053" type="#_x0000_t32" style="position:absolute;left:0;text-align:left;margin-left:275.7pt;margin-top:176.55pt;width:0;height:48.75pt;z-index:251683840;mso-position-horizontal-relative:text;mso-position-vertical-relative:text" o:connectortype="straight">
            <v:stroke endarrow="block"/>
          </v:shape>
        </w:pict>
      </w:r>
      <w:r>
        <w:rPr>
          <w:noProof/>
          <w:color w:val="auto"/>
          <w:sz w:val="28"/>
          <w:szCs w:val="28"/>
        </w:rPr>
        <w:pict>
          <v:rect id="_x0000_s1031" style="position:absolute;left:0;text-align:left;margin-left:244.95pt;margin-top:127.8pt;width:165.75pt;height:48.75pt;z-index:251663360;mso-position-horizontal-relative:text;mso-position-vertical-relative:text">
            <v:textbox>
              <w:txbxContent>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Распоряжение  о проведении</w:t>
                  </w:r>
                </w:p>
                <w:p w:rsidR="000619EA" w:rsidRPr="00963E8F" w:rsidRDefault="000619EA" w:rsidP="00153730">
                  <w:pPr>
                    <w:pStyle w:val="ab"/>
                    <w:jc w:val="center"/>
                    <w:rPr>
                      <w:rFonts w:ascii="Times New Roman" w:hAnsi="Times New Roman" w:cs="Times New Roman"/>
                      <w:sz w:val="22"/>
                      <w:szCs w:val="22"/>
                    </w:rPr>
                  </w:pPr>
                  <w:r w:rsidRPr="00963E8F">
                    <w:rPr>
                      <w:rFonts w:ascii="Times New Roman" w:hAnsi="Times New Roman" w:cs="Times New Roman"/>
                      <w:sz w:val="22"/>
                      <w:szCs w:val="22"/>
                    </w:rPr>
                    <w:t>внеплановой проверки</w:t>
                  </w:r>
                </w:p>
                <w:p w:rsidR="000619EA" w:rsidRPr="00963E8F" w:rsidRDefault="000619EA" w:rsidP="00560AC5">
                  <w:pPr>
                    <w:jc w:val="center"/>
                    <w:rPr>
                      <w:sz w:val="22"/>
                      <w:szCs w:val="22"/>
                    </w:rPr>
                  </w:pPr>
                </w:p>
              </w:txbxContent>
            </v:textbox>
          </v:rect>
        </w:pict>
      </w:r>
      <w:r>
        <w:rPr>
          <w:noProof/>
          <w:color w:val="auto"/>
          <w:sz w:val="28"/>
          <w:szCs w:val="28"/>
        </w:rPr>
        <w:pict>
          <v:rect id="_x0000_s1039" style="position:absolute;left:0;text-align:left;margin-left:-7.05pt;margin-top:544.05pt;width:95.25pt;height:36.75pt;z-index:251670528;mso-position-horizontal-relative:text;mso-position-vertical-relative:text">
            <v:textbox>
              <w:txbxContent>
                <w:p w:rsidR="000619EA" w:rsidRPr="00963E8F" w:rsidRDefault="000619EA" w:rsidP="00882094">
                  <w:pPr>
                    <w:pStyle w:val="ab"/>
                    <w:jc w:val="center"/>
                    <w:rPr>
                      <w:rFonts w:ascii="Times New Roman" w:hAnsi="Times New Roman" w:cs="Times New Roman"/>
                      <w:sz w:val="22"/>
                      <w:szCs w:val="22"/>
                    </w:rPr>
                  </w:pPr>
                  <w:r w:rsidRPr="00963E8F">
                    <w:rPr>
                      <w:rFonts w:ascii="Times New Roman" w:hAnsi="Times New Roman" w:cs="Times New Roman"/>
                      <w:sz w:val="22"/>
                      <w:szCs w:val="22"/>
                    </w:rPr>
                    <w:t>Предписание</w:t>
                  </w:r>
                </w:p>
                <w:p w:rsidR="000619EA" w:rsidRPr="005D4D40" w:rsidRDefault="000619EA">
                  <w:pPr>
                    <w:rPr>
                      <w:sz w:val="20"/>
                      <w:szCs w:val="20"/>
                    </w:rPr>
                  </w:pPr>
                </w:p>
              </w:txbxContent>
            </v:textbox>
          </v:rect>
        </w:pict>
      </w:r>
      <w:r>
        <w:rPr>
          <w:noProof/>
          <w:color w:val="auto"/>
          <w:sz w:val="28"/>
          <w:szCs w:val="28"/>
        </w:rPr>
        <w:pict>
          <v:rect id="_x0000_s1037" style="position:absolute;left:0;text-align:left;margin-left:109.2pt;margin-top:468.3pt;width:100.5pt;height:34.5pt;z-index:251668480;mso-position-horizontal-relative:text;mso-position-vertical-relative:text">
            <v:textbox>
              <w:txbxContent>
                <w:p w:rsidR="000619EA" w:rsidRPr="00963E8F" w:rsidRDefault="000619EA" w:rsidP="00A1691E">
                  <w:pPr>
                    <w:pStyle w:val="ab"/>
                    <w:jc w:val="center"/>
                    <w:rPr>
                      <w:rFonts w:ascii="Times New Roman" w:hAnsi="Times New Roman" w:cs="Times New Roman"/>
                      <w:sz w:val="22"/>
                      <w:szCs w:val="22"/>
                    </w:rPr>
                  </w:pPr>
                  <w:r w:rsidRPr="00963E8F">
                    <w:rPr>
                      <w:rFonts w:ascii="Times New Roman" w:hAnsi="Times New Roman" w:cs="Times New Roman"/>
                      <w:sz w:val="22"/>
                      <w:szCs w:val="22"/>
                    </w:rPr>
                    <w:t>Акт проверки</w:t>
                  </w:r>
                </w:p>
                <w:p w:rsidR="000619EA" w:rsidRDefault="000619EA"/>
              </w:txbxContent>
            </v:textbox>
          </v:rect>
        </w:pict>
      </w:r>
      <w:r>
        <w:rPr>
          <w:noProof/>
          <w:color w:val="auto"/>
          <w:sz w:val="28"/>
          <w:szCs w:val="28"/>
        </w:rPr>
        <w:pict>
          <v:rect id="_x0000_s1035" style="position:absolute;left:0;text-align:left;margin-left:-7.05pt;margin-top:468.3pt;width:95.25pt;height:39.75pt;z-index:251667456;mso-position-horizontal-relative:text;mso-position-vertical-relative:text">
            <v:textbox>
              <w:txbxContent>
                <w:p w:rsidR="000619EA" w:rsidRPr="00963E8F" w:rsidRDefault="000619EA" w:rsidP="00A1691E">
                  <w:pPr>
                    <w:pStyle w:val="ab"/>
                    <w:jc w:val="center"/>
                    <w:rPr>
                      <w:rFonts w:ascii="Times New Roman" w:hAnsi="Times New Roman" w:cs="Times New Roman"/>
                      <w:sz w:val="22"/>
                      <w:szCs w:val="22"/>
                    </w:rPr>
                  </w:pPr>
                  <w:r w:rsidRPr="00963E8F">
                    <w:rPr>
                      <w:rFonts w:ascii="Times New Roman" w:hAnsi="Times New Roman" w:cs="Times New Roman"/>
                      <w:sz w:val="22"/>
                      <w:szCs w:val="22"/>
                    </w:rPr>
                    <w:t>Акт проверки</w:t>
                  </w:r>
                </w:p>
                <w:p w:rsidR="000619EA" w:rsidRPr="00963E8F" w:rsidRDefault="000619EA">
                  <w:pPr>
                    <w:rPr>
                      <w:sz w:val="22"/>
                      <w:szCs w:val="22"/>
                    </w:rPr>
                  </w:pPr>
                </w:p>
              </w:txbxContent>
            </v:textbox>
          </v:rect>
        </w:pict>
      </w:r>
    </w:p>
    <w:sectPr w:rsidR="00CB15A4" w:rsidRPr="00163DD4" w:rsidSect="003E3DD5">
      <w:headerReference w:type="even" r:id="rId41"/>
      <w:headerReference w:type="default" r:id="rId42"/>
      <w:pgSz w:w="11906" w:h="16838"/>
      <w:pgMar w:top="1134" w:right="85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5E" w:rsidRDefault="0034105E">
      <w:r>
        <w:separator/>
      </w:r>
    </w:p>
  </w:endnote>
  <w:endnote w:type="continuationSeparator" w:id="0">
    <w:p w:rsidR="0034105E" w:rsidRDefault="0034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5E" w:rsidRDefault="0034105E">
      <w:r>
        <w:separator/>
      </w:r>
    </w:p>
  </w:footnote>
  <w:footnote w:type="continuationSeparator" w:id="0">
    <w:p w:rsidR="0034105E" w:rsidRDefault="0034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0672"/>
      <w:docPartObj>
        <w:docPartGallery w:val="Page Numbers (Top of Page)"/>
        <w:docPartUnique/>
      </w:docPartObj>
    </w:sdtPr>
    <w:sdtEndPr/>
    <w:sdtContent>
      <w:p w:rsidR="000619EA" w:rsidRDefault="000619EA">
        <w:pPr>
          <w:pStyle w:val="a3"/>
          <w:jc w:val="center"/>
        </w:pPr>
        <w:r w:rsidRPr="00682B16">
          <w:fldChar w:fldCharType="begin"/>
        </w:r>
        <w:r w:rsidRPr="00682B16">
          <w:instrText xml:space="preserve"> PAGE   \* MERGEFORMAT </w:instrText>
        </w:r>
        <w:r w:rsidRPr="00682B16">
          <w:fldChar w:fldCharType="separate"/>
        </w:r>
        <w:r w:rsidR="00803725">
          <w:rPr>
            <w:noProof/>
          </w:rPr>
          <w:t>2</w:t>
        </w:r>
        <w:r w:rsidRPr="00682B16">
          <w:fldChar w:fldCharType="end"/>
        </w:r>
      </w:p>
    </w:sdtContent>
  </w:sdt>
  <w:p w:rsidR="000619EA" w:rsidRDefault="000619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ED" w:rsidRDefault="00D635ED">
    <w:pPr>
      <w:pStyle w:val="a3"/>
      <w:jc w:val="center"/>
    </w:pPr>
  </w:p>
  <w:p w:rsidR="00731C3A" w:rsidRDefault="00731C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EA" w:rsidRDefault="000619EA" w:rsidP="00931C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19EA" w:rsidRDefault="000619EA" w:rsidP="009D4867">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469688"/>
      <w:docPartObj>
        <w:docPartGallery w:val="Page Numbers (Top of Page)"/>
        <w:docPartUnique/>
      </w:docPartObj>
    </w:sdtPr>
    <w:sdtEndPr/>
    <w:sdtContent>
      <w:p w:rsidR="003E3DD5" w:rsidRDefault="003E3DD5">
        <w:pPr>
          <w:pStyle w:val="a3"/>
          <w:jc w:val="center"/>
        </w:pPr>
        <w:r>
          <w:fldChar w:fldCharType="begin"/>
        </w:r>
        <w:r>
          <w:instrText>PAGE   \* MERGEFORMAT</w:instrText>
        </w:r>
        <w:r>
          <w:fldChar w:fldCharType="separate"/>
        </w:r>
        <w:r w:rsidR="00803725">
          <w:rPr>
            <w:noProof/>
          </w:rPr>
          <w:t>26</w:t>
        </w:r>
        <w:r>
          <w:fldChar w:fldCharType="end"/>
        </w:r>
      </w:p>
    </w:sdtContent>
  </w:sdt>
  <w:p w:rsidR="000619EA" w:rsidRDefault="000619EA" w:rsidP="009D486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C90"/>
    <w:multiLevelType w:val="hybridMultilevel"/>
    <w:tmpl w:val="686A4C02"/>
    <w:lvl w:ilvl="0" w:tplc="10525F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A047186"/>
    <w:multiLevelType w:val="multilevel"/>
    <w:tmpl w:val="F5566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58130838"/>
    <w:multiLevelType w:val="hybridMultilevel"/>
    <w:tmpl w:val="98940696"/>
    <w:lvl w:ilvl="0" w:tplc="3DF42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CC52A4"/>
    <w:multiLevelType w:val="hybridMultilevel"/>
    <w:tmpl w:val="BB5EA53C"/>
    <w:lvl w:ilvl="0" w:tplc="B16E6B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5A7B"/>
    <w:rsid w:val="00001D2E"/>
    <w:rsid w:val="0000472F"/>
    <w:rsid w:val="000057C2"/>
    <w:rsid w:val="00006851"/>
    <w:rsid w:val="00014C46"/>
    <w:rsid w:val="000206E5"/>
    <w:rsid w:val="00020EA7"/>
    <w:rsid w:val="00026DB0"/>
    <w:rsid w:val="000305B2"/>
    <w:rsid w:val="000349B9"/>
    <w:rsid w:val="00034AA0"/>
    <w:rsid w:val="00040461"/>
    <w:rsid w:val="000429D8"/>
    <w:rsid w:val="00042B77"/>
    <w:rsid w:val="00043768"/>
    <w:rsid w:val="00044580"/>
    <w:rsid w:val="000452EC"/>
    <w:rsid w:val="00046621"/>
    <w:rsid w:val="00057BF1"/>
    <w:rsid w:val="00060544"/>
    <w:rsid w:val="000605FE"/>
    <w:rsid w:val="000619EA"/>
    <w:rsid w:val="00063B73"/>
    <w:rsid w:val="00066D85"/>
    <w:rsid w:val="00071631"/>
    <w:rsid w:val="00071B82"/>
    <w:rsid w:val="00074FA6"/>
    <w:rsid w:val="00076B0C"/>
    <w:rsid w:val="00082FD0"/>
    <w:rsid w:val="00087E51"/>
    <w:rsid w:val="00087EE2"/>
    <w:rsid w:val="00090173"/>
    <w:rsid w:val="000A0301"/>
    <w:rsid w:val="000A2997"/>
    <w:rsid w:val="000A5BB2"/>
    <w:rsid w:val="000A7D5F"/>
    <w:rsid w:val="000B6DCC"/>
    <w:rsid w:val="000C1883"/>
    <w:rsid w:val="000C3997"/>
    <w:rsid w:val="000C776E"/>
    <w:rsid w:val="000D02ED"/>
    <w:rsid w:val="000D078E"/>
    <w:rsid w:val="000D3216"/>
    <w:rsid w:val="000D3FB8"/>
    <w:rsid w:val="000D4519"/>
    <w:rsid w:val="000D62EB"/>
    <w:rsid w:val="000D654A"/>
    <w:rsid w:val="000E0120"/>
    <w:rsid w:val="000E0354"/>
    <w:rsid w:val="000E0B47"/>
    <w:rsid w:val="000E2B4F"/>
    <w:rsid w:val="000E2B51"/>
    <w:rsid w:val="000E2DF9"/>
    <w:rsid w:val="000E4327"/>
    <w:rsid w:val="000F0BC9"/>
    <w:rsid w:val="000F4DFF"/>
    <w:rsid w:val="000F62A3"/>
    <w:rsid w:val="001060AD"/>
    <w:rsid w:val="00110989"/>
    <w:rsid w:val="0011280C"/>
    <w:rsid w:val="00115D17"/>
    <w:rsid w:val="001200C5"/>
    <w:rsid w:val="001243EF"/>
    <w:rsid w:val="001349A3"/>
    <w:rsid w:val="00134A5B"/>
    <w:rsid w:val="0013567D"/>
    <w:rsid w:val="0015075C"/>
    <w:rsid w:val="001517A0"/>
    <w:rsid w:val="00153730"/>
    <w:rsid w:val="00160A55"/>
    <w:rsid w:val="00160E66"/>
    <w:rsid w:val="00163DD4"/>
    <w:rsid w:val="001645AB"/>
    <w:rsid w:val="00164818"/>
    <w:rsid w:val="00167060"/>
    <w:rsid w:val="00167987"/>
    <w:rsid w:val="001704AF"/>
    <w:rsid w:val="0017179A"/>
    <w:rsid w:val="00173223"/>
    <w:rsid w:val="0017388D"/>
    <w:rsid w:val="001776AE"/>
    <w:rsid w:val="00182E1C"/>
    <w:rsid w:val="00184C0B"/>
    <w:rsid w:val="00187713"/>
    <w:rsid w:val="00187D00"/>
    <w:rsid w:val="00193780"/>
    <w:rsid w:val="001A083E"/>
    <w:rsid w:val="001A55AB"/>
    <w:rsid w:val="001A7A0B"/>
    <w:rsid w:val="001B0398"/>
    <w:rsid w:val="001B1AAD"/>
    <w:rsid w:val="001B254B"/>
    <w:rsid w:val="001B4CBA"/>
    <w:rsid w:val="001C29EA"/>
    <w:rsid w:val="001C32C7"/>
    <w:rsid w:val="001C6CC5"/>
    <w:rsid w:val="001C6EE0"/>
    <w:rsid w:val="001D0CEB"/>
    <w:rsid w:val="001D149B"/>
    <w:rsid w:val="001D212E"/>
    <w:rsid w:val="001D2EF2"/>
    <w:rsid w:val="001D4CBC"/>
    <w:rsid w:val="001E58D0"/>
    <w:rsid w:val="001F24BF"/>
    <w:rsid w:val="001F338D"/>
    <w:rsid w:val="001F504C"/>
    <w:rsid w:val="001F6F92"/>
    <w:rsid w:val="001F7716"/>
    <w:rsid w:val="00201C66"/>
    <w:rsid w:val="002150BB"/>
    <w:rsid w:val="002160EE"/>
    <w:rsid w:val="002166B3"/>
    <w:rsid w:val="0021784C"/>
    <w:rsid w:val="0022304C"/>
    <w:rsid w:val="002259D9"/>
    <w:rsid w:val="00225F82"/>
    <w:rsid w:val="00230736"/>
    <w:rsid w:val="00236961"/>
    <w:rsid w:val="00244447"/>
    <w:rsid w:val="00245771"/>
    <w:rsid w:val="00245D2D"/>
    <w:rsid w:val="00252D32"/>
    <w:rsid w:val="002562FF"/>
    <w:rsid w:val="00261862"/>
    <w:rsid w:val="0026777E"/>
    <w:rsid w:val="002719D7"/>
    <w:rsid w:val="00273383"/>
    <w:rsid w:val="00273E20"/>
    <w:rsid w:val="00276FEF"/>
    <w:rsid w:val="00276FFC"/>
    <w:rsid w:val="002810D3"/>
    <w:rsid w:val="00282EB1"/>
    <w:rsid w:val="00285B81"/>
    <w:rsid w:val="0029175F"/>
    <w:rsid w:val="00293FCF"/>
    <w:rsid w:val="002A3793"/>
    <w:rsid w:val="002A7D9D"/>
    <w:rsid w:val="002B082E"/>
    <w:rsid w:val="002B326A"/>
    <w:rsid w:val="002B3EC1"/>
    <w:rsid w:val="002C10F5"/>
    <w:rsid w:val="002D0711"/>
    <w:rsid w:val="002D265C"/>
    <w:rsid w:val="002D332F"/>
    <w:rsid w:val="002E11C1"/>
    <w:rsid w:val="002E553D"/>
    <w:rsid w:val="002E6417"/>
    <w:rsid w:val="002E67F7"/>
    <w:rsid w:val="002E68AE"/>
    <w:rsid w:val="002F4768"/>
    <w:rsid w:val="00306308"/>
    <w:rsid w:val="003069A6"/>
    <w:rsid w:val="003107BE"/>
    <w:rsid w:val="00312466"/>
    <w:rsid w:val="00312ACB"/>
    <w:rsid w:val="00314B33"/>
    <w:rsid w:val="003158FC"/>
    <w:rsid w:val="0032091F"/>
    <w:rsid w:val="003228D5"/>
    <w:rsid w:val="0032599D"/>
    <w:rsid w:val="003269DA"/>
    <w:rsid w:val="0033611C"/>
    <w:rsid w:val="00336D57"/>
    <w:rsid w:val="0034105E"/>
    <w:rsid w:val="00341C85"/>
    <w:rsid w:val="00342EE0"/>
    <w:rsid w:val="0035391C"/>
    <w:rsid w:val="00354CB3"/>
    <w:rsid w:val="003568D5"/>
    <w:rsid w:val="00360EE9"/>
    <w:rsid w:val="00363C70"/>
    <w:rsid w:val="00365088"/>
    <w:rsid w:val="0036538D"/>
    <w:rsid w:val="0037002F"/>
    <w:rsid w:val="00370B28"/>
    <w:rsid w:val="00373387"/>
    <w:rsid w:val="00373746"/>
    <w:rsid w:val="00373B0C"/>
    <w:rsid w:val="003764E4"/>
    <w:rsid w:val="00380558"/>
    <w:rsid w:val="00381C4E"/>
    <w:rsid w:val="00384411"/>
    <w:rsid w:val="00384C92"/>
    <w:rsid w:val="00385F90"/>
    <w:rsid w:val="00387887"/>
    <w:rsid w:val="00391E6D"/>
    <w:rsid w:val="0039280C"/>
    <w:rsid w:val="00394D6A"/>
    <w:rsid w:val="003A2DC2"/>
    <w:rsid w:val="003B336C"/>
    <w:rsid w:val="003B50CD"/>
    <w:rsid w:val="003C0380"/>
    <w:rsid w:val="003C0991"/>
    <w:rsid w:val="003C7721"/>
    <w:rsid w:val="003D450F"/>
    <w:rsid w:val="003D47EF"/>
    <w:rsid w:val="003E29A6"/>
    <w:rsid w:val="003E3761"/>
    <w:rsid w:val="003E3DD5"/>
    <w:rsid w:val="003E54A1"/>
    <w:rsid w:val="003E7376"/>
    <w:rsid w:val="003F369E"/>
    <w:rsid w:val="003F3830"/>
    <w:rsid w:val="003F5AAB"/>
    <w:rsid w:val="003F66F6"/>
    <w:rsid w:val="00404160"/>
    <w:rsid w:val="0040709C"/>
    <w:rsid w:val="0041072F"/>
    <w:rsid w:val="004232E4"/>
    <w:rsid w:val="00424B20"/>
    <w:rsid w:val="004348CD"/>
    <w:rsid w:val="004350F8"/>
    <w:rsid w:val="00436290"/>
    <w:rsid w:val="004427D4"/>
    <w:rsid w:val="004448A2"/>
    <w:rsid w:val="0045078F"/>
    <w:rsid w:val="00454A56"/>
    <w:rsid w:val="00464676"/>
    <w:rsid w:val="004673E2"/>
    <w:rsid w:val="004709EA"/>
    <w:rsid w:val="004745D7"/>
    <w:rsid w:val="00484087"/>
    <w:rsid w:val="00484D15"/>
    <w:rsid w:val="00484FE4"/>
    <w:rsid w:val="00490800"/>
    <w:rsid w:val="00495CC6"/>
    <w:rsid w:val="004A301B"/>
    <w:rsid w:val="004A78AA"/>
    <w:rsid w:val="004B0347"/>
    <w:rsid w:val="004B57A8"/>
    <w:rsid w:val="004B7285"/>
    <w:rsid w:val="004C22D6"/>
    <w:rsid w:val="004C5171"/>
    <w:rsid w:val="004D01B1"/>
    <w:rsid w:val="004D06E3"/>
    <w:rsid w:val="004D6014"/>
    <w:rsid w:val="004D7386"/>
    <w:rsid w:val="004E2ADE"/>
    <w:rsid w:val="004E3861"/>
    <w:rsid w:val="004F421D"/>
    <w:rsid w:val="004F6D77"/>
    <w:rsid w:val="004F77AC"/>
    <w:rsid w:val="00507FDD"/>
    <w:rsid w:val="0051001D"/>
    <w:rsid w:val="005111BE"/>
    <w:rsid w:val="00514151"/>
    <w:rsid w:val="00516750"/>
    <w:rsid w:val="00530C5B"/>
    <w:rsid w:val="00531DBB"/>
    <w:rsid w:val="00533240"/>
    <w:rsid w:val="00533529"/>
    <w:rsid w:val="00537A2F"/>
    <w:rsid w:val="00541CF5"/>
    <w:rsid w:val="00542ABA"/>
    <w:rsid w:val="0054542A"/>
    <w:rsid w:val="00545AAC"/>
    <w:rsid w:val="0054608F"/>
    <w:rsid w:val="00547264"/>
    <w:rsid w:val="005510EB"/>
    <w:rsid w:val="00554BE4"/>
    <w:rsid w:val="0055703F"/>
    <w:rsid w:val="00560AC5"/>
    <w:rsid w:val="00566824"/>
    <w:rsid w:val="0057265D"/>
    <w:rsid w:val="00572B54"/>
    <w:rsid w:val="0057440B"/>
    <w:rsid w:val="0059397B"/>
    <w:rsid w:val="00597614"/>
    <w:rsid w:val="005A1F08"/>
    <w:rsid w:val="005A4E62"/>
    <w:rsid w:val="005A6342"/>
    <w:rsid w:val="005A6F86"/>
    <w:rsid w:val="005A743B"/>
    <w:rsid w:val="005B4E5F"/>
    <w:rsid w:val="005B6BB2"/>
    <w:rsid w:val="005B79DF"/>
    <w:rsid w:val="005C0E0D"/>
    <w:rsid w:val="005C31CC"/>
    <w:rsid w:val="005C6708"/>
    <w:rsid w:val="005D1564"/>
    <w:rsid w:val="005D24F8"/>
    <w:rsid w:val="005D4D40"/>
    <w:rsid w:val="005D6986"/>
    <w:rsid w:val="005E6753"/>
    <w:rsid w:val="005F1F34"/>
    <w:rsid w:val="0061051D"/>
    <w:rsid w:val="0061727D"/>
    <w:rsid w:val="00624456"/>
    <w:rsid w:val="00625CAF"/>
    <w:rsid w:val="00630ACF"/>
    <w:rsid w:val="00630CAC"/>
    <w:rsid w:val="00630E4A"/>
    <w:rsid w:val="00635E23"/>
    <w:rsid w:val="00636632"/>
    <w:rsid w:val="0063788B"/>
    <w:rsid w:val="00640CE5"/>
    <w:rsid w:val="00641711"/>
    <w:rsid w:val="00642997"/>
    <w:rsid w:val="00643335"/>
    <w:rsid w:val="00645B43"/>
    <w:rsid w:val="0064774F"/>
    <w:rsid w:val="006630F3"/>
    <w:rsid w:val="00664509"/>
    <w:rsid w:val="00666D81"/>
    <w:rsid w:val="00667DA0"/>
    <w:rsid w:val="006733FF"/>
    <w:rsid w:val="00676F82"/>
    <w:rsid w:val="00680579"/>
    <w:rsid w:val="006878C6"/>
    <w:rsid w:val="00694DF2"/>
    <w:rsid w:val="006A35C4"/>
    <w:rsid w:val="006A3876"/>
    <w:rsid w:val="006A3995"/>
    <w:rsid w:val="006A4800"/>
    <w:rsid w:val="006B22D3"/>
    <w:rsid w:val="006B282A"/>
    <w:rsid w:val="006B418A"/>
    <w:rsid w:val="006B7D64"/>
    <w:rsid w:val="006C718D"/>
    <w:rsid w:val="006C77A8"/>
    <w:rsid w:val="006D26A5"/>
    <w:rsid w:val="006D389D"/>
    <w:rsid w:val="006D4AD8"/>
    <w:rsid w:val="006D597C"/>
    <w:rsid w:val="006D6FAD"/>
    <w:rsid w:val="006D735F"/>
    <w:rsid w:val="006D7938"/>
    <w:rsid w:val="006F2682"/>
    <w:rsid w:val="006F49C2"/>
    <w:rsid w:val="006F6820"/>
    <w:rsid w:val="006F79FE"/>
    <w:rsid w:val="0070065E"/>
    <w:rsid w:val="00700BAB"/>
    <w:rsid w:val="00704742"/>
    <w:rsid w:val="00705028"/>
    <w:rsid w:val="00716DC0"/>
    <w:rsid w:val="00717748"/>
    <w:rsid w:val="00725708"/>
    <w:rsid w:val="00725D50"/>
    <w:rsid w:val="00726ED7"/>
    <w:rsid w:val="00727100"/>
    <w:rsid w:val="00731C3A"/>
    <w:rsid w:val="0073223F"/>
    <w:rsid w:val="0073693D"/>
    <w:rsid w:val="00740224"/>
    <w:rsid w:val="00744BB7"/>
    <w:rsid w:val="00747517"/>
    <w:rsid w:val="00752F9A"/>
    <w:rsid w:val="0075687E"/>
    <w:rsid w:val="00766B40"/>
    <w:rsid w:val="00767233"/>
    <w:rsid w:val="00770A96"/>
    <w:rsid w:val="00772C8A"/>
    <w:rsid w:val="007732E4"/>
    <w:rsid w:val="00774D58"/>
    <w:rsid w:val="00776B01"/>
    <w:rsid w:val="007868F6"/>
    <w:rsid w:val="00793F4C"/>
    <w:rsid w:val="00794EAC"/>
    <w:rsid w:val="007973F2"/>
    <w:rsid w:val="007A533C"/>
    <w:rsid w:val="007A785D"/>
    <w:rsid w:val="007B2783"/>
    <w:rsid w:val="007B27FE"/>
    <w:rsid w:val="007B2CD5"/>
    <w:rsid w:val="007C0E4C"/>
    <w:rsid w:val="007C3C8A"/>
    <w:rsid w:val="007C6433"/>
    <w:rsid w:val="007D2E53"/>
    <w:rsid w:val="007D3375"/>
    <w:rsid w:val="007D3CFC"/>
    <w:rsid w:val="007D3D45"/>
    <w:rsid w:val="007D41FE"/>
    <w:rsid w:val="007E43F5"/>
    <w:rsid w:val="007E6AD4"/>
    <w:rsid w:val="007F1857"/>
    <w:rsid w:val="007F2DB6"/>
    <w:rsid w:val="007F3539"/>
    <w:rsid w:val="007F5ADC"/>
    <w:rsid w:val="007F6553"/>
    <w:rsid w:val="00800C17"/>
    <w:rsid w:val="00801542"/>
    <w:rsid w:val="00801D80"/>
    <w:rsid w:val="00803725"/>
    <w:rsid w:val="00806BD0"/>
    <w:rsid w:val="008127D8"/>
    <w:rsid w:val="0082039C"/>
    <w:rsid w:val="0082051C"/>
    <w:rsid w:val="00830628"/>
    <w:rsid w:val="00831B06"/>
    <w:rsid w:val="00832066"/>
    <w:rsid w:val="00832EC6"/>
    <w:rsid w:val="008332BF"/>
    <w:rsid w:val="008376BB"/>
    <w:rsid w:val="00843994"/>
    <w:rsid w:val="00845D8E"/>
    <w:rsid w:val="00845EEE"/>
    <w:rsid w:val="0085263E"/>
    <w:rsid w:val="008559A7"/>
    <w:rsid w:val="00855A2E"/>
    <w:rsid w:val="008605EF"/>
    <w:rsid w:val="008731FB"/>
    <w:rsid w:val="00874713"/>
    <w:rsid w:val="00882094"/>
    <w:rsid w:val="008860CD"/>
    <w:rsid w:val="008A0000"/>
    <w:rsid w:val="008A0A14"/>
    <w:rsid w:val="008A20F7"/>
    <w:rsid w:val="008A5A7B"/>
    <w:rsid w:val="008A72B0"/>
    <w:rsid w:val="008B1674"/>
    <w:rsid w:val="008B506F"/>
    <w:rsid w:val="008B5EB8"/>
    <w:rsid w:val="008C04F4"/>
    <w:rsid w:val="008C21FA"/>
    <w:rsid w:val="008C3F8F"/>
    <w:rsid w:val="008C7C0D"/>
    <w:rsid w:val="008C7CEE"/>
    <w:rsid w:val="008D01FB"/>
    <w:rsid w:val="008D1932"/>
    <w:rsid w:val="008D1DE3"/>
    <w:rsid w:val="008D25B2"/>
    <w:rsid w:val="008D3CDD"/>
    <w:rsid w:val="008E083B"/>
    <w:rsid w:val="008E2F43"/>
    <w:rsid w:val="008E4C6C"/>
    <w:rsid w:val="008F30BC"/>
    <w:rsid w:val="008F3DF2"/>
    <w:rsid w:val="008F6065"/>
    <w:rsid w:val="008F7836"/>
    <w:rsid w:val="00900622"/>
    <w:rsid w:val="0090475C"/>
    <w:rsid w:val="0090483C"/>
    <w:rsid w:val="0090714A"/>
    <w:rsid w:val="00916552"/>
    <w:rsid w:val="00916A5A"/>
    <w:rsid w:val="0091780A"/>
    <w:rsid w:val="00920E9F"/>
    <w:rsid w:val="00931C76"/>
    <w:rsid w:val="00934EEC"/>
    <w:rsid w:val="00935EAD"/>
    <w:rsid w:val="0093643F"/>
    <w:rsid w:val="00940A2B"/>
    <w:rsid w:val="00946482"/>
    <w:rsid w:val="00950563"/>
    <w:rsid w:val="0095540C"/>
    <w:rsid w:val="009621FF"/>
    <w:rsid w:val="00963028"/>
    <w:rsid w:val="00963E8F"/>
    <w:rsid w:val="00965513"/>
    <w:rsid w:val="0096794C"/>
    <w:rsid w:val="00973F9B"/>
    <w:rsid w:val="009747A3"/>
    <w:rsid w:val="00982EFA"/>
    <w:rsid w:val="00990A5B"/>
    <w:rsid w:val="00992B83"/>
    <w:rsid w:val="00992BE1"/>
    <w:rsid w:val="00994DA4"/>
    <w:rsid w:val="0099746F"/>
    <w:rsid w:val="0099747A"/>
    <w:rsid w:val="009A2FC2"/>
    <w:rsid w:val="009A326B"/>
    <w:rsid w:val="009A61F8"/>
    <w:rsid w:val="009A7523"/>
    <w:rsid w:val="009B305A"/>
    <w:rsid w:val="009B5058"/>
    <w:rsid w:val="009B5912"/>
    <w:rsid w:val="009C2552"/>
    <w:rsid w:val="009C2B8E"/>
    <w:rsid w:val="009C454A"/>
    <w:rsid w:val="009C6281"/>
    <w:rsid w:val="009D0F11"/>
    <w:rsid w:val="009D4867"/>
    <w:rsid w:val="009D6DCE"/>
    <w:rsid w:val="009E02AA"/>
    <w:rsid w:val="009E02C2"/>
    <w:rsid w:val="009E6DDF"/>
    <w:rsid w:val="009E7057"/>
    <w:rsid w:val="009F0320"/>
    <w:rsid w:val="009F1F8E"/>
    <w:rsid w:val="009F2D34"/>
    <w:rsid w:val="009F377A"/>
    <w:rsid w:val="009F3917"/>
    <w:rsid w:val="009F77B5"/>
    <w:rsid w:val="00A01D26"/>
    <w:rsid w:val="00A035DC"/>
    <w:rsid w:val="00A05214"/>
    <w:rsid w:val="00A0552D"/>
    <w:rsid w:val="00A1100E"/>
    <w:rsid w:val="00A12138"/>
    <w:rsid w:val="00A1354C"/>
    <w:rsid w:val="00A14B48"/>
    <w:rsid w:val="00A1503E"/>
    <w:rsid w:val="00A1623E"/>
    <w:rsid w:val="00A1691E"/>
    <w:rsid w:val="00A17AF6"/>
    <w:rsid w:val="00A2022A"/>
    <w:rsid w:val="00A2348B"/>
    <w:rsid w:val="00A247E7"/>
    <w:rsid w:val="00A30FDB"/>
    <w:rsid w:val="00A32CB1"/>
    <w:rsid w:val="00A41AFE"/>
    <w:rsid w:val="00A41F30"/>
    <w:rsid w:val="00A43A69"/>
    <w:rsid w:val="00A52017"/>
    <w:rsid w:val="00A60097"/>
    <w:rsid w:val="00A61DE2"/>
    <w:rsid w:val="00A70795"/>
    <w:rsid w:val="00A72032"/>
    <w:rsid w:val="00A825BC"/>
    <w:rsid w:val="00A833A4"/>
    <w:rsid w:val="00A83756"/>
    <w:rsid w:val="00A8504A"/>
    <w:rsid w:val="00A90A93"/>
    <w:rsid w:val="00A9122C"/>
    <w:rsid w:val="00A912C7"/>
    <w:rsid w:val="00A93C58"/>
    <w:rsid w:val="00A95C66"/>
    <w:rsid w:val="00A97730"/>
    <w:rsid w:val="00A97F04"/>
    <w:rsid w:val="00AA3128"/>
    <w:rsid w:val="00AA3D46"/>
    <w:rsid w:val="00AB3046"/>
    <w:rsid w:val="00AC0717"/>
    <w:rsid w:val="00AC09C4"/>
    <w:rsid w:val="00AC7317"/>
    <w:rsid w:val="00AD07ED"/>
    <w:rsid w:val="00AD3FFB"/>
    <w:rsid w:val="00AD575F"/>
    <w:rsid w:val="00AD74E7"/>
    <w:rsid w:val="00AE1B80"/>
    <w:rsid w:val="00AF459F"/>
    <w:rsid w:val="00AF593D"/>
    <w:rsid w:val="00AF6F06"/>
    <w:rsid w:val="00B053DB"/>
    <w:rsid w:val="00B065BB"/>
    <w:rsid w:val="00B07309"/>
    <w:rsid w:val="00B1095F"/>
    <w:rsid w:val="00B156B9"/>
    <w:rsid w:val="00B16D03"/>
    <w:rsid w:val="00B171EC"/>
    <w:rsid w:val="00B20257"/>
    <w:rsid w:val="00B265BB"/>
    <w:rsid w:val="00B329AC"/>
    <w:rsid w:val="00B32A34"/>
    <w:rsid w:val="00B358BE"/>
    <w:rsid w:val="00B36C2C"/>
    <w:rsid w:val="00B41FA2"/>
    <w:rsid w:val="00B42A0F"/>
    <w:rsid w:val="00B44E9E"/>
    <w:rsid w:val="00B46E37"/>
    <w:rsid w:val="00B515BF"/>
    <w:rsid w:val="00B53641"/>
    <w:rsid w:val="00B62AC9"/>
    <w:rsid w:val="00B64282"/>
    <w:rsid w:val="00B66A18"/>
    <w:rsid w:val="00B7221E"/>
    <w:rsid w:val="00B7377A"/>
    <w:rsid w:val="00B7522F"/>
    <w:rsid w:val="00B76635"/>
    <w:rsid w:val="00B77796"/>
    <w:rsid w:val="00B85E62"/>
    <w:rsid w:val="00B94BD3"/>
    <w:rsid w:val="00B96B05"/>
    <w:rsid w:val="00BA4ECB"/>
    <w:rsid w:val="00BA4ED3"/>
    <w:rsid w:val="00BA69CC"/>
    <w:rsid w:val="00BB2B99"/>
    <w:rsid w:val="00BB6E1E"/>
    <w:rsid w:val="00BB77AC"/>
    <w:rsid w:val="00BC218E"/>
    <w:rsid w:val="00BC4F58"/>
    <w:rsid w:val="00BC6D46"/>
    <w:rsid w:val="00BC73EC"/>
    <w:rsid w:val="00BD0AED"/>
    <w:rsid w:val="00BD6E58"/>
    <w:rsid w:val="00BD7382"/>
    <w:rsid w:val="00BE0090"/>
    <w:rsid w:val="00BF764C"/>
    <w:rsid w:val="00BF7663"/>
    <w:rsid w:val="00BF76D3"/>
    <w:rsid w:val="00BF7C8D"/>
    <w:rsid w:val="00C011DC"/>
    <w:rsid w:val="00C01C6D"/>
    <w:rsid w:val="00C073A1"/>
    <w:rsid w:val="00C07AEE"/>
    <w:rsid w:val="00C07F54"/>
    <w:rsid w:val="00C111CD"/>
    <w:rsid w:val="00C12891"/>
    <w:rsid w:val="00C14BF8"/>
    <w:rsid w:val="00C163AB"/>
    <w:rsid w:val="00C207C9"/>
    <w:rsid w:val="00C20D26"/>
    <w:rsid w:val="00C33096"/>
    <w:rsid w:val="00C37A69"/>
    <w:rsid w:val="00C409BC"/>
    <w:rsid w:val="00C430A0"/>
    <w:rsid w:val="00C47382"/>
    <w:rsid w:val="00C53220"/>
    <w:rsid w:val="00C554A3"/>
    <w:rsid w:val="00C77F65"/>
    <w:rsid w:val="00C873D3"/>
    <w:rsid w:val="00C906E8"/>
    <w:rsid w:val="00C9126D"/>
    <w:rsid w:val="00C924B1"/>
    <w:rsid w:val="00C958BE"/>
    <w:rsid w:val="00C96FC0"/>
    <w:rsid w:val="00C973A3"/>
    <w:rsid w:val="00CA3E49"/>
    <w:rsid w:val="00CA4544"/>
    <w:rsid w:val="00CA4600"/>
    <w:rsid w:val="00CA52DC"/>
    <w:rsid w:val="00CA60A0"/>
    <w:rsid w:val="00CA7AAF"/>
    <w:rsid w:val="00CB0C38"/>
    <w:rsid w:val="00CB15A4"/>
    <w:rsid w:val="00CB294F"/>
    <w:rsid w:val="00CB3192"/>
    <w:rsid w:val="00CB4D72"/>
    <w:rsid w:val="00CB65C8"/>
    <w:rsid w:val="00CC2693"/>
    <w:rsid w:val="00CC4090"/>
    <w:rsid w:val="00CD0C83"/>
    <w:rsid w:val="00CD0D2A"/>
    <w:rsid w:val="00CD4E47"/>
    <w:rsid w:val="00CD7BF8"/>
    <w:rsid w:val="00CE21ED"/>
    <w:rsid w:val="00CE2FAB"/>
    <w:rsid w:val="00CE6D2B"/>
    <w:rsid w:val="00CF16F1"/>
    <w:rsid w:val="00CF4524"/>
    <w:rsid w:val="00D05FCB"/>
    <w:rsid w:val="00D07684"/>
    <w:rsid w:val="00D169E8"/>
    <w:rsid w:val="00D20BCA"/>
    <w:rsid w:val="00D21C12"/>
    <w:rsid w:val="00D22BD6"/>
    <w:rsid w:val="00D27E88"/>
    <w:rsid w:val="00D27FBF"/>
    <w:rsid w:val="00D303D6"/>
    <w:rsid w:val="00D33B54"/>
    <w:rsid w:val="00D34D22"/>
    <w:rsid w:val="00D352F1"/>
    <w:rsid w:val="00D36DB4"/>
    <w:rsid w:val="00D36E7B"/>
    <w:rsid w:val="00D47319"/>
    <w:rsid w:val="00D55158"/>
    <w:rsid w:val="00D60320"/>
    <w:rsid w:val="00D635ED"/>
    <w:rsid w:val="00D70209"/>
    <w:rsid w:val="00D731E7"/>
    <w:rsid w:val="00D8172B"/>
    <w:rsid w:val="00D83157"/>
    <w:rsid w:val="00D83960"/>
    <w:rsid w:val="00D90C65"/>
    <w:rsid w:val="00D927D8"/>
    <w:rsid w:val="00D94FC7"/>
    <w:rsid w:val="00D95EEC"/>
    <w:rsid w:val="00DA01C1"/>
    <w:rsid w:val="00DA187C"/>
    <w:rsid w:val="00DA1C26"/>
    <w:rsid w:val="00DA6818"/>
    <w:rsid w:val="00DB2084"/>
    <w:rsid w:val="00DB26C7"/>
    <w:rsid w:val="00DB401D"/>
    <w:rsid w:val="00DB7BAD"/>
    <w:rsid w:val="00DC4E53"/>
    <w:rsid w:val="00DD0B83"/>
    <w:rsid w:val="00DD14BD"/>
    <w:rsid w:val="00DD26A1"/>
    <w:rsid w:val="00DD372B"/>
    <w:rsid w:val="00DD3DDB"/>
    <w:rsid w:val="00DD5245"/>
    <w:rsid w:val="00DE128C"/>
    <w:rsid w:val="00DE1D3D"/>
    <w:rsid w:val="00DE5E32"/>
    <w:rsid w:val="00DE5EE8"/>
    <w:rsid w:val="00DF1761"/>
    <w:rsid w:val="00DF244D"/>
    <w:rsid w:val="00DF7294"/>
    <w:rsid w:val="00DF78BF"/>
    <w:rsid w:val="00E01115"/>
    <w:rsid w:val="00E02FB2"/>
    <w:rsid w:val="00E04C8C"/>
    <w:rsid w:val="00E06B9D"/>
    <w:rsid w:val="00E078B8"/>
    <w:rsid w:val="00E079CD"/>
    <w:rsid w:val="00E16174"/>
    <w:rsid w:val="00E2059A"/>
    <w:rsid w:val="00E23F6F"/>
    <w:rsid w:val="00E25E1E"/>
    <w:rsid w:val="00E44AA3"/>
    <w:rsid w:val="00E45D99"/>
    <w:rsid w:val="00E536FC"/>
    <w:rsid w:val="00E5487D"/>
    <w:rsid w:val="00E6262F"/>
    <w:rsid w:val="00E628A0"/>
    <w:rsid w:val="00E65CD0"/>
    <w:rsid w:val="00E66B61"/>
    <w:rsid w:val="00E66D4E"/>
    <w:rsid w:val="00E70401"/>
    <w:rsid w:val="00E70D42"/>
    <w:rsid w:val="00E730F6"/>
    <w:rsid w:val="00E77557"/>
    <w:rsid w:val="00E80491"/>
    <w:rsid w:val="00E80ED1"/>
    <w:rsid w:val="00E82820"/>
    <w:rsid w:val="00E83D41"/>
    <w:rsid w:val="00E90184"/>
    <w:rsid w:val="00E93337"/>
    <w:rsid w:val="00EA1405"/>
    <w:rsid w:val="00EA19DA"/>
    <w:rsid w:val="00EA23FC"/>
    <w:rsid w:val="00EA7A9A"/>
    <w:rsid w:val="00EB597A"/>
    <w:rsid w:val="00EC134A"/>
    <w:rsid w:val="00EC173F"/>
    <w:rsid w:val="00ED371C"/>
    <w:rsid w:val="00ED7657"/>
    <w:rsid w:val="00EE14EB"/>
    <w:rsid w:val="00EE61D4"/>
    <w:rsid w:val="00EF02D5"/>
    <w:rsid w:val="00EF4310"/>
    <w:rsid w:val="00EF6F60"/>
    <w:rsid w:val="00EF7C64"/>
    <w:rsid w:val="00EF7E0F"/>
    <w:rsid w:val="00F07A7D"/>
    <w:rsid w:val="00F10E5A"/>
    <w:rsid w:val="00F11A09"/>
    <w:rsid w:val="00F12C2D"/>
    <w:rsid w:val="00F15E4A"/>
    <w:rsid w:val="00F16D10"/>
    <w:rsid w:val="00F17D00"/>
    <w:rsid w:val="00F24684"/>
    <w:rsid w:val="00F317D1"/>
    <w:rsid w:val="00F32743"/>
    <w:rsid w:val="00F35585"/>
    <w:rsid w:val="00F37FA7"/>
    <w:rsid w:val="00F427DF"/>
    <w:rsid w:val="00F461AB"/>
    <w:rsid w:val="00F511D4"/>
    <w:rsid w:val="00F576E0"/>
    <w:rsid w:val="00F61E19"/>
    <w:rsid w:val="00F64704"/>
    <w:rsid w:val="00F6704D"/>
    <w:rsid w:val="00F71235"/>
    <w:rsid w:val="00F71B4E"/>
    <w:rsid w:val="00F74B85"/>
    <w:rsid w:val="00F7563D"/>
    <w:rsid w:val="00F75D98"/>
    <w:rsid w:val="00F771E1"/>
    <w:rsid w:val="00F773D7"/>
    <w:rsid w:val="00F876B5"/>
    <w:rsid w:val="00FA081C"/>
    <w:rsid w:val="00FA210D"/>
    <w:rsid w:val="00FA3294"/>
    <w:rsid w:val="00FB0189"/>
    <w:rsid w:val="00FB025A"/>
    <w:rsid w:val="00FC22E4"/>
    <w:rsid w:val="00FC6653"/>
    <w:rsid w:val="00FD1DB0"/>
    <w:rsid w:val="00FD54A8"/>
    <w:rsid w:val="00FE072C"/>
    <w:rsid w:val="00FE5FD5"/>
    <w:rsid w:val="00FF09F1"/>
    <w:rsid w:val="00FF27A6"/>
    <w:rsid w:val="00FF2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rules v:ext="edit">
        <o:r id="V:Rule1" type="connector" idref="#_x0000_s1062"/>
        <o:r id="V:Rule2" type="connector" idref="#_x0000_s1049"/>
        <o:r id="V:Rule3" type="connector" idref="#_x0000_s1054"/>
        <o:r id="V:Rule4" type="connector" idref="#_x0000_s1055"/>
        <o:r id="V:Rule5" type="connector" idref="#_x0000_s1066"/>
        <o:r id="V:Rule6" type="connector" idref="#_x0000_s1044"/>
        <o:r id="V:Rule7" type="connector" idref="#_x0000_s1045"/>
        <o:r id="V:Rule8" type="connector" idref="#_x0000_s1058"/>
        <o:r id="V:Rule9" type="connector" idref="#_x0000_s1051"/>
        <o:r id="V:Rule10" type="connector" idref="#_x0000_s1063"/>
        <o:r id="V:Rule11" type="connector" idref="#_x0000_s1053"/>
        <o:r id="V:Rule12" type="connector" idref="#_x0000_s1064"/>
        <o:r id="V:Rule13" type="connector" idref="#_x0000_s1061"/>
        <o:r id="V:Rule14" type="connector" idref="#_x0000_s1047"/>
        <o:r id="V:Rule15" type="connector" idref="#_x0000_s1056"/>
        <o:r id="V:Rule16" type="connector" idref="#_x0000_s1057"/>
        <o:r id="V:Rule17" type="connector" idref="#_x0000_s1048"/>
        <o:r id="V:Rule18" type="connector" idref="#_x0000_s1052"/>
        <o:r id="V:Rule19" type="connector" idref="#_x0000_s1060"/>
        <o:r id="V:Rule20" type="connector" idref="#_x0000_s1065"/>
        <o:r id="V:Rule21" type="connector" idref="#_x0000_s1050"/>
        <o:r id="V:Rule22"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F4C"/>
    <w:rPr>
      <w:sz w:val="24"/>
      <w:szCs w:val="24"/>
    </w:rPr>
  </w:style>
  <w:style w:type="paragraph" w:styleId="1">
    <w:name w:val="heading 1"/>
    <w:basedOn w:val="a"/>
    <w:next w:val="a"/>
    <w:link w:val="10"/>
    <w:uiPriority w:val="99"/>
    <w:qFormat/>
    <w:rsid w:val="00A60097"/>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5A7B"/>
    <w:pPr>
      <w:widowControl w:val="0"/>
      <w:autoSpaceDE w:val="0"/>
      <w:autoSpaceDN w:val="0"/>
      <w:adjustRightInd w:val="0"/>
    </w:pPr>
    <w:rPr>
      <w:b/>
      <w:bCs/>
      <w:sz w:val="24"/>
      <w:szCs w:val="24"/>
    </w:rPr>
  </w:style>
  <w:style w:type="paragraph" w:styleId="a3">
    <w:name w:val="header"/>
    <w:basedOn w:val="a"/>
    <w:link w:val="a4"/>
    <w:uiPriority w:val="99"/>
    <w:rsid w:val="009D4867"/>
    <w:pPr>
      <w:tabs>
        <w:tab w:val="center" w:pos="4677"/>
        <w:tab w:val="right" w:pos="9355"/>
      </w:tabs>
    </w:pPr>
  </w:style>
  <w:style w:type="character" w:styleId="a5">
    <w:name w:val="page number"/>
    <w:basedOn w:val="a0"/>
    <w:rsid w:val="009D4867"/>
  </w:style>
  <w:style w:type="character" w:customStyle="1" w:styleId="a6">
    <w:name w:val="Гипертекстовая ссылка"/>
    <w:basedOn w:val="a0"/>
    <w:uiPriority w:val="99"/>
    <w:rsid w:val="00F6704D"/>
    <w:rPr>
      <w:color w:val="106BBE"/>
    </w:rPr>
  </w:style>
  <w:style w:type="paragraph" w:customStyle="1" w:styleId="a7">
    <w:name w:val="Комментарий"/>
    <w:basedOn w:val="a"/>
    <w:next w:val="a"/>
    <w:uiPriority w:val="99"/>
    <w:rsid w:val="00F6704D"/>
    <w:pPr>
      <w:autoSpaceDE w:val="0"/>
      <w:autoSpaceDN w:val="0"/>
      <w:adjustRightInd w:val="0"/>
      <w:spacing w:before="75"/>
      <w:ind w:left="170"/>
      <w:jc w:val="both"/>
    </w:pPr>
    <w:rPr>
      <w:rFonts w:ascii="Arial" w:hAnsi="Arial" w:cs="Arial"/>
      <w:color w:val="353842"/>
      <w:shd w:val="clear" w:color="auto" w:fill="F0F0F0"/>
    </w:rPr>
  </w:style>
  <w:style w:type="paragraph" w:customStyle="1" w:styleId="a8">
    <w:name w:val="Информация об изменениях документа"/>
    <w:basedOn w:val="a7"/>
    <w:next w:val="a"/>
    <w:uiPriority w:val="99"/>
    <w:rsid w:val="00F6704D"/>
    <w:rPr>
      <w:i/>
      <w:iCs/>
    </w:rPr>
  </w:style>
  <w:style w:type="paragraph" w:customStyle="1" w:styleId="a9">
    <w:name w:val="Прижатый влево"/>
    <w:basedOn w:val="a"/>
    <w:next w:val="a"/>
    <w:uiPriority w:val="99"/>
    <w:rsid w:val="004B7285"/>
    <w:pPr>
      <w:autoSpaceDE w:val="0"/>
      <w:autoSpaceDN w:val="0"/>
      <w:adjustRightInd w:val="0"/>
    </w:pPr>
    <w:rPr>
      <w:rFonts w:ascii="Arial" w:hAnsi="Arial" w:cs="Arial"/>
    </w:rPr>
  </w:style>
  <w:style w:type="character" w:customStyle="1" w:styleId="aa">
    <w:name w:val="Основной текст_"/>
    <w:basedOn w:val="a0"/>
    <w:link w:val="11"/>
    <w:rsid w:val="00AF593D"/>
    <w:rPr>
      <w:sz w:val="25"/>
      <w:szCs w:val="25"/>
      <w:shd w:val="clear" w:color="auto" w:fill="FFFFFF"/>
    </w:rPr>
  </w:style>
  <w:style w:type="paragraph" w:customStyle="1" w:styleId="11">
    <w:name w:val="Основной текст11"/>
    <w:basedOn w:val="a"/>
    <w:link w:val="aa"/>
    <w:rsid w:val="00AF593D"/>
    <w:pPr>
      <w:shd w:val="clear" w:color="auto" w:fill="FFFFFF"/>
      <w:spacing w:line="298" w:lineRule="exact"/>
      <w:jc w:val="center"/>
    </w:pPr>
    <w:rPr>
      <w:sz w:val="25"/>
      <w:szCs w:val="25"/>
    </w:rPr>
  </w:style>
  <w:style w:type="paragraph" w:customStyle="1" w:styleId="ab">
    <w:name w:val="Таблицы (моноширинный)"/>
    <w:basedOn w:val="a"/>
    <w:next w:val="a"/>
    <w:uiPriority w:val="99"/>
    <w:rsid w:val="00DD14BD"/>
    <w:pPr>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A60097"/>
    <w:rPr>
      <w:rFonts w:ascii="Arial" w:hAnsi="Arial" w:cs="Arial"/>
      <w:b/>
      <w:bCs/>
      <w:color w:val="26282F"/>
      <w:sz w:val="24"/>
      <w:szCs w:val="24"/>
    </w:rPr>
  </w:style>
  <w:style w:type="paragraph" w:styleId="ac">
    <w:name w:val="List Paragraph"/>
    <w:basedOn w:val="a"/>
    <w:uiPriority w:val="34"/>
    <w:qFormat/>
    <w:rsid w:val="00B64282"/>
    <w:pPr>
      <w:ind w:left="720"/>
      <w:contextualSpacing/>
    </w:pPr>
  </w:style>
  <w:style w:type="character" w:customStyle="1" w:styleId="a4">
    <w:name w:val="Верхний колонтитул Знак"/>
    <w:basedOn w:val="a0"/>
    <w:link w:val="a3"/>
    <w:uiPriority w:val="99"/>
    <w:rsid w:val="000C3997"/>
    <w:rPr>
      <w:sz w:val="24"/>
      <w:szCs w:val="24"/>
    </w:rPr>
  </w:style>
  <w:style w:type="paragraph" w:styleId="ad">
    <w:name w:val="footer"/>
    <w:basedOn w:val="a"/>
    <w:link w:val="ae"/>
    <w:rsid w:val="00B53641"/>
    <w:pPr>
      <w:tabs>
        <w:tab w:val="center" w:pos="4677"/>
        <w:tab w:val="right" w:pos="9355"/>
      </w:tabs>
    </w:pPr>
  </w:style>
  <w:style w:type="character" w:customStyle="1" w:styleId="ae">
    <w:name w:val="Нижний колонтитул Знак"/>
    <w:basedOn w:val="a0"/>
    <w:link w:val="ad"/>
    <w:rsid w:val="00B53641"/>
    <w:rPr>
      <w:sz w:val="24"/>
      <w:szCs w:val="24"/>
    </w:rPr>
  </w:style>
  <w:style w:type="paragraph" w:styleId="af">
    <w:name w:val="Balloon Text"/>
    <w:basedOn w:val="a"/>
    <w:link w:val="af0"/>
    <w:rsid w:val="002D265C"/>
    <w:rPr>
      <w:rFonts w:ascii="Arial" w:hAnsi="Arial" w:cs="Arial"/>
      <w:sz w:val="16"/>
      <w:szCs w:val="16"/>
    </w:rPr>
  </w:style>
  <w:style w:type="character" w:customStyle="1" w:styleId="af0">
    <w:name w:val="Текст выноски Знак"/>
    <w:basedOn w:val="a0"/>
    <w:link w:val="af"/>
    <w:rsid w:val="002D265C"/>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5443">
      <w:bodyDiv w:val="1"/>
      <w:marLeft w:val="0"/>
      <w:marRight w:val="0"/>
      <w:marTop w:val="0"/>
      <w:marBottom w:val="0"/>
      <w:divBdr>
        <w:top w:val="none" w:sz="0" w:space="0" w:color="auto"/>
        <w:left w:val="none" w:sz="0" w:space="0" w:color="auto"/>
        <w:bottom w:val="none" w:sz="0" w:space="0" w:color="auto"/>
        <w:right w:val="none" w:sz="0" w:space="0" w:color="auto"/>
      </w:divBdr>
    </w:div>
    <w:div w:id="20569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6838924.0" TargetMode="External"/><Relationship Id="rId18" Type="http://schemas.openxmlformats.org/officeDocument/2006/relationships/hyperlink" Target="garantF1://12050845.0" TargetMode="External"/><Relationship Id="rId26" Type="http://schemas.openxmlformats.org/officeDocument/2006/relationships/hyperlink" Target="garantF1://12064247.12" TargetMode="External"/><Relationship Id="rId39" Type="http://schemas.openxmlformats.org/officeDocument/2006/relationships/hyperlink" Target="garantF1://12064247.0" TargetMode="External"/><Relationship Id="rId3" Type="http://schemas.openxmlformats.org/officeDocument/2006/relationships/styles" Target="styles.xml"/><Relationship Id="rId21" Type="http://schemas.openxmlformats.org/officeDocument/2006/relationships/hyperlink" Target="garantF1://12064247.0" TargetMode="External"/><Relationship Id="rId34" Type="http://schemas.openxmlformats.org/officeDocument/2006/relationships/hyperlink" Target="garantF1://12064247.11"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garantF1://12050845.98" TargetMode="External"/><Relationship Id="rId17" Type="http://schemas.openxmlformats.org/officeDocument/2006/relationships/hyperlink" Target="garantF1://12064247.0" TargetMode="External"/><Relationship Id="rId25" Type="http://schemas.openxmlformats.org/officeDocument/2006/relationships/hyperlink" Target="garantF1://12064247.11" TargetMode="External"/><Relationship Id="rId33" Type="http://schemas.openxmlformats.org/officeDocument/2006/relationships/hyperlink" Target="garantF1://12064247.1022" TargetMode="External"/><Relationship Id="rId38" Type="http://schemas.openxmlformats.org/officeDocument/2006/relationships/hyperlink" Target="garantF1://26802766.103"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26844444.0" TargetMode="External"/><Relationship Id="rId29" Type="http://schemas.openxmlformats.org/officeDocument/2006/relationships/hyperlink" Target="garantF1://12064247.1221"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0845.84" TargetMode="External"/><Relationship Id="rId24" Type="http://schemas.openxmlformats.org/officeDocument/2006/relationships/hyperlink" Target="garantF1://12025267.0" TargetMode="External"/><Relationship Id="rId32" Type="http://schemas.openxmlformats.org/officeDocument/2006/relationships/hyperlink" Target="garantF1://12067036.0" TargetMode="External"/><Relationship Id="rId37" Type="http://schemas.openxmlformats.org/officeDocument/2006/relationships/hyperlink" Target="garantF1://12067036.0" TargetMode="External"/><Relationship Id="rId40" Type="http://schemas.openxmlformats.org/officeDocument/2006/relationships/hyperlink" Target="garantF1://12064247.2002"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garantF1://12064247.0" TargetMode="External"/><Relationship Id="rId28" Type="http://schemas.openxmlformats.org/officeDocument/2006/relationships/hyperlink" Target="garantF1://12067036.0" TargetMode="External"/><Relationship Id="rId36" Type="http://schemas.openxmlformats.org/officeDocument/2006/relationships/hyperlink" Target="garantF1://12067036.3000" TargetMode="External"/><Relationship Id="rId10" Type="http://schemas.openxmlformats.org/officeDocument/2006/relationships/hyperlink" Target="garantF1://86367.160138" TargetMode="External"/><Relationship Id="rId19" Type="http://schemas.openxmlformats.org/officeDocument/2006/relationships/hyperlink" Target="garantF1://26838924.0" TargetMode="External"/><Relationship Id="rId31" Type="http://schemas.openxmlformats.org/officeDocument/2006/relationships/hyperlink" Target="garantF1://12067036.200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64247.0" TargetMode="External"/><Relationship Id="rId14" Type="http://schemas.openxmlformats.org/officeDocument/2006/relationships/header" Target="header1.xml"/><Relationship Id="rId22" Type="http://schemas.openxmlformats.org/officeDocument/2006/relationships/hyperlink" Target="garantF1://12064247.0" TargetMode="External"/><Relationship Id="rId27" Type="http://schemas.openxmlformats.org/officeDocument/2006/relationships/hyperlink" Target="garantF1://12067036.1000" TargetMode="External"/><Relationship Id="rId30" Type="http://schemas.openxmlformats.org/officeDocument/2006/relationships/hyperlink" Target="garantF1://12064247.1222" TargetMode="External"/><Relationship Id="rId35" Type="http://schemas.openxmlformats.org/officeDocument/2006/relationships/hyperlink" Target="garantF1://12064247.1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5719-BD4C-4E75-A451-B69326AE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28</Pages>
  <Words>8579</Words>
  <Characters>48901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
  <LinksUpToDate>false</LinksUpToDate>
  <CharactersWithSpaces>57366</CharactersWithSpaces>
  <SharedDoc>false</SharedDoc>
  <HLinks>
    <vt:vector size="12" baseType="variant">
      <vt:variant>
        <vt:i4>4849744</vt:i4>
      </vt:variant>
      <vt:variant>
        <vt:i4>3</vt:i4>
      </vt:variant>
      <vt:variant>
        <vt:i4>0</vt:i4>
      </vt:variant>
      <vt:variant>
        <vt:i4>5</vt:i4>
      </vt:variant>
      <vt:variant>
        <vt:lpwstr>consultantplus://offline/ref=F5A40CA96FB3182A90C3A4F0AA60F0B2BC081053E3C10F0B50FCA50D94F65B2AB5A3096010L26BE</vt:lpwstr>
      </vt:variant>
      <vt:variant>
        <vt:lpwstr/>
      </vt:variant>
      <vt:variant>
        <vt:i4>6619190</vt:i4>
      </vt:variant>
      <vt:variant>
        <vt:i4>0</vt:i4>
      </vt:variant>
      <vt:variant>
        <vt:i4>0</vt:i4>
      </vt:variant>
      <vt:variant>
        <vt:i4>5</vt:i4>
      </vt:variant>
      <vt:variant>
        <vt:lpwstr/>
      </vt:variant>
      <vt:variant>
        <vt:lpwstr>Par145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subject/>
  <dc:creator>пользователь</dc:creator>
  <cp:keywords/>
  <dc:description/>
  <cp:lastModifiedBy>Максимец Екатерина Владимировна</cp:lastModifiedBy>
  <cp:revision>268</cp:revision>
  <cp:lastPrinted>2016-08-25T08:34:00Z</cp:lastPrinted>
  <dcterms:created xsi:type="dcterms:W3CDTF">2016-01-29T05:25:00Z</dcterms:created>
  <dcterms:modified xsi:type="dcterms:W3CDTF">2016-08-26T08:40:00Z</dcterms:modified>
</cp:coreProperties>
</file>