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99" w:rsidRDefault="00183A99" w:rsidP="007A11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бюджетное общеобразовательное учреждение       </w:t>
      </w:r>
    </w:p>
    <w:p w:rsidR="00183A99" w:rsidRDefault="00183A99" w:rsidP="007A11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«Средняя общеобразовательная школа »  п. Талая</w:t>
      </w:r>
    </w:p>
    <w:p w:rsidR="00183A99" w:rsidRDefault="00183A99" w:rsidP="007A11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ул. Зелёная,4. </w:t>
      </w:r>
      <w:proofErr w:type="spellStart"/>
      <w:r>
        <w:rPr>
          <w:rFonts w:ascii="Times New Roman CYR" w:hAnsi="Times New Roman CYR" w:cs="Times New Roman CYR"/>
        </w:rPr>
        <w:t>Хасынский</w:t>
      </w:r>
      <w:proofErr w:type="spellEnd"/>
      <w:r>
        <w:rPr>
          <w:rFonts w:ascii="Times New Roman CYR" w:hAnsi="Times New Roman CYR" w:cs="Times New Roman CYR"/>
        </w:rPr>
        <w:t xml:space="preserve">  район Магаданская область</w:t>
      </w:r>
    </w:p>
    <w:p w:rsidR="00183A99" w:rsidRDefault="00183A99" w:rsidP="007A11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тел. 9-92-15</w:t>
      </w:r>
    </w:p>
    <w:p w:rsidR="00183A99" w:rsidRDefault="00183A99" w:rsidP="00936E3C">
      <w:pPr>
        <w:rPr>
          <w:b/>
          <w:sz w:val="22"/>
          <w:szCs w:val="22"/>
        </w:rPr>
      </w:pPr>
    </w:p>
    <w:p w:rsidR="00183A99" w:rsidRDefault="00183A99" w:rsidP="00936E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183A99" w:rsidRDefault="00183A99" w:rsidP="00936E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«Утверждено» </w:t>
      </w:r>
    </w:p>
    <w:p w:rsidR="00183A99" w:rsidRDefault="00183A99" w:rsidP="005F05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приказ № _</w:t>
      </w:r>
      <w:r w:rsidR="00CC109F">
        <w:rPr>
          <w:b/>
          <w:sz w:val="22"/>
          <w:szCs w:val="22"/>
        </w:rPr>
        <w:t xml:space="preserve">70 </w:t>
      </w:r>
      <w:r w:rsidR="007B12FA">
        <w:rPr>
          <w:b/>
          <w:sz w:val="22"/>
          <w:szCs w:val="22"/>
        </w:rPr>
        <w:t>от 22 ноября 2013г</w:t>
      </w:r>
      <w:r>
        <w:rPr>
          <w:b/>
          <w:sz w:val="22"/>
          <w:szCs w:val="22"/>
        </w:rPr>
        <w:t>.</w:t>
      </w:r>
    </w:p>
    <w:p w:rsidR="00183A99" w:rsidRDefault="00183A99" w:rsidP="007A11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Директор ___________Н.К. </w:t>
      </w:r>
      <w:proofErr w:type="spellStart"/>
      <w:r>
        <w:rPr>
          <w:b/>
          <w:sz w:val="22"/>
          <w:szCs w:val="22"/>
        </w:rPr>
        <w:t>Джанаева</w:t>
      </w:r>
      <w:proofErr w:type="spellEnd"/>
    </w:p>
    <w:p w:rsidR="00183A99" w:rsidRDefault="00183A99" w:rsidP="00936E3C">
      <w:pPr>
        <w:jc w:val="center"/>
        <w:rPr>
          <w:b/>
          <w:sz w:val="28"/>
          <w:szCs w:val="28"/>
        </w:rPr>
      </w:pPr>
    </w:p>
    <w:p w:rsidR="00183A99" w:rsidRPr="00584747" w:rsidRDefault="00183A99" w:rsidP="00584747">
      <w:pPr>
        <w:jc w:val="center"/>
        <w:rPr>
          <w:b/>
          <w:sz w:val="28"/>
          <w:szCs w:val="28"/>
        </w:rPr>
      </w:pPr>
      <w:r w:rsidRPr="00584747">
        <w:rPr>
          <w:b/>
          <w:sz w:val="28"/>
          <w:szCs w:val="28"/>
        </w:rPr>
        <w:t>ПОРЯДОК</w:t>
      </w:r>
    </w:p>
    <w:p w:rsidR="00183A99" w:rsidRPr="00584747" w:rsidRDefault="00183A99" w:rsidP="0058474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474747"/>
          <w:sz w:val="28"/>
          <w:szCs w:val="28"/>
        </w:rPr>
      </w:pPr>
      <w:r>
        <w:rPr>
          <w:b/>
          <w:bCs/>
          <w:color w:val="474747"/>
          <w:sz w:val="28"/>
          <w:szCs w:val="28"/>
        </w:rPr>
        <w:t>зачисления</w:t>
      </w:r>
      <w:r w:rsidRPr="00584747">
        <w:rPr>
          <w:b/>
          <w:bCs/>
          <w:color w:val="474747"/>
          <w:sz w:val="28"/>
          <w:szCs w:val="28"/>
        </w:rPr>
        <w:t xml:space="preserve"> в </w:t>
      </w:r>
      <w:r>
        <w:rPr>
          <w:b/>
          <w:bCs/>
          <w:color w:val="474747"/>
          <w:sz w:val="28"/>
          <w:szCs w:val="28"/>
        </w:rPr>
        <w:t xml:space="preserve"> общеобразовательное учреждение</w:t>
      </w:r>
    </w:p>
    <w:p w:rsidR="00183A99" w:rsidRPr="00584747" w:rsidRDefault="00183A99" w:rsidP="0058474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474747"/>
        </w:rPr>
      </w:pPr>
    </w:p>
    <w:p w:rsidR="00183A99" w:rsidRPr="00584747" w:rsidRDefault="00183A99" w:rsidP="0058474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474747"/>
        </w:rPr>
        <w:t>   1. Настоящий Порядок  зачисления</w:t>
      </w:r>
      <w:r w:rsidRPr="00584747">
        <w:rPr>
          <w:color w:val="474747"/>
        </w:rPr>
        <w:t xml:space="preserve"> в </w:t>
      </w:r>
      <w:r>
        <w:rPr>
          <w:color w:val="474747"/>
        </w:rPr>
        <w:t>общеобразовательное учреждение</w:t>
      </w:r>
      <w:r w:rsidRPr="00584747">
        <w:rPr>
          <w:color w:val="474747"/>
        </w:rPr>
        <w:t xml:space="preserve"> (далее - Порядок) регламентирует прием граждан Российской Федерации для </w:t>
      </w:r>
      <w:proofErr w:type="gramStart"/>
      <w:r w:rsidRPr="00584747">
        <w:rPr>
          <w:color w:val="474747"/>
        </w:rPr>
        <w:t>обучения</w:t>
      </w:r>
      <w:proofErr w:type="gramEnd"/>
      <w:r w:rsidRPr="00584747">
        <w:rPr>
          <w:color w:val="474747"/>
        </w:rPr>
        <w:t xml:space="preserve"> по основным общеобразовательным программам начального общего, основного общего и среднего  общего образования в муниципальное бюджетное общеобразовательное учреждение «Средн</w:t>
      </w:r>
      <w:r>
        <w:rPr>
          <w:color w:val="474747"/>
        </w:rPr>
        <w:t>яя общеобразовательная  школа»  п.  Талая</w:t>
      </w:r>
      <w:r w:rsidRPr="00584747">
        <w:rPr>
          <w:color w:val="474747"/>
        </w:rPr>
        <w:t xml:space="preserve"> (далее – Учреждение).  Прием иностранных граждан и лиц без гражданства в Учреждение  для </w:t>
      </w:r>
      <w:proofErr w:type="gramStart"/>
      <w:r w:rsidRPr="00584747">
        <w:rPr>
          <w:color w:val="474747"/>
        </w:rPr>
        <w:t>обучения</w:t>
      </w:r>
      <w:proofErr w:type="gramEnd"/>
      <w:r w:rsidRPr="00584747">
        <w:rPr>
          <w:color w:val="474747"/>
        </w:rPr>
        <w:t xml:space="preserve"> по основным общеобразовательным программам осуществляется в соответствии с настоящим Порядком</w:t>
      </w:r>
      <w:r w:rsidRPr="00584747">
        <w:rPr>
          <w:color w:val="474747"/>
        </w:rPr>
        <w:br/>
        <w:t xml:space="preserve">      </w:t>
      </w:r>
      <w:r w:rsidRPr="00584747">
        <w:t>2.</w:t>
      </w:r>
      <w:r w:rsidRPr="00584747">
        <w:rPr>
          <w:color w:val="474747"/>
        </w:rPr>
        <w:t xml:space="preserve"> Порядок </w:t>
      </w:r>
      <w:r w:rsidRPr="00584747">
        <w:t xml:space="preserve"> разработан   в  соответствии  с </w:t>
      </w:r>
      <w:r>
        <w:t>Федеральным</w:t>
      </w:r>
      <w:r w:rsidRPr="00584747">
        <w:t xml:space="preserve"> Законом Российской Федерации «Об образовании» от 29.12.2012 № 273 </w:t>
      </w:r>
      <w:r>
        <w:t>-</w:t>
      </w:r>
      <w:r w:rsidRPr="00584747">
        <w:t xml:space="preserve">ФЗ, приказом </w:t>
      </w:r>
      <w:proofErr w:type="spellStart"/>
      <w:r w:rsidRPr="00584747">
        <w:t>Минобрнауки</w:t>
      </w:r>
      <w:proofErr w:type="spellEnd"/>
      <w:r w:rsidRPr="00584747">
        <w:t xml:space="preserve"> России от 15.02.2012 № 107 «Об утверждении Порядка приема граждан в общеобразовательные учреждения»,  Федеральными  законами «О гражданстве Российской Федерации» </w:t>
      </w:r>
      <w:proofErr w:type="gramStart"/>
      <w:r w:rsidRPr="00584747">
        <w:t>от</w:t>
      </w:r>
      <w:proofErr w:type="gramEnd"/>
      <w:r w:rsidRPr="00584747">
        <w:t xml:space="preserve"> </w:t>
      </w:r>
      <w:proofErr w:type="gramStart"/>
      <w:r w:rsidRPr="00584747">
        <w:t xml:space="preserve">31.05.2002 № 62-ФЗ, «О вынужденных переселенцах» от 19.02.1993 № 4530-1, «О беженцах» от 19.02.1993 № 4528-1, «О  правовом  положении  иностранных  граждан  в  РФ» от  25.07.2002г  №115-ФЗ, </w:t>
      </w:r>
      <w:r w:rsidRPr="00F2128E">
        <w:t xml:space="preserve">Типовым положением об общеобразовательном учреждении, утвержденным  постановлением Правительства Российской Федерации от 19.03.2001 № 196, санитарно-эпидемиологическими правилами  и  нормативами  </w:t>
      </w:r>
      <w:proofErr w:type="spellStart"/>
      <w:r w:rsidRPr="00F2128E">
        <w:t>СанПиН</w:t>
      </w:r>
      <w:proofErr w:type="spellEnd"/>
      <w:r w:rsidRPr="00F2128E">
        <w:t xml:space="preserve"> 2.4.2.2821-10 «Санитарно-эпидемиологические  требования к условиям и  организации  обучения в общеобразовательных учреждениях», утвержденных постановлением Главного государственного санитарного врача</w:t>
      </w:r>
      <w:proofErr w:type="gramEnd"/>
      <w:r w:rsidRPr="00F2128E">
        <w:t xml:space="preserve"> Российской Федерации от 29.12.2010 № 189 (действует с 01.09.2011г.),</w:t>
      </w:r>
      <w:r w:rsidRPr="00584747">
        <w:t xml:space="preserve">  Письмом департамента  государственной политики  в сфере общего  образования от 13.05.2013 №08 – 548 «О  приёме  в общеобразовательные учреждения»   и  призван обеспечить  реализацию  прав  граждан  на  образование.</w:t>
      </w:r>
      <w:r w:rsidRPr="00584747">
        <w:rPr>
          <w:color w:val="474747"/>
        </w:rPr>
        <w:br/>
        <w:t xml:space="preserve">   </w:t>
      </w:r>
    </w:p>
    <w:p w:rsidR="00183A99" w:rsidRPr="00584747" w:rsidRDefault="00183A99" w:rsidP="00584747">
      <w:pPr>
        <w:jc w:val="both"/>
        <w:rPr>
          <w:color w:val="474747"/>
        </w:rPr>
      </w:pPr>
      <w:r w:rsidRPr="00584747">
        <w:rPr>
          <w:color w:val="474747"/>
        </w:rPr>
        <w:t xml:space="preserve">   3. В  зачислении   граждан  может быть отказано только по причине отсутствия свободных мест в Учреждении .</w:t>
      </w:r>
    </w:p>
    <w:p w:rsidR="00183A99" w:rsidRPr="00584747" w:rsidRDefault="00183A99" w:rsidP="00584747">
      <w:pPr>
        <w:jc w:val="both"/>
        <w:rPr>
          <w:color w:val="474747"/>
        </w:rPr>
      </w:pPr>
      <w:r w:rsidRPr="00584747">
        <w:rPr>
          <w:color w:val="474747"/>
        </w:rPr>
        <w:br/>
        <w:t xml:space="preserve">   4.Зачисление  граждан  в Учреждение осуществляется без вступительных испытаний (процедур отбора). </w:t>
      </w:r>
    </w:p>
    <w:p w:rsidR="00183A99" w:rsidRPr="00584747" w:rsidRDefault="00183A99" w:rsidP="00584747">
      <w:pPr>
        <w:jc w:val="both"/>
        <w:rPr>
          <w:color w:val="474747"/>
        </w:rPr>
      </w:pPr>
      <w:r w:rsidRPr="00584747">
        <w:rPr>
          <w:color w:val="474747"/>
        </w:rPr>
        <w:br/>
        <w:t>    5. 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183A99" w:rsidRPr="00584747" w:rsidRDefault="00183A99" w:rsidP="00584747">
      <w:pPr>
        <w:jc w:val="both"/>
        <w:rPr>
          <w:color w:val="474747"/>
        </w:rPr>
      </w:pPr>
      <w:r w:rsidRPr="00584747">
        <w:rPr>
          <w:color w:val="474747"/>
        </w:rPr>
        <w:br/>
        <w:t xml:space="preserve">    6. Прием  заяв</w:t>
      </w:r>
      <w:r>
        <w:rPr>
          <w:color w:val="474747"/>
        </w:rPr>
        <w:t xml:space="preserve">лений  в первый класс </w:t>
      </w:r>
      <w:r w:rsidRPr="00584747">
        <w:rPr>
          <w:color w:val="474747"/>
        </w:rPr>
        <w:t xml:space="preserve"> для закрепленных лиц начинается  не  позднее 10 марта  и  завершается  не  позднее 31 июля текущего года.</w:t>
      </w:r>
    </w:p>
    <w:p w:rsidR="00183A99" w:rsidRPr="00584747" w:rsidRDefault="00183A99" w:rsidP="00584747">
      <w:pPr>
        <w:jc w:val="both"/>
        <w:rPr>
          <w:color w:val="474747"/>
        </w:rPr>
      </w:pPr>
      <w:r w:rsidRPr="00584747">
        <w:rPr>
          <w:color w:val="474747"/>
        </w:rPr>
        <w:lastRenderedPageBreak/>
        <w:t xml:space="preserve">   7. Для детей, не зарегистрированных на закрепленной территории, прием в первый класс начинается с 1 августа текущего года до момента заполнения свободных мест, но не позднее 5 сентября текущего года. Закончив прием в первый класс  всех детей, зарегистрированных на закрепленной территории, Учреждение  вправе осуществлять прием детей, не зарегистрированных  на закрепленной территории, ранее 1 августа. </w:t>
      </w: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  <w:rPr>
          <w:color w:val="474747"/>
        </w:rPr>
      </w:pPr>
      <w:r w:rsidRPr="00584747">
        <w:t xml:space="preserve">    8. В  первый  класс принимаются  дети, достигшие  к  1 сентября текущего  учебного  года возраста  6 лет  и 6 месяцев независимо  от  уровня  их подготовки,  при отсутствии противопоказаний  по состоянию здоровья,  но не  позже достижения  ими возраста 8 лет.</w:t>
      </w:r>
    </w:p>
    <w:p w:rsidR="00183A99" w:rsidRPr="00584747" w:rsidRDefault="00183A99" w:rsidP="00584747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 w:rsidRPr="00584747">
        <w:rPr>
          <w:color w:val="474747"/>
        </w:rPr>
        <w:t xml:space="preserve">   9. </w:t>
      </w:r>
      <w:r w:rsidRPr="00584747">
        <w:t xml:space="preserve">По заявлению родителей (законных представителей)  </w:t>
      </w:r>
      <w:r w:rsidRPr="00584747">
        <w:rPr>
          <w:color w:val="000000"/>
        </w:rPr>
        <w:t xml:space="preserve">управление образования  администрации </w:t>
      </w:r>
      <w:proofErr w:type="spellStart"/>
      <w:r w:rsidRPr="00584747">
        <w:rPr>
          <w:color w:val="000000"/>
        </w:rPr>
        <w:t>Хасынского</w:t>
      </w:r>
      <w:proofErr w:type="spellEnd"/>
      <w:r w:rsidRPr="00584747">
        <w:rPr>
          <w:color w:val="000000"/>
        </w:rPr>
        <w:t xml:space="preserve">  района </w:t>
      </w:r>
      <w:r w:rsidRPr="00584747">
        <w:t xml:space="preserve"> вправе разрешить прием детей  в  У</w:t>
      </w:r>
      <w:r w:rsidRPr="00584747">
        <w:rPr>
          <w:color w:val="000000"/>
        </w:rPr>
        <w:t>чреждение</w:t>
      </w:r>
      <w:r w:rsidRPr="00584747">
        <w:t xml:space="preserve">   для обучения </w:t>
      </w:r>
      <w:r w:rsidRPr="00584747">
        <w:rPr>
          <w:color w:val="000000"/>
        </w:rPr>
        <w:t xml:space="preserve">в более раннем возрасте и более позднем возрасте.  </w:t>
      </w:r>
    </w:p>
    <w:p w:rsidR="00183A99" w:rsidRPr="00584747" w:rsidRDefault="00183A9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584747">
        <w:t xml:space="preserve">   10.</w:t>
      </w:r>
      <w:r w:rsidRPr="00584747">
        <w:rPr>
          <w:color w:val="474747"/>
        </w:rPr>
        <w:t xml:space="preserve"> </w:t>
      </w:r>
      <w:r w:rsidRPr="00584747">
        <w:t>Зачисление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183A99" w:rsidRPr="00584747" w:rsidRDefault="00183A9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584747">
        <w:t xml:space="preserve"> 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83A99" w:rsidRDefault="00183A9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584747">
        <w:t xml:space="preserve">      В  заявлении родителями (законными представителями) ребенка указываются следующие сведения:                                                                                                                   </w:t>
      </w:r>
    </w:p>
    <w:p w:rsidR="00183A99" w:rsidRDefault="00183A9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584747">
        <w:t xml:space="preserve">а) фамилия, имя, отчество (последнее - при наличии) ребенка;                                         </w:t>
      </w:r>
    </w:p>
    <w:p w:rsidR="00183A99" w:rsidRPr="00584747" w:rsidRDefault="00183A9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proofErr w:type="gramStart"/>
      <w:r>
        <w:t xml:space="preserve">б) </w:t>
      </w:r>
      <w:r w:rsidRPr="00584747">
        <w:t>дата и место рождения ребенка;                                                                                                             в) фамилия, имя, отчество (последнее - при наличии) родителей (законных представителей</w:t>
      </w:r>
      <w:r>
        <w:t xml:space="preserve">) </w:t>
      </w:r>
      <w:r w:rsidRPr="00584747">
        <w:t>ребенка.</w:t>
      </w:r>
      <w:proofErr w:type="gramEnd"/>
      <w:r w:rsidRPr="00584747">
        <w:t xml:space="preserve">                                                                                                          </w:t>
      </w:r>
      <w:proofErr w:type="gramStart"/>
      <w:r w:rsidRPr="00584747">
        <w:t>Родители (законные представители)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                                                         Родители (законные представители) ребенка, являющегося иностранным гражданином или лицом без гражданства дополнительно предъявляют заверенные в установленном порядке</w:t>
      </w:r>
      <w:proofErr w:type="gramEnd"/>
      <w:r w:rsidRPr="00584747"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                                                                                                         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                                                                                                   Копии предъявляемых при приеме документов хранятся в учреждении на время обучения ребенка.</w:t>
      </w:r>
    </w:p>
    <w:p w:rsidR="00183A99" w:rsidRPr="00584747" w:rsidRDefault="00183A9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584747"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 w:rsidRPr="00584747">
        <w:br/>
        <w:t xml:space="preserve"> </w:t>
      </w:r>
    </w:p>
    <w:p w:rsidR="00183A99" w:rsidRPr="00584747" w:rsidRDefault="00183A9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584747">
        <w:t xml:space="preserve"> 12. </w:t>
      </w:r>
      <w:proofErr w:type="gramStart"/>
      <w:r w:rsidRPr="00584747">
        <w:t xml:space="preserve">При зачислении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заверенное  печатью образовательного  учреждения, в котором он обучался ранее, информацию  о  текущей  успеваемости  обучающего, заверенную подписью  руководителя  и  печатью образовательного  </w:t>
      </w:r>
      <w:r w:rsidRPr="00584747">
        <w:lastRenderedPageBreak/>
        <w:t xml:space="preserve">учреждения.  </w:t>
      </w:r>
      <w:proofErr w:type="gramEnd"/>
    </w:p>
    <w:p w:rsidR="00183A99" w:rsidRPr="00584747" w:rsidRDefault="00183A99" w:rsidP="00584747">
      <w:pPr>
        <w:pStyle w:val="af6"/>
        <w:ind w:firstLine="180"/>
        <w:jc w:val="both"/>
      </w:pPr>
      <w:r w:rsidRPr="00584747">
        <w:t xml:space="preserve"> При зачислении в Учреждение на ступень среднего 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  <w:r w:rsidRPr="00584747">
        <w:br/>
        <w:t xml:space="preserve"> </w:t>
      </w:r>
    </w:p>
    <w:p w:rsidR="00183A99" w:rsidRPr="00584747" w:rsidRDefault="00183A99" w:rsidP="00584747">
      <w:pPr>
        <w:pStyle w:val="af6"/>
        <w:ind w:firstLine="180"/>
        <w:jc w:val="both"/>
      </w:pPr>
      <w:r w:rsidRPr="00584747">
        <w:t>13. Для удобства родителей (законных представителей) детей учреждение вправе установить график приема документов.</w:t>
      </w:r>
    </w:p>
    <w:p w:rsidR="00183A99" w:rsidRPr="00584747" w:rsidRDefault="00183A99" w:rsidP="00584747">
      <w:pPr>
        <w:pStyle w:val="af6"/>
        <w:ind w:firstLine="180"/>
        <w:jc w:val="both"/>
      </w:pPr>
      <w:r w:rsidRPr="00584747">
        <w:t xml:space="preserve"> 14. При приеме на свободные места граждан  преимущественным правом обладают граждане, имеющие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Федерации. </w:t>
      </w:r>
    </w:p>
    <w:p w:rsidR="00183A99" w:rsidRPr="00584747" w:rsidRDefault="00183A99" w:rsidP="00584747">
      <w:pPr>
        <w:pStyle w:val="af6"/>
        <w:ind w:firstLine="180"/>
        <w:jc w:val="both"/>
      </w:pPr>
      <w:r w:rsidRPr="00584747">
        <w:t>В соответствии с Федеральным Законом от 07 февраля 2011 г. № 3-ФЗ «О полиции» (статья 46) данная льгота установлена для следующих категорий граждан:</w:t>
      </w:r>
    </w:p>
    <w:p w:rsidR="00183A99" w:rsidRPr="00584747" w:rsidRDefault="00183A99" w:rsidP="00584747">
      <w:pPr>
        <w:pStyle w:val="af6"/>
        <w:numPr>
          <w:ilvl w:val="0"/>
          <w:numId w:val="12"/>
        </w:numPr>
        <w:jc w:val="both"/>
      </w:pPr>
      <w:r w:rsidRPr="00584747">
        <w:t>дети сотрудника полиции;</w:t>
      </w:r>
    </w:p>
    <w:p w:rsidR="00183A99" w:rsidRPr="00584747" w:rsidRDefault="00183A99" w:rsidP="00584747">
      <w:pPr>
        <w:pStyle w:val="af6"/>
        <w:numPr>
          <w:ilvl w:val="0"/>
          <w:numId w:val="12"/>
        </w:numPr>
        <w:jc w:val="both"/>
      </w:pPr>
      <w:r w:rsidRPr="00584747"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83A99" w:rsidRPr="00584747" w:rsidRDefault="00183A99" w:rsidP="00584747">
      <w:pPr>
        <w:pStyle w:val="af6"/>
        <w:numPr>
          <w:ilvl w:val="0"/>
          <w:numId w:val="12"/>
        </w:numPr>
        <w:jc w:val="both"/>
      </w:pPr>
      <w:r w:rsidRPr="00584747">
        <w:t>дети сотрудника полиции умершего вследствие заболевания, полученного в период прохождения службы в полиции;</w:t>
      </w:r>
    </w:p>
    <w:p w:rsidR="00183A99" w:rsidRPr="00584747" w:rsidRDefault="00183A99" w:rsidP="00584747">
      <w:pPr>
        <w:pStyle w:val="af6"/>
        <w:numPr>
          <w:ilvl w:val="0"/>
          <w:numId w:val="12"/>
        </w:numPr>
        <w:jc w:val="both"/>
      </w:pPr>
      <w:r w:rsidRPr="00584747"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83A99" w:rsidRPr="00584747" w:rsidRDefault="00183A99" w:rsidP="00584747">
      <w:pPr>
        <w:pStyle w:val="af6"/>
        <w:numPr>
          <w:ilvl w:val="0"/>
          <w:numId w:val="12"/>
        </w:numPr>
        <w:jc w:val="both"/>
      </w:pPr>
      <w:r w:rsidRPr="00584747">
        <w:t xml:space="preserve">дети гражданина Российской Федерации, умершего в течение  одного года после увольнения со службы в полиции вследствие увечья или иного  повреждения здоровья, полученных в связи с выполнением служебных обязанностей, либо </w:t>
      </w:r>
      <w:proofErr w:type="gramStart"/>
      <w:r w:rsidRPr="00584747">
        <w:t>в следствие</w:t>
      </w:r>
      <w:proofErr w:type="gramEnd"/>
      <w:r w:rsidRPr="00584747">
        <w:t xml:space="preserve"> заболевания , полученного в период прохождения службы в полиции, исключивших возможность дальнейшего прохождения службы в полиции;</w:t>
      </w:r>
    </w:p>
    <w:p w:rsidR="00183A99" w:rsidRPr="00584747" w:rsidRDefault="00183A99" w:rsidP="00584747">
      <w:pPr>
        <w:pStyle w:val="af6"/>
        <w:numPr>
          <w:ilvl w:val="0"/>
          <w:numId w:val="12"/>
        </w:numPr>
        <w:jc w:val="both"/>
      </w:pPr>
      <w:r w:rsidRPr="00584747">
        <w:t>дети находящиеся (находившиеся) на иждивении сотрудников полиции, граждан Российской Федерации, указанных в вышеприведенных пунктах 1-5;</w:t>
      </w:r>
    </w:p>
    <w:p w:rsidR="00183A99" w:rsidRPr="00584747" w:rsidRDefault="00183A99" w:rsidP="00584747">
      <w:pPr>
        <w:pStyle w:val="af6"/>
        <w:jc w:val="both"/>
      </w:pPr>
      <w:r w:rsidRPr="00584747">
        <w:tab/>
        <w:t>В соответствии с Федеральным законом от 27 мая 1998 г. № 76-ФЗ «О статусе военнослужащих» данная льгота установлена для следующих категорий граждан:</w:t>
      </w:r>
    </w:p>
    <w:p w:rsidR="00183A99" w:rsidRPr="00584747" w:rsidRDefault="00183A99" w:rsidP="00584747">
      <w:pPr>
        <w:pStyle w:val="af6"/>
        <w:numPr>
          <w:ilvl w:val="0"/>
          <w:numId w:val="13"/>
        </w:numPr>
        <w:jc w:val="both"/>
      </w:pPr>
      <w:r w:rsidRPr="00584747">
        <w:t>дети военнослужащих по месту жительства их семей (статья 19);</w:t>
      </w:r>
    </w:p>
    <w:p w:rsidR="00183A99" w:rsidRPr="00584747" w:rsidRDefault="00183A99" w:rsidP="00584747">
      <w:pPr>
        <w:pStyle w:val="af6"/>
        <w:numPr>
          <w:ilvl w:val="0"/>
          <w:numId w:val="13"/>
        </w:numPr>
        <w:jc w:val="both"/>
      </w:pPr>
      <w:r w:rsidRPr="00584747">
        <w:t xml:space="preserve"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 </w:t>
      </w:r>
    </w:p>
    <w:p w:rsidR="00183A99" w:rsidRPr="00584747" w:rsidRDefault="00183A99" w:rsidP="00584747">
      <w:pPr>
        <w:pStyle w:val="af6"/>
        <w:ind w:firstLine="180"/>
        <w:jc w:val="both"/>
      </w:pPr>
    </w:p>
    <w:p w:rsidR="00183A99" w:rsidRPr="00584747" w:rsidRDefault="00183A99" w:rsidP="00584747">
      <w:pPr>
        <w:pStyle w:val="af6"/>
        <w:ind w:firstLine="180"/>
        <w:jc w:val="both"/>
      </w:pPr>
      <w:r w:rsidRPr="00584747">
        <w:t xml:space="preserve">15.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Pr="00584747">
        <w:lastRenderedPageBreak/>
        <w:t xml:space="preserve">Учреждения, уставом Учреждения фиксируется в заявлении о приеме и заверяется личной подписью родителей (законных представителей) ребенка.                                        </w:t>
      </w:r>
    </w:p>
    <w:p w:rsidR="00183A99" w:rsidRPr="00584747" w:rsidRDefault="00183A99" w:rsidP="00584747">
      <w:pPr>
        <w:pStyle w:val="af6"/>
        <w:ind w:firstLine="180"/>
        <w:jc w:val="both"/>
      </w:pPr>
      <w:r w:rsidRPr="00584747">
        <w:t xml:space="preserve">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584747">
        <w:br/>
        <w:t xml:space="preserve">   </w:t>
      </w:r>
    </w:p>
    <w:p w:rsidR="00183A99" w:rsidRPr="00584747" w:rsidRDefault="00183A99" w:rsidP="00584747">
      <w:pPr>
        <w:pStyle w:val="af6"/>
        <w:ind w:firstLine="180"/>
        <w:jc w:val="both"/>
      </w:pPr>
      <w:r w:rsidRPr="00584747">
        <w:t xml:space="preserve"> 16.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183A99" w:rsidRPr="00584747" w:rsidRDefault="00183A99" w:rsidP="00584747">
      <w:pPr>
        <w:pStyle w:val="af6"/>
        <w:ind w:firstLine="180"/>
        <w:jc w:val="both"/>
      </w:pPr>
      <w:r w:rsidRPr="00584747">
        <w:t>17. Зачисление  в Учреждение оформляется приказом  директора школы в течение 7 рабочих дней после  приёма документов.</w:t>
      </w:r>
    </w:p>
    <w:p w:rsidR="00183A99" w:rsidRPr="00584747" w:rsidRDefault="00183A99" w:rsidP="00584747">
      <w:pPr>
        <w:jc w:val="both"/>
        <w:rPr>
          <w:color w:val="474747"/>
        </w:rPr>
      </w:pPr>
      <w:r w:rsidRPr="00584747">
        <w:rPr>
          <w:color w:val="474747"/>
        </w:rPr>
        <w:t xml:space="preserve">  18. Приказы размещаются на информационном стенде в день их издания.</w:t>
      </w:r>
      <w:r w:rsidRPr="00584747">
        <w:rPr>
          <w:color w:val="474747"/>
        </w:rPr>
        <w:br/>
      </w:r>
      <w:r w:rsidRPr="00584747">
        <w:rPr>
          <w:color w:val="474747"/>
        </w:rPr>
        <w:br/>
        <w:t>   19.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</w:pPr>
    </w:p>
    <w:p w:rsidR="00183A99" w:rsidRPr="00584747" w:rsidRDefault="00183A99" w:rsidP="00584747">
      <w:pPr>
        <w:jc w:val="both"/>
      </w:pPr>
    </w:p>
    <w:p w:rsidR="00183A99" w:rsidRDefault="00183A99" w:rsidP="00936E3C">
      <w:pPr>
        <w:rPr>
          <w:rFonts w:ascii="Arial" w:hAnsi="Arial" w:cs="Arial"/>
        </w:rPr>
      </w:pPr>
    </w:p>
    <w:p w:rsidR="00183A99" w:rsidRPr="001B2D74" w:rsidRDefault="00183A99" w:rsidP="00936E3C">
      <w:pPr>
        <w:rPr>
          <w:rFonts w:ascii="Arial" w:hAnsi="Arial" w:cs="Arial"/>
        </w:rPr>
      </w:pPr>
    </w:p>
    <w:p w:rsidR="00183A99" w:rsidRPr="001B2D74" w:rsidRDefault="00183A99" w:rsidP="00936E3C">
      <w:pPr>
        <w:rPr>
          <w:rFonts w:ascii="Arial" w:hAnsi="Arial" w:cs="Arial"/>
        </w:rPr>
      </w:pPr>
    </w:p>
    <w:p w:rsidR="00183A99" w:rsidRPr="001B2D74" w:rsidRDefault="00183A99" w:rsidP="00936E3C">
      <w:pPr>
        <w:rPr>
          <w:rFonts w:ascii="Arial" w:hAnsi="Arial" w:cs="Arial"/>
        </w:rPr>
      </w:pPr>
    </w:p>
    <w:p w:rsidR="00183A99" w:rsidRPr="001B2D74" w:rsidRDefault="00183A99" w:rsidP="00936E3C">
      <w:pPr>
        <w:rPr>
          <w:rFonts w:ascii="Arial" w:hAnsi="Arial" w:cs="Arial"/>
        </w:rPr>
      </w:pPr>
    </w:p>
    <w:p w:rsidR="00183A99" w:rsidRPr="001B2D74" w:rsidRDefault="00183A99" w:rsidP="00936E3C">
      <w:pPr>
        <w:rPr>
          <w:rFonts w:ascii="Arial" w:hAnsi="Arial" w:cs="Arial"/>
        </w:rPr>
      </w:pPr>
    </w:p>
    <w:p w:rsidR="00183A99" w:rsidRPr="001B2D74" w:rsidRDefault="00183A99" w:rsidP="00936E3C">
      <w:pPr>
        <w:rPr>
          <w:rFonts w:ascii="Arial" w:hAnsi="Arial" w:cs="Arial"/>
        </w:rPr>
      </w:pPr>
    </w:p>
    <w:p w:rsidR="00183A99" w:rsidRPr="001B2D74" w:rsidRDefault="00183A99" w:rsidP="00936E3C">
      <w:pPr>
        <w:rPr>
          <w:rFonts w:ascii="Arial" w:hAnsi="Arial" w:cs="Arial"/>
        </w:rPr>
      </w:pPr>
    </w:p>
    <w:p w:rsidR="00183A99" w:rsidRPr="001B2D74" w:rsidRDefault="00183A99" w:rsidP="00936E3C">
      <w:pPr>
        <w:rPr>
          <w:rFonts w:ascii="Arial" w:hAnsi="Arial" w:cs="Arial"/>
        </w:rPr>
      </w:pPr>
    </w:p>
    <w:p w:rsidR="00183A99" w:rsidRPr="001B2D74" w:rsidRDefault="00183A99" w:rsidP="00936E3C">
      <w:pPr>
        <w:rPr>
          <w:rFonts w:ascii="Arial" w:hAnsi="Arial" w:cs="Arial"/>
        </w:rPr>
      </w:pPr>
    </w:p>
    <w:p w:rsidR="00183A99" w:rsidRPr="001B2D74" w:rsidRDefault="00183A99" w:rsidP="00936E3C">
      <w:pPr>
        <w:rPr>
          <w:rFonts w:ascii="Arial" w:hAnsi="Arial" w:cs="Arial"/>
        </w:rPr>
      </w:pPr>
    </w:p>
    <w:p w:rsidR="00183A99" w:rsidRDefault="00183A99" w:rsidP="00936E3C">
      <w:pPr>
        <w:rPr>
          <w:rFonts w:ascii="Arial" w:hAnsi="Arial" w:cs="Arial"/>
        </w:rPr>
      </w:pPr>
    </w:p>
    <w:p w:rsidR="00183A99" w:rsidRDefault="00183A99" w:rsidP="00936E3C">
      <w:pPr>
        <w:ind w:firstLine="708"/>
        <w:jc w:val="right"/>
      </w:pPr>
    </w:p>
    <w:p w:rsidR="00183A99" w:rsidRDefault="00183A99" w:rsidP="00936E3C">
      <w:pPr>
        <w:ind w:firstLine="708"/>
        <w:jc w:val="right"/>
      </w:pPr>
    </w:p>
    <w:p w:rsidR="00183A99" w:rsidRDefault="00183A99" w:rsidP="00936E3C">
      <w:pPr>
        <w:ind w:firstLine="708"/>
        <w:jc w:val="right"/>
      </w:pPr>
    </w:p>
    <w:p w:rsidR="00183A99" w:rsidRDefault="00183A99" w:rsidP="00936E3C">
      <w:pPr>
        <w:ind w:firstLine="708"/>
        <w:jc w:val="right"/>
      </w:pPr>
      <w:r>
        <w:lastRenderedPageBreak/>
        <w:t>Приложение № 1</w:t>
      </w:r>
    </w:p>
    <w:p w:rsidR="00183A99" w:rsidRDefault="00183A99" w:rsidP="00936E3C">
      <w:pPr>
        <w:ind w:firstLine="708"/>
        <w:jc w:val="right"/>
      </w:pPr>
      <w:r>
        <w:t xml:space="preserve">к порядку </w:t>
      </w:r>
    </w:p>
    <w:p w:rsidR="00183A99" w:rsidRDefault="00183A99" w:rsidP="00215CC4"/>
    <w:p w:rsidR="00183A99" w:rsidRDefault="00183A99" w:rsidP="00936E3C">
      <w:pPr>
        <w:suppressAutoHyphens/>
        <w:jc w:val="center"/>
        <w:rPr>
          <w:b/>
        </w:rPr>
      </w:pPr>
    </w:p>
    <w:p w:rsidR="00183A99" w:rsidRDefault="00183A99" w:rsidP="00936E3C">
      <w:pPr>
        <w:suppressAutoHyphens/>
        <w:jc w:val="center"/>
        <w:rPr>
          <w:b/>
        </w:rPr>
      </w:pPr>
    </w:p>
    <w:p w:rsidR="00183A99" w:rsidRDefault="00183A99" w:rsidP="00936E3C">
      <w:pPr>
        <w:suppressAutoHyphens/>
        <w:jc w:val="center"/>
        <w:rPr>
          <w:b/>
        </w:rPr>
      </w:pPr>
      <w:r>
        <w:rPr>
          <w:b/>
        </w:rPr>
        <w:t>Заявление  родителей (законных представителей) о приеме</w:t>
      </w:r>
    </w:p>
    <w:p w:rsidR="00183A99" w:rsidRDefault="00183A99" w:rsidP="00936E3C">
      <w:pPr>
        <w:suppressAutoHyphens/>
        <w:jc w:val="center"/>
        <w:rPr>
          <w:b/>
        </w:rPr>
      </w:pPr>
      <w:r>
        <w:rPr>
          <w:b/>
        </w:rPr>
        <w:t>в МБОУ «СОШ» п. Талая</w:t>
      </w:r>
    </w:p>
    <w:p w:rsidR="00183A99" w:rsidRDefault="00183A99" w:rsidP="00936E3C">
      <w:pPr>
        <w:suppressAutoHyphens/>
        <w:jc w:val="center"/>
      </w:pPr>
    </w:p>
    <w:p w:rsidR="00183A99" w:rsidRDefault="00183A99" w:rsidP="00936E3C">
      <w:pPr>
        <w:suppressAutoHyphens/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/>
        </w:rPr>
        <w:t xml:space="preserve">Директору </w:t>
      </w:r>
    </w:p>
    <w:p w:rsidR="00183A99" w:rsidRDefault="00183A99" w:rsidP="00936E3C">
      <w:pPr>
        <w:suppressAutoHyphens/>
        <w:ind w:left="4956"/>
        <w:rPr>
          <w:b/>
        </w:rPr>
      </w:pPr>
      <w:r>
        <w:rPr>
          <w:b/>
        </w:rPr>
        <w:t>__________________________________</w:t>
      </w:r>
    </w:p>
    <w:p w:rsidR="00183A99" w:rsidRDefault="00183A99" w:rsidP="00936E3C">
      <w:pPr>
        <w:suppressAutoHyphens/>
        <w:ind w:left="4956"/>
        <w:rPr>
          <w:b/>
        </w:rPr>
      </w:pPr>
      <w:r>
        <w:rPr>
          <w:b/>
          <w:vertAlign w:val="superscript"/>
        </w:rPr>
        <w:t xml:space="preserve">                           (наименование учреждения)</w:t>
      </w:r>
    </w:p>
    <w:p w:rsidR="00183A99" w:rsidRDefault="00183A99" w:rsidP="00936E3C">
      <w:pPr>
        <w:suppressAutoHyphens/>
        <w:ind w:left="4956"/>
        <w:rPr>
          <w:b/>
        </w:rPr>
      </w:pPr>
      <w:r>
        <w:rPr>
          <w:b/>
        </w:rPr>
        <w:t>__________________________________</w:t>
      </w:r>
    </w:p>
    <w:p w:rsidR="00183A99" w:rsidRDefault="00183A99" w:rsidP="00936E3C">
      <w:pPr>
        <w:suppressAutoHyphens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</w:t>
      </w:r>
      <w:r>
        <w:rPr>
          <w:b/>
          <w:vertAlign w:val="superscript"/>
        </w:rPr>
        <w:t>(Фамилия И.О. директора)</w:t>
      </w:r>
    </w:p>
    <w:p w:rsidR="00183A99" w:rsidRDefault="00183A99" w:rsidP="00936E3C">
      <w:pPr>
        <w:suppressAutoHyphens/>
        <w:rPr>
          <w:b/>
        </w:rPr>
      </w:pPr>
      <w:r>
        <w:rPr>
          <w:b/>
        </w:rPr>
        <w:t xml:space="preserve">                                                                                  Родителя  </w:t>
      </w:r>
    </w:p>
    <w:p w:rsidR="00183A99" w:rsidRDefault="00183A99" w:rsidP="00936E3C">
      <w:pPr>
        <w:suppressAutoHyphens/>
        <w:rPr>
          <w:b/>
        </w:rPr>
      </w:pPr>
      <w:r>
        <w:rPr>
          <w:b/>
        </w:rPr>
        <w:t xml:space="preserve">                                                                                  ___________________________________     </w:t>
      </w:r>
    </w:p>
    <w:p w:rsidR="00183A99" w:rsidRDefault="00183A99" w:rsidP="00936E3C">
      <w:pPr>
        <w:suppressAutoHyphens/>
        <w:jc w:val="center"/>
        <w:rPr>
          <w:b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(Фамилия Имя Отчество)  </w:t>
      </w:r>
      <w:r>
        <w:rPr>
          <w:b/>
        </w:rPr>
        <w:t xml:space="preserve">                                                          </w:t>
      </w:r>
    </w:p>
    <w:p w:rsidR="00183A99" w:rsidRDefault="00183A99" w:rsidP="00936E3C">
      <w:pPr>
        <w:suppressAutoHyphens/>
        <w:jc w:val="center"/>
        <w:rPr>
          <w:b/>
        </w:rPr>
      </w:pPr>
      <w:r>
        <w:rPr>
          <w:b/>
        </w:rPr>
        <w:t xml:space="preserve">                                            Место регистрации:</w:t>
      </w:r>
    </w:p>
    <w:p w:rsidR="00183A99" w:rsidRDefault="00183A99" w:rsidP="00936E3C">
      <w:pPr>
        <w:suppressAutoHyphens/>
        <w:ind w:left="4248" w:firstLine="708"/>
        <w:rPr>
          <w:b/>
        </w:rPr>
      </w:pPr>
      <w:r>
        <w:rPr>
          <w:b/>
        </w:rPr>
        <w:t xml:space="preserve">Телефон:                                                              </w:t>
      </w:r>
    </w:p>
    <w:p w:rsidR="00183A99" w:rsidRDefault="00183A99" w:rsidP="00936E3C">
      <w:pPr>
        <w:suppressAutoHyphens/>
        <w:ind w:left="4248" w:firstLine="708"/>
        <w:rPr>
          <w:b/>
        </w:rPr>
      </w:pPr>
      <w:r>
        <w:rPr>
          <w:b/>
        </w:rPr>
        <w:t xml:space="preserve">Паспорт:    </w:t>
      </w:r>
      <w:proofErr w:type="spellStart"/>
      <w:r>
        <w:rPr>
          <w:b/>
        </w:rPr>
        <w:t>серия____№</w:t>
      </w:r>
      <w:proofErr w:type="spellEnd"/>
      <w:r>
        <w:rPr>
          <w:b/>
        </w:rPr>
        <w:t>_______________</w:t>
      </w:r>
    </w:p>
    <w:p w:rsidR="00183A99" w:rsidRPr="001B2D74" w:rsidRDefault="00183A99" w:rsidP="00663197">
      <w:pPr>
        <w:suppressAutoHyphens/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</w:r>
      <w:r>
        <w:rPr>
          <w:b/>
        </w:rPr>
        <w:tab/>
        <w:t>Выдан______________________________</w:t>
      </w:r>
    </w:p>
    <w:p w:rsidR="00183A99" w:rsidRDefault="00183A99" w:rsidP="00936E3C">
      <w:pPr>
        <w:suppressAutoHyphens/>
        <w:jc w:val="center"/>
        <w:rPr>
          <w:b/>
        </w:rPr>
      </w:pPr>
    </w:p>
    <w:p w:rsidR="00183A99" w:rsidRDefault="00183A99" w:rsidP="00936E3C">
      <w:pPr>
        <w:suppressAutoHyphens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183A99" w:rsidRDefault="00183A99" w:rsidP="00936E3C">
      <w:pPr>
        <w:suppressAutoHyphens/>
        <w:jc w:val="center"/>
        <w:rPr>
          <w:b/>
        </w:rPr>
      </w:pPr>
    </w:p>
    <w:p w:rsidR="00183A99" w:rsidRDefault="00183A99" w:rsidP="00936E3C">
      <w:pPr>
        <w:suppressAutoHyphens/>
        <w:rPr>
          <w:b/>
        </w:rPr>
      </w:pPr>
      <w:r>
        <w:rPr>
          <w:b/>
        </w:rPr>
        <w:t>Прошу принять моего ребенка (сына, дочь)________________________________________</w:t>
      </w:r>
    </w:p>
    <w:p w:rsidR="00183A99" w:rsidRDefault="00183A99" w:rsidP="00936E3C">
      <w:pPr>
        <w:suppressAutoHyphens/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</w:t>
      </w:r>
      <w:r>
        <w:rPr>
          <w:b/>
          <w:vertAlign w:val="superscript"/>
        </w:rPr>
        <w:t>(фамилия, имя, отчество)</w:t>
      </w:r>
    </w:p>
    <w:p w:rsidR="00183A99" w:rsidRDefault="00183A99" w:rsidP="00936E3C">
      <w:pPr>
        <w:suppressAutoHyphens/>
        <w:rPr>
          <w:b/>
        </w:rPr>
      </w:pPr>
      <w:r>
        <w:rPr>
          <w:b/>
        </w:rPr>
        <w:t>_____________________________________________________________________________</w:t>
      </w:r>
    </w:p>
    <w:p w:rsidR="00183A99" w:rsidRDefault="00183A99" w:rsidP="00936E3C">
      <w:pPr>
        <w:suppressAutoHyphens/>
        <w:rPr>
          <w:b/>
          <w:vertAlign w:val="superscript"/>
        </w:rPr>
      </w:pPr>
      <w:r>
        <w:rPr>
          <w:b/>
        </w:rPr>
        <w:t xml:space="preserve">                                                           </w:t>
      </w:r>
      <w:r>
        <w:rPr>
          <w:b/>
          <w:vertAlign w:val="superscript"/>
        </w:rPr>
        <w:t>(дата рождения, место проживания)</w:t>
      </w:r>
    </w:p>
    <w:p w:rsidR="00183A99" w:rsidRDefault="00183A99" w:rsidP="00936E3C">
      <w:pPr>
        <w:tabs>
          <w:tab w:val="left" w:pos="2114"/>
        </w:tabs>
        <w:suppressAutoHyphens/>
        <w:rPr>
          <w:b/>
        </w:rPr>
      </w:pPr>
    </w:p>
    <w:p w:rsidR="00183A99" w:rsidRDefault="00183A99" w:rsidP="00936E3C">
      <w:pPr>
        <w:tabs>
          <w:tab w:val="left" w:pos="2114"/>
        </w:tabs>
        <w:suppressAutoHyphens/>
        <w:rPr>
          <w:b/>
        </w:rPr>
      </w:pPr>
      <w:proofErr w:type="spellStart"/>
      <w:r>
        <w:rPr>
          <w:b/>
        </w:rPr>
        <w:t>_______________________________________в_________________класс</w:t>
      </w:r>
      <w:proofErr w:type="spellEnd"/>
      <w:r>
        <w:rPr>
          <w:b/>
        </w:rPr>
        <w:t xml:space="preserve"> Вашей школы.</w:t>
      </w:r>
    </w:p>
    <w:p w:rsidR="00183A99" w:rsidRDefault="00183A9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 xml:space="preserve">             </w:t>
      </w:r>
    </w:p>
    <w:p w:rsidR="00183A99" w:rsidRDefault="00183A9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Окончи</w:t>
      </w:r>
      <w:proofErr w:type="gramStart"/>
      <w:r>
        <w:rPr>
          <w:b/>
        </w:rPr>
        <w:t>л(</w:t>
      </w:r>
      <w:proofErr w:type="gramEnd"/>
      <w:r>
        <w:rPr>
          <w:b/>
        </w:rPr>
        <w:t>а)</w:t>
      </w:r>
      <w:proofErr w:type="spellStart"/>
      <w:r>
        <w:rPr>
          <w:b/>
        </w:rPr>
        <w:t>______классов</w:t>
      </w:r>
      <w:proofErr w:type="spellEnd"/>
      <w:r>
        <w:rPr>
          <w:b/>
        </w:rPr>
        <w:t xml:space="preserve"> школы №_____________________________________ Изучал(а)</w:t>
      </w:r>
      <w:proofErr w:type="spellStart"/>
      <w:r>
        <w:rPr>
          <w:b/>
        </w:rPr>
        <w:t>___________________язык</w:t>
      </w:r>
      <w:proofErr w:type="spellEnd"/>
      <w:r>
        <w:rPr>
          <w:b/>
        </w:rPr>
        <w:t>. (При приеме в 1-й класс не заполняется).</w:t>
      </w:r>
    </w:p>
    <w:p w:rsidR="00183A99" w:rsidRPr="001B2D74" w:rsidRDefault="00183A9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 xml:space="preserve">     </w:t>
      </w:r>
    </w:p>
    <w:p w:rsidR="00183A99" w:rsidRDefault="00183A9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 xml:space="preserve">  С Уставом   школы, лицензией  на  право ведения  образовательной  деятельности, со  свидетельством  о  государственной аккредитации, основными  образовательными программами, реализуемыми  в школе   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а).</w:t>
      </w:r>
    </w:p>
    <w:p w:rsidR="00183A99" w:rsidRDefault="00183A9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К заявлению  прилагается:</w:t>
      </w:r>
    </w:p>
    <w:p w:rsidR="00183A99" w:rsidRDefault="00183A9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1.____________________________</w:t>
      </w:r>
    </w:p>
    <w:p w:rsidR="00183A99" w:rsidRDefault="00183A9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2.____________________________</w:t>
      </w:r>
    </w:p>
    <w:p w:rsidR="00183A99" w:rsidRDefault="00183A9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3.___________________________</w:t>
      </w:r>
    </w:p>
    <w:p w:rsidR="00183A99" w:rsidRDefault="00183A9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4._____________________________</w:t>
      </w:r>
    </w:p>
    <w:p w:rsidR="00183A99" w:rsidRDefault="00183A9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5.______________________________</w:t>
      </w:r>
    </w:p>
    <w:p w:rsidR="00183A99" w:rsidRDefault="00183A99" w:rsidP="00936E3C">
      <w:pPr>
        <w:tabs>
          <w:tab w:val="left" w:pos="2114"/>
        </w:tabs>
        <w:suppressAutoHyphens/>
        <w:rPr>
          <w:b/>
        </w:rPr>
      </w:pPr>
    </w:p>
    <w:p w:rsidR="00183A99" w:rsidRDefault="00183A99" w:rsidP="00936E3C">
      <w:pPr>
        <w:suppressAutoHyphens/>
        <w:rPr>
          <w:b/>
          <w:vertAlign w:val="superscript"/>
        </w:rPr>
      </w:pPr>
      <w:r>
        <w:rPr>
          <w:b/>
        </w:rPr>
        <w:t xml:space="preserve">                                                  </w:t>
      </w:r>
    </w:p>
    <w:p w:rsidR="00183A99" w:rsidRDefault="00183A99" w:rsidP="00936E3C">
      <w:pPr>
        <w:suppressAutoHyphens/>
        <w:rPr>
          <w:b/>
        </w:rPr>
      </w:pPr>
      <w:r>
        <w:rPr>
          <w:b/>
        </w:rPr>
        <w:t>__________________                                                     «____»_________________20____года</w:t>
      </w:r>
    </w:p>
    <w:p w:rsidR="00183A99" w:rsidRPr="00215CC4" w:rsidRDefault="00183A99" w:rsidP="00215CC4">
      <w:pPr>
        <w:suppressAutoHyphens/>
        <w:rPr>
          <w:b/>
          <w:vertAlign w:val="superscript"/>
        </w:rPr>
      </w:pPr>
      <w:r>
        <w:rPr>
          <w:b/>
        </w:rPr>
        <w:t xml:space="preserve">       </w:t>
      </w:r>
      <w:r>
        <w:rPr>
          <w:b/>
          <w:vertAlign w:val="superscript"/>
        </w:rPr>
        <w:t xml:space="preserve">(подпись)                                                                                      </w:t>
      </w:r>
    </w:p>
    <w:p w:rsidR="00183A99" w:rsidRDefault="00183A99" w:rsidP="00936E3C">
      <w:pPr>
        <w:rPr>
          <w:rFonts w:ascii="Arial" w:hAnsi="Arial" w:cs="Arial"/>
        </w:rPr>
      </w:pPr>
    </w:p>
    <w:p w:rsidR="00183A99" w:rsidRDefault="00183A99" w:rsidP="00215CC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183A99" w:rsidRDefault="00183A99" w:rsidP="00215CC4">
      <w:pPr>
        <w:outlineLvl w:val="0"/>
        <w:rPr>
          <w:rFonts w:ascii="Arial" w:hAnsi="Arial" w:cs="Arial"/>
        </w:rPr>
      </w:pPr>
    </w:p>
    <w:p w:rsidR="00183A99" w:rsidRDefault="00183A99" w:rsidP="00215CC4">
      <w:pPr>
        <w:outlineLvl w:val="0"/>
        <w:rPr>
          <w:rFonts w:ascii="Arial" w:hAnsi="Arial" w:cs="Arial"/>
        </w:rPr>
      </w:pPr>
    </w:p>
    <w:p w:rsidR="00183A99" w:rsidRDefault="00183A99" w:rsidP="00215CC4">
      <w:pPr>
        <w:outlineLvl w:val="0"/>
        <w:rPr>
          <w:rFonts w:ascii="Arial" w:hAnsi="Arial" w:cs="Arial"/>
        </w:rPr>
      </w:pPr>
    </w:p>
    <w:p w:rsidR="00183A99" w:rsidRDefault="00183A99" w:rsidP="00F2128E">
      <w:pPr>
        <w:jc w:val="right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2 </w:t>
      </w:r>
    </w:p>
    <w:p w:rsidR="00183A99" w:rsidRDefault="00183A99" w:rsidP="00936E3C">
      <w:pPr>
        <w:ind w:firstLine="709"/>
        <w:jc w:val="right"/>
        <w:rPr>
          <w:color w:val="000000"/>
        </w:rPr>
      </w:pPr>
      <w:r>
        <w:rPr>
          <w:color w:val="000000"/>
        </w:rPr>
        <w:t>к порядку предоставления  услуги</w:t>
      </w:r>
      <w:r>
        <w:rPr>
          <w:color w:val="000000"/>
          <w:sz w:val="28"/>
          <w:szCs w:val="28"/>
        </w:rPr>
        <w:t xml:space="preserve"> </w:t>
      </w:r>
    </w:p>
    <w:p w:rsidR="00183A99" w:rsidRDefault="00183A99" w:rsidP="00936E3C">
      <w:pPr>
        <w:ind w:firstLine="709"/>
        <w:jc w:val="center"/>
        <w:rPr>
          <w:color w:val="000000"/>
          <w:sz w:val="28"/>
          <w:szCs w:val="28"/>
        </w:rPr>
      </w:pPr>
    </w:p>
    <w:p w:rsidR="00183A99" w:rsidRDefault="00183A99" w:rsidP="00936E3C">
      <w:pPr>
        <w:ind w:firstLine="709"/>
        <w:jc w:val="center"/>
        <w:rPr>
          <w:color w:val="000000"/>
          <w:sz w:val="28"/>
          <w:szCs w:val="28"/>
        </w:rPr>
      </w:pPr>
    </w:p>
    <w:p w:rsidR="00183A99" w:rsidRDefault="00183A99" w:rsidP="00936E3C">
      <w:pPr>
        <w:ind w:firstLine="709"/>
        <w:jc w:val="center"/>
        <w:rPr>
          <w:color w:val="000000"/>
          <w:sz w:val="28"/>
          <w:szCs w:val="28"/>
        </w:rPr>
      </w:pPr>
    </w:p>
    <w:p w:rsidR="00183A99" w:rsidRDefault="00183A99" w:rsidP="00936E3C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</w:p>
    <w:p w:rsidR="00183A99" w:rsidRDefault="00183A99" w:rsidP="00936E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заявителю об отказе в предоставлении  услуги </w:t>
      </w:r>
    </w:p>
    <w:p w:rsidR="00183A99" w:rsidRDefault="00183A99" w:rsidP="00936E3C">
      <w:pPr>
        <w:ind w:firstLine="709"/>
        <w:rPr>
          <w:color w:val="000000"/>
          <w:sz w:val="28"/>
          <w:szCs w:val="28"/>
        </w:rPr>
      </w:pPr>
    </w:p>
    <w:p w:rsidR="00183A99" w:rsidRDefault="00183A99" w:rsidP="00936E3C">
      <w:pPr>
        <w:ind w:firstLine="708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Уважаема</w:t>
      </w:r>
      <w:proofErr w:type="gramStart"/>
      <w:r>
        <w:rPr>
          <w:color w:val="000000"/>
          <w:sz w:val="28"/>
          <w:szCs w:val="28"/>
        </w:rPr>
        <w:t>я(</w:t>
      </w:r>
      <w:proofErr w:type="spellStart"/>
      <w:proofErr w:type="gramEnd"/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>) _____________________________________</w:t>
      </w:r>
    </w:p>
    <w:p w:rsidR="00183A99" w:rsidRDefault="00183A99" w:rsidP="00936E3C">
      <w:pPr>
        <w:ind w:left="2831" w:firstLine="709"/>
        <w:rPr>
          <w:color w:val="000000"/>
        </w:rPr>
      </w:pPr>
      <w:r>
        <w:rPr>
          <w:color w:val="000000"/>
        </w:rPr>
        <w:t>(Ф.И.О. заявителя)</w:t>
      </w:r>
    </w:p>
    <w:p w:rsidR="00183A99" w:rsidRDefault="00183A99" w:rsidP="00936E3C">
      <w:pPr>
        <w:rPr>
          <w:color w:val="000000"/>
          <w:sz w:val="28"/>
          <w:szCs w:val="28"/>
        </w:rPr>
      </w:pPr>
    </w:p>
    <w:p w:rsidR="00183A99" w:rsidRDefault="00183A99" w:rsidP="00936E3C">
      <w:pPr>
        <w:rPr>
          <w:color w:val="000000"/>
          <w:sz w:val="28"/>
          <w:szCs w:val="28"/>
        </w:rPr>
      </w:pPr>
    </w:p>
    <w:p w:rsidR="00183A99" w:rsidRDefault="00183A99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Уведомляем Вас о том, что __________________________________________ </w:t>
      </w:r>
    </w:p>
    <w:p w:rsidR="00183A99" w:rsidRDefault="00183A99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83A99" w:rsidRDefault="00183A99" w:rsidP="00936E3C">
      <w:pPr>
        <w:ind w:firstLine="709"/>
        <w:jc w:val="center"/>
        <w:rPr>
          <w:color w:val="000000"/>
        </w:rPr>
      </w:pPr>
      <w:r>
        <w:rPr>
          <w:color w:val="000000"/>
        </w:rPr>
        <w:t>(название учреждения)</w:t>
      </w:r>
    </w:p>
    <w:p w:rsidR="00183A99" w:rsidRDefault="00183A99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может предоставить Вам  услугу в связи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83A99" w:rsidRDefault="00183A99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183A99" w:rsidRDefault="00183A99" w:rsidP="00936E3C">
      <w:pPr>
        <w:ind w:firstLine="709"/>
        <w:rPr>
          <w:color w:val="000000"/>
        </w:rPr>
      </w:pPr>
      <w:r>
        <w:rPr>
          <w:color w:val="000000"/>
        </w:rPr>
        <w:t xml:space="preserve">(указать причину отказа: неправильно оформлены документы и др.) </w:t>
      </w:r>
    </w:p>
    <w:p w:rsidR="00183A99" w:rsidRDefault="00183A99" w:rsidP="00936E3C">
      <w:pPr>
        <w:rPr>
          <w:color w:val="000000"/>
          <w:sz w:val="28"/>
          <w:szCs w:val="28"/>
        </w:rPr>
      </w:pPr>
    </w:p>
    <w:p w:rsidR="00183A99" w:rsidRDefault="00183A99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Вашим заявлением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_________________. </w:t>
      </w:r>
    </w:p>
    <w:p w:rsidR="00183A99" w:rsidRDefault="00183A99" w:rsidP="00936E3C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(дата подачи заявления)</w:t>
      </w:r>
    </w:p>
    <w:p w:rsidR="00183A99" w:rsidRDefault="00183A99" w:rsidP="00936E3C">
      <w:pPr>
        <w:rPr>
          <w:color w:val="000000"/>
        </w:rPr>
      </w:pPr>
    </w:p>
    <w:p w:rsidR="00183A99" w:rsidRDefault="00183A99" w:rsidP="00936E3C">
      <w:pPr>
        <w:outlineLvl w:val="0"/>
        <w:rPr>
          <w:color w:val="000000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</w:rPr>
        <w:t xml:space="preserve">____________________ </w:t>
      </w:r>
      <w:r>
        <w:rPr>
          <w:color w:val="000000"/>
        </w:rPr>
        <w:tab/>
      </w:r>
    </w:p>
    <w:p w:rsidR="00183A99" w:rsidRDefault="00183A99" w:rsidP="00936E3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83A99" w:rsidRDefault="00183A99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________________________ </w:t>
      </w:r>
    </w:p>
    <w:p w:rsidR="00183A99" w:rsidRDefault="00183A99" w:rsidP="00936E3C">
      <w:pPr>
        <w:ind w:hanging="360"/>
        <w:jc w:val="center"/>
        <w:rPr>
          <w:color w:val="000000"/>
        </w:rPr>
      </w:pPr>
      <w:r>
        <w:rPr>
          <w:color w:val="000000"/>
        </w:rPr>
        <w:t>(должность специалиста)                      (подпись специалиста)</w:t>
      </w:r>
    </w:p>
    <w:p w:rsidR="00183A99" w:rsidRDefault="00183A99" w:rsidP="00936E3C"/>
    <w:p w:rsidR="00183A99" w:rsidRDefault="00183A99" w:rsidP="00936E3C">
      <w:pPr>
        <w:ind w:firstLine="708"/>
        <w:jc w:val="right"/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215CC4">
      <w:pPr>
        <w:rPr>
          <w:b/>
          <w:sz w:val="28"/>
          <w:szCs w:val="28"/>
        </w:rPr>
      </w:pPr>
    </w:p>
    <w:p w:rsidR="00183A99" w:rsidRDefault="00183A99" w:rsidP="00D4509C">
      <w:pPr>
        <w:jc w:val="center"/>
        <w:rPr>
          <w:b/>
          <w:sz w:val="28"/>
          <w:szCs w:val="28"/>
        </w:rPr>
      </w:pPr>
    </w:p>
    <w:p w:rsidR="00183A99" w:rsidRDefault="00183A99" w:rsidP="00D4509C"/>
    <w:sectPr w:rsidR="00183A99" w:rsidSect="00BF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5E5"/>
    <w:multiLevelType w:val="hybridMultilevel"/>
    <w:tmpl w:val="F1B2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53149"/>
    <w:multiLevelType w:val="multilevel"/>
    <w:tmpl w:val="1938D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E9C2A28"/>
    <w:multiLevelType w:val="hybridMultilevel"/>
    <w:tmpl w:val="E2FA3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CF14CD"/>
    <w:multiLevelType w:val="multilevel"/>
    <w:tmpl w:val="5F14F7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">
    <w:nsid w:val="232570A5"/>
    <w:multiLevelType w:val="multilevel"/>
    <w:tmpl w:val="76E0E7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5">
    <w:nsid w:val="29264E1A"/>
    <w:multiLevelType w:val="hybridMultilevel"/>
    <w:tmpl w:val="FB0EE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EF57ED"/>
    <w:multiLevelType w:val="hybridMultilevel"/>
    <w:tmpl w:val="D6A0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F41049"/>
    <w:multiLevelType w:val="hybridMultilevel"/>
    <w:tmpl w:val="AABCA1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5C7474"/>
    <w:multiLevelType w:val="multilevel"/>
    <w:tmpl w:val="AD02B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56497A9F"/>
    <w:multiLevelType w:val="hybridMultilevel"/>
    <w:tmpl w:val="ECF6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342DB8"/>
    <w:multiLevelType w:val="hybridMultilevel"/>
    <w:tmpl w:val="2E04D572"/>
    <w:lvl w:ilvl="0" w:tplc="10EA364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6697035B"/>
    <w:multiLevelType w:val="hybridMultilevel"/>
    <w:tmpl w:val="DF041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FD0EE7"/>
    <w:multiLevelType w:val="hybridMultilevel"/>
    <w:tmpl w:val="BDD8B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09C"/>
    <w:rsid w:val="00090882"/>
    <w:rsid w:val="000C2C36"/>
    <w:rsid w:val="00122C08"/>
    <w:rsid w:val="001318A6"/>
    <w:rsid w:val="00183A99"/>
    <w:rsid w:val="001B2D74"/>
    <w:rsid w:val="001D2AAB"/>
    <w:rsid w:val="00215CC4"/>
    <w:rsid w:val="00231FC5"/>
    <w:rsid w:val="002A2827"/>
    <w:rsid w:val="002D0C18"/>
    <w:rsid w:val="0034079A"/>
    <w:rsid w:val="0034288E"/>
    <w:rsid w:val="003634BE"/>
    <w:rsid w:val="00424D33"/>
    <w:rsid w:val="004525A1"/>
    <w:rsid w:val="004F23B9"/>
    <w:rsid w:val="00506757"/>
    <w:rsid w:val="00510D54"/>
    <w:rsid w:val="005133B5"/>
    <w:rsid w:val="0052460E"/>
    <w:rsid w:val="0053107D"/>
    <w:rsid w:val="00546A57"/>
    <w:rsid w:val="0055166F"/>
    <w:rsid w:val="0055330F"/>
    <w:rsid w:val="00560B88"/>
    <w:rsid w:val="0057458C"/>
    <w:rsid w:val="00584747"/>
    <w:rsid w:val="005B4100"/>
    <w:rsid w:val="005C0061"/>
    <w:rsid w:val="005F0553"/>
    <w:rsid w:val="00602CF4"/>
    <w:rsid w:val="0060438C"/>
    <w:rsid w:val="006045B3"/>
    <w:rsid w:val="00663197"/>
    <w:rsid w:val="006776D5"/>
    <w:rsid w:val="006E10D3"/>
    <w:rsid w:val="00773491"/>
    <w:rsid w:val="007A117D"/>
    <w:rsid w:val="007B12FA"/>
    <w:rsid w:val="007D0AA4"/>
    <w:rsid w:val="008B59AD"/>
    <w:rsid w:val="008C6A7F"/>
    <w:rsid w:val="008E1527"/>
    <w:rsid w:val="0091746D"/>
    <w:rsid w:val="00936E3C"/>
    <w:rsid w:val="009E0F2D"/>
    <w:rsid w:val="009F0BA8"/>
    <w:rsid w:val="00A217FB"/>
    <w:rsid w:val="00AF1BEF"/>
    <w:rsid w:val="00B37AC1"/>
    <w:rsid w:val="00B77957"/>
    <w:rsid w:val="00B83B2B"/>
    <w:rsid w:val="00BA26F3"/>
    <w:rsid w:val="00BF4F31"/>
    <w:rsid w:val="00C2681D"/>
    <w:rsid w:val="00C7191D"/>
    <w:rsid w:val="00CC109F"/>
    <w:rsid w:val="00CE584A"/>
    <w:rsid w:val="00D05E4A"/>
    <w:rsid w:val="00D26B3B"/>
    <w:rsid w:val="00D43544"/>
    <w:rsid w:val="00D4509C"/>
    <w:rsid w:val="00DC0BAB"/>
    <w:rsid w:val="00DF6947"/>
    <w:rsid w:val="00E05460"/>
    <w:rsid w:val="00EA711F"/>
    <w:rsid w:val="00EC2AFA"/>
    <w:rsid w:val="00EC4AC9"/>
    <w:rsid w:val="00EC504D"/>
    <w:rsid w:val="00F040F0"/>
    <w:rsid w:val="00F2128E"/>
    <w:rsid w:val="00F97E13"/>
    <w:rsid w:val="00FB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50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46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546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546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E0546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E0546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E054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E0546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E0546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E0546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5460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05460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05460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5460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05460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05460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05460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05460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05460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E0546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054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E05460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05460"/>
    <w:pPr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E05460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E05460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E05460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E05460"/>
  </w:style>
  <w:style w:type="character" w:customStyle="1" w:styleId="ab">
    <w:name w:val="Без интервала Знак"/>
    <w:basedOn w:val="a0"/>
    <w:link w:val="aa"/>
    <w:uiPriority w:val="99"/>
    <w:locked/>
    <w:rsid w:val="00546A57"/>
    <w:rPr>
      <w:rFonts w:cs="Times New Roman"/>
      <w:color w:val="5A5A5A"/>
    </w:rPr>
  </w:style>
  <w:style w:type="paragraph" w:styleId="ac">
    <w:name w:val="List Paragraph"/>
    <w:basedOn w:val="a"/>
    <w:uiPriority w:val="99"/>
    <w:qFormat/>
    <w:rsid w:val="00E0546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05460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E05460"/>
    <w:rPr>
      <w:rFonts w:cs="Times New Roman"/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E054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05460"/>
    <w:rPr>
      <w:rFonts w:ascii="Cambria" w:hAnsi="Cambria" w:cs="Times New Roman"/>
      <w:smallCaps/>
      <w:color w:val="365F91"/>
      <w:sz w:val="20"/>
      <w:szCs w:val="20"/>
    </w:rPr>
  </w:style>
  <w:style w:type="character" w:styleId="af">
    <w:name w:val="Subtle Emphasis"/>
    <w:basedOn w:val="a0"/>
    <w:uiPriority w:val="99"/>
    <w:qFormat/>
    <w:rsid w:val="00E05460"/>
    <w:rPr>
      <w:rFonts w:cs="Times New Roman"/>
      <w:smallCaps/>
      <w:color w:val="5A5A5A"/>
      <w:vertAlign w:val="baseline"/>
    </w:rPr>
  </w:style>
  <w:style w:type="character" w:styleId="af0">
    <w:name w:val="Intense Emphasis"/>
    <w:basedOn w:val="a0"/>
    <w:uiPriority w:val="99"/>
    <w:qFormat/>
    <w:rsid w:val="00E05460"/>
    <w:rPr>
      <w:rFonts w:cs="Times New Roman"/>
      <w:b/>
      <w:smallCaps/>
      <w:color w:val="4F81BD"/>
      <w:spacing w:val="40"/>
    </w:rPr>
  </w:style>
  <w:style w:type="character" w:styleId="af1">
    <w:name w:val="Subtle Reference"/>
    <w:basedOn w:val="a0"/>
    <w:uiPriority w:val="99"/>
    <w:qFormat/>
    <w:rsid w:val="00E05460"/>
    <w:rPr>
      <w:rFonts w:ascii="Cambria" w:hAnsi="Cambria" w:cs="Times New Roman"/>
      <w:i/>
      <w:smallCaps/>
      <w:color w:val="5A5A5A"/>
      <w:spacing w:val="20"/>
    </w:rPr>
  </w:style>
  <w:style w:type="character" w:styleId="af2">
    <w:name w:val="Intense Reference"/>
    <w:basedOn w:val="a0"/>
    <w:uiPriority w:val="99"/>
    <w:qFormat/>
    <w:rsid w:val="00E05460"/>
    <w:rPr>
      <w:rFonts w:ascii="Cambria" w:hAnsi="Cambria" w:cs="Times New Roman"/>
      <w:b/>
      <w:i/>
      <w:smallCaps/>
      <w:color w:val="17365D"/>
      <w:spacing w:val="20"/>
    </w:rPr>
  </w:style>
  <w:style w:type="character" w:styleId="af3">
    <w:name w:val="Book Title"/>
    <w:basedOn w:val="a0"/>
    <w:uiPriority w:val="99"/>
    <w:qFormat/>
    <w:rsid w:val="00E05460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99"/>
    <w:qFormat/>
    <w:rsid w:val="00E05460"/>
    <w:pPr>
      <w:outlineLvl w:val="9"/>
    </w:pPr>
  </w:style>
  <w:style w:type="character" w:styleId="af5">
    <w:name w:val="Hyperlink"/>
    <w:basedOn w:val="a0"/>
    <w:uiPriority w:val="99"/>
    <w:semiHidden/>
    <w:rsid w:val="00D4509C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semiHidden/>
    <w:rsid w:val="00936E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2128</Words>
  <Characters>12136</Characters>
  <Application>Microsoft Office Word</Application>
  <DocSecurity>0</DocSecurity>
  <Lines>101</Lines>
  <Paragraphs>28</Paragraphs>
  <ScaleCrop>false</ScaleCrop>
  <Company>MultiDVD Team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X-COMP</cp:lastModifiedBy>
  <cp:revision>23</cp:revision>
  <cp:lastPrinted>2013-11-17T22:22:00Z</cp:lastPrinted>
  <dcterms:created xsi:type="dcterms:W3CDTF">2013-07-23T08:50:00Z</dcterms:created>
  <dcterms:modified xsi:type="dcterms:W3CDTF">2013-11-27T03:00:00Z</dcterms:modified>
</cp:coreProperties>
</file>