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773A54" w:rsidRPr="00773A54" w:rsidTr="00773A54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773A54" w:rsidRPr="00773A54" w:rsidRDefault="00773A54" w:rsidP="00773A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3A54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773A54" w:rsidRPr="00773A54" w:rsidRDefault="00773A54" w:rsidP="00773A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3A54" w:rsidRPr="00773A54" w:rsidRDefault="00773A54" w:rsidP="00773A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3A5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:rsidR="00773A54" w:rsidRPr="00773A54" w:rsidRDefault="00773A54" w:rsidP="00773A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3A54">
              <w:rPr>
                <w:rFonts w:ascii="Times New Roman" w:hAnsi="Times New Roman" w:cs="Times New Roman"/>
                <w:b w:val="0"/>
                <w:sz w:val="28"/>
                <w:szCs w:val="28"/>
              </w:rPr>
              <w:t>Хасынского городского округа</w:t>
            </w:r>
          </w:p>
          <w:p w:rsidR="00773A54" w:rsidRPr="00773A54" w:rsidRDefault="008E3D20" w:rsidP="008E3D2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02.03.2016 </w:t>
            </w:r>
            <w:r w:rsidR="00773A54" w:rsidRPr="00773A54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137</w:t>
            </w:r>
          </w:p>
        </w:tc>
      </w:tr>
    </w:tbl>
    <w:p w:rsidR="00773A54" w:rsidRPr="00773A54" w:rsidRDefault="00773A54" w:rsidP="00773A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3A54" w:rsidRPr="00773A54" w:rsidRDefault="00773A54" w:rsidP="00773A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04FB" w:rsidRPr="00773A54" w:rsidRDefault="00F404FB" w:rsidP="00773A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3A54">
        <w:rPr>
          <w:rFonts w:ascii="Times New Roman" w:hAnsi="Times New Roman" w:cs="Times New Roman"/>
          <w:sz w:val="28"/>
          <w:szCs w:val="28"/>
        </w:rPr>
        <w:t>ПОРЯДОК</w:t>
      </w:r>
    </w:p>
    <w:p w:rsidR="00773A54" w:rsidRPr="00773A54" w:rsidRDefault="00773A54" w:rsidP="00773A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3A54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в сети интернет и предоставления этих сведений средствам массовой </w:t>
      </w:r>
    </w:p>
    <w:p w:rsidR="00F404FB" w:rsidRPr="00773A54" w:rsidRDefault="00773A54" w:rsidP="00773A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3A54">
        <w:rPr>
          <w:rFonts w:ascii="Times New Roman" w:hAnsi="Times New Roman" w:cs="Times New Roman"/>
          <w:sz w:val="28"/>
          <w:szCs w:val="28"/>
        </w:rPr>
        <w:t>информации для опубликования</w:t>
      </w:r>
      <w:bookmarkEnd w:id="0"/>
    </w:p>
    <w:p w:rsidR="00F404FB" w:rsidRPr="00773A54" w:rsidRDefault="00F404FB" w:rsidP="00773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4FB" w:rsidRPr="00773A54" w:rsidRDefault="00F404FB" w:rsidP="00773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A54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управления по правовым, кадровым вопросам и противодействию коррупции </w:t>
      </w:r>
      <w:r w:rsidR="00773A54" w:rsidRPr="00773A54">
        <w:rPr>
          <w:rFonts w:ascii="Times New Roman" w:hAnsi="Times New Roman" w:cs="Times New Roman"/>
          <w:sz w:val="28"/>
          <w:szCs w:val="28"/>
        </w:rPr>
        <w:t>А</w:t>
      </w:r>
      <w:r w:rsidRPr="00773A54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и соответствующих структурных подразделений органов, на которые возложены указанные обязанности (далее - структурные подразделения), по размещению сведений о доходах, расходах, об имуществе и обязательствах имущественного </w:t>
      </w:r>
      <w:proofErr w:type="gramStart"/>
      <w:r w:rsidRPr="00773A54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773A54" w:rsidRPr="00773A54">
        <w:rPr>
          <w:rFonts w:ascii="Times New Roman" w:hAnsi="Times New Roman" w:cs="Times New Roman"/>
          <w:sz w:val="28"/>
          <w:szCs w:val="28"/>
        </w:rPr>
        <w:t>г</w:t>
      </w:r>
      <w:r w:rsidRPr="00773A54">
        <w:rPr>
          <w:rFonts w:ascii="Times New Roman" w:hAnsi="Times New Roman" w:cs="Times New Roman"/>
          <w:sz w:val="28"/>
          <w:szCs w:val="28"/>
        </w:rPr>
        <w:t xml:space="preserve">лавы Хасынского городского округа (далее </w:t>
      </w:r>
      <w:r w:rsidR="00773A54" w:rsidRPr="00773A54">
        <w:rPr>
          <w:rFonts w:ascii="Times New Roman" w:hAnsi="Times New Roman" w:cs="Times New Roman"/>
          <w:sz w:val="28"/>
          <w:szCs w:val="28"/>
        </w:rPr>
        <w:t xml:space="preserve">- </w:t>
      </w:r>
      <w:r w:rsidRPr="00773A54">
        <w:rPr>
          <w:rFonts w:ascii="Times New Roman" w:hAnsi="Times New Roman" w:cs="Times New Roman"/>
          <w:sz w:val="28"/>
          <w:szCs w:val="28"/>
        </w:rPr>
        <w:t>Глава), лиц замещающих должности муниципальной службы в органах местного самоуправления муниципального образования «Хасынский городской округ», (далее - лица, замещающие должности муниципальной службы), а также сведений о доходах, об имуществе и обязательствах имущественного характера их супруги (супруга) и несовершеннолетних детей в сети Интернет и предоставлению этих сведений общероссийским средствам массовой информации для опубликования в связи с</w:t>
      </w:r>
      <w:proofErr w:type="gramEnd"/>
      <w:r w:rsidRPr="00773A54">
        <w:rPr>
          <w:rFonts w:ascii="Times New Roman" w:hAnsi="Times New Roman" w:cs="Times New Roman"/>
          <w:sz w:val="28"/>
          <w:szCs w:val="28"/>
        </w:rPr>
        <w:t xml:space="preserve">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F404FB" w:rsidRPr="00773A54" w:rsidRDefault="00F404FB" w:rsidP="00773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773A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3A54">
        <w:rPr>
          <w:rFonts w:ascii="Times New Roman" w:hAnsi="Times New Roman" w:cs="Times New Roman"/>
          <w:sz w:val="28"/>
          <w:szCs w:val="28"/>
        </w:rPr>
        <w:t xml:space="preserve">В сети интернет на сайте муниципального образования «Хасынский городской округ» (далее </w:t>
      </w:r>
      <w:r w:rsidR="00773A54" w:rsidRPr="00773A54">
        <w:rPr>
          <w:rFonts w:ascii="Times New Roman" w:hAnsi="Times New Roman" w:cs="Times New Roman"/>
          <w:sz w:val="28"/>
          <w:szCs w:val="28"/>
        </w:rPr>
        <w:t xml:space="preserve">- </w:t>
      </w:r>
      <w:r w:rsidRPr="00773A54">
        <w:rPr>
          <w:rFonts w:ascii="Times New Roman" w:hAnsi="Times New Roman" w:cs="Times New Roman"/>
          <w:sz w:val="28"/>
          <w:szCs w:val="28"/>
        </w:rPr>
        <w:t xml:space="preserve">сайт) размещаются и представляются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</w:t>
      </w:r>
      <w:r w:rsidR="00773A54" w:rsidRPr="00773A54">
        <w:rPr>
          <w:rFonts w:ascii="Times New Roman" w:hAnsi="Times New Roman" w:cs="Times New Roman"/>
          <w:sz w:val="28"/>
          <w:szCs w:val="28"/>
        </w:rPr>
        <w:t>г</w:t>
      </w:r>
      <w:r w:rsidRPr="00773A54">
        <w:rPr>
          <w:rFonts w:ascii="Times New Roman" w:hAnsi="Times New Roman" w:cs="Times New Roman"/>
          <w:sz w:val="28"/>
          <w:szCs w:val="28"/>
        </w:rPr>
        <w:t xml:space="preserve">лавы и лиц, замещающих должности </w:t>
      </w:r>
      <w:r w:rsidRPr="00773A54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</w:t>
      </w:r>
      <w:proofErr w:type="gramEnd"/>
      <w:r w:rsidRPr="00773A54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детей:</w:t>
      </w:r>
    </w:p>
    <w:p w:rsidR="00F404FB" w:rsidRPr="00773A54" w:rsidRDefault="00F404FB" w:rsidP="00773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A54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указанным в п.2 настоящего Порядка лицам,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404FB" w:rsidRPr="00773A54" w:rsidRDefault="00F404FB" w:rsidP="00773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A54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лицам, указанным в п.2 настоящего Порядке, их супруге (супругу) и несовершеннолетним детям;</w:t>
      </w:r>
    </w:p>
    <w:p w:rsidR="00F404FB" w:rsidRPr="00773A54" w:rsidRDefault="00F404FB" w:rsidP="00773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A54">
        <w:rPr>
          <w:rFonts w:ascii="Times New Roman" w:hAnsi="Times New Roman" w:cs="Times New Roman"/>
          <w:sz w:val="28"/>
          <w:szCs w:val="28"/>
        </w:rPr>
        <w:t>в) декларированный годовой доход лиц, указанных в п.2 настоящего Порядке, их супруги (супруга) и несовершеннолетних детей;</w:t>
      </w:r>
    </w:p>
    <w:p w:rsidR="00F404FB" w:rsidRPr="00773A54" w:rsidRDefault="00F404FB" w:rsidP="00773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A54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F404FB" w:rsidRPr="00773A54" w:rsidRDefault="00F404FB" w:rsidP="00773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A54">
        <w:rPr>
          <w:rFonts w:ascii="Times New Roman" w:hAnsi="Times New Roman" w:cs="Times New Roman"/>
          <w:sz w:val="28"/>
          <w:szCs w:val="28"/>
        </w:rPr>
        <w:t>3. В размещаемых на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404FB" w:rsidRPr="00773A54" w:rsidRDefault="00F404FB" w:rsidP="00773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A54">
        <w:rPr>
          <w:rFonts w:ascii="Times New Roman" w:hAnsi="Times New Roman" w:cs="Times New Roman"/>
          <w:sz w:val="28"/>
          <w:szCs w:val="28"/>
        </w:rPr>
        <w:t xml:space="preserve">а) иные сведения, за исключением сведений, указанных в </w:t>
      </w:r>
      <w:hyperlink w:anchor="Par33" w:history="1">
        <w:r w:rsidRPr="00773A5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73A54">
        <w:rPr>
          <w:rFonts w:ascii="Times New Roman" w:hAnsi="Times New Roman" w:cs="Times New Roman"/>
          <w:sz w:val="28"/>
          <w:szCs w:val="28"/>
        </w:rPr>
        <w:t xml:space="preserve"> настоящего Порядка, о доходах лиц, указанных в п.</w:t>
      </w:r>
      <w:r w:rsidR="00773A54">
        <w:rPr>
          <w:rFonts w:ascii="Times New Roman" w:hAnsi="Times New Roman" w:cs="Times New Roman"/>
          <w:sz w:val="28"/>
          <w:szCs w:val="28"/>
        </w:rPr>
        <w:t xml:space="preserve"> </w:t>
      </w:r>
      <w:r w:rsidRPr="00773A54">
        <w:rPr>
          <w:rFonts w:ascii="Times New Roman" w:hAnsi="Times New Roman" w:cs="Times New Roman"/>
          <w:sz w:val="28"/>
          <w:szCs w:val="28"/>
        </w:rPr>
        <w:t>2 настоящего Порядка, их супруги (супруга) и несовершеннолетних детей, об имуществе, принадлежащем на праве собственности указанным лицам, и об обязательствах имущественного характера;</w:t>
      </w:r>
    </w:p>
    <w:p w:rsidR="00F404FB" w:rsidRPr="00773A54" w:rsidRDefault="00F404FB" w:rsidP="00773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A54">
        <w:rPr>
          <w:rFonts w:ascii="Times New Roman" w:hAnsi="Times New Roman" w:cs="Times New Roman"/>
          <w:sz w:val="28"/>
          <w:szCs w:val="28"/>
        </w:rPr>
        <w:lastRenderedPageBreak/>
        <w:t>б) персональные данные супруги (супруга), детей и иных членов семьи лиц, указанных в п.</w:t>
      </w:r>
      <w:r w:rsidR="00773A54">
        <w:rPr>
          <w:rFonts w:ascii="Times New Roman" w:hAnsi="Times New Roman" w:cs="Times New Roman"/>
          <w:sz w:val="28"/>
          <w:szCs w:val="28"/>
        </w:rPr>
        <w:t xml:space="preserve"> </w:t>
      </w:r>
      <w:r w:rsidRPr="00773A54">
        <w:rPr>
          <w:rFonts w:ascii="Times New Roman" w:hAnsi="Times New Roman" w:cs="Times New Roman"/>
          <w:sz w:val="28"/>
          <w:szCs w:val="28"/>
        </w:rPr>
        <w:t>2 настоящего Порядка;</w:t>
      </w:r>
    </w:p>
    <w:p w:rsidR="00F404FB" w:rsidRPr="00773A54" w:rsidRDefault="00F404FB" w:rsidP="00773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A54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лиц, указанных в</w:t>
      </w:r>
      <w:r w:rsidR="00773A54">
        <w:rPr>
          <w:rFonts w:ascii="Times New Roman" w:hAnsi="Times New Roman" w:cs="Times New Roman"/>
          <w:sz w:val="28"/>
          <w:szCs w:val="28"/>
        </w:rPr>
        <w:t xml:space="preserve">    </w:t>
      </w:r>
      <w:r w:rsidRPr="00773A54">
        <w:rPr>
          <w:rFonts w:ascii="Times New Roman" w:hAnsi="Times New Roman" w:cs="Times New Roman"/>
          <w:sz w:val="28"/>
          <w:szCs w:val="28"/>
        </w:rPr>
        <w:t xml:space="preserve"> п.</w:t>
      </w:r>
      <w:r w:rsidR="00773A54">
        <w:rPr>
          <w:rFonts w:ascii="Times New Roman" w:hAnsi="Times New Roman" w:cs="Times New Roman"/>
          <w:sz w:val="28"/>
          <w:szCs w:val="28"/>
        </w:rPr>
        <w:t xml:space="preserve"> </w:t>
      </w:r>
      <w:r w:rsidRPr="00773A54">
        <w:rPr>
          <w:rFonts w:ascii="Times New Roman" w:hAnsi="Times New Roman" w:cs="Times New Roman"/>
          <w:sz w:val="28"/>
          <w:szCs w:val="28"/>
        </w:rPr>
        <w:t>2 настоящего Порядка, их супруги (супруга), детей и иных членов семьи;</w:t>
      </w:r>
    </w:p>
    <w:p w:rsidR="00F404FB" w:rsidRPr="00773A54" w:rsidRDefault="00F404FB" w:rsidP="00773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A54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лицам, указанным в п.</w:t>
      </w:r>
      <w:r w:rsidR="00773A54">
        <w:rPr>
          <w:rFonts w:ascii="Times New Roman" w:hAnsi="Times New Roman" w:cs="Times New Roman"/>
          <w:sz w:val="28"/>
          <w:szCs w:val="28"/>
        </w:rPr>
        <w:t xml:space="preserve"> </w:t>
      </w:r>
      <w:r w:rsidRPr="00773A54">
        <w:rPr>
          <w:rFonts w:ascii="Times New Roman" w:hAnsi="Times New Roman" w:cs="Times New Roman"/>
          <w:sz w:val="28"/>
          <w:szCs w:val="28"/>
        </w:rPr>
        <w:t>2 настоящего Порядка, их супруге (супругу), детям, иным членам семьи на праве собственности или находящихся в их пользовании;</w:t>
      </w:r>
    </w:p>
    <w:p w:rsidR="00F404FB" w:rsidRPr="00773A54" w:rsidRDefault="00F404FB" w:rsidP="00773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A54">
        <w:rPr>
          <w:rFonts w:ascii="Times New Roman" w:hAnsi="Times New Roman" w:cs="Times New Roman"/>
          <w:sz w:val="28"/>
          <w:szCs w:val="28"/>
        </w:rPr>
        <w:t xml:space="preserve">5) информацию, отнесенную к государственной тайне </w:t>
      </w:r>
      <w:r w:rsidR="00773A54">
        <w:rPr>
          <w:rFonts w:ascii="Times New Roman" w:hAnsi="Times New Roman" w:cs="Times New Roman"/>
          <w:sz w:val="28"/>
          <w:szCs w:val="28"/>
        </w:rPr>
        <w:t>или являющуюся конфиденциальной.</w:t>
      </w:r>
    </w:p>
    <w:p w:rsidR="00F404FB" w:rsidRPr="00773A54" w:rsidRDefault="00F404FB" w:rsidP="00773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A5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73A54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33" w:history="1">
        <w:r w:rsidRPr="00773A5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73A54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лицами, указанными в п.</w:t>
      </w:r>
      <w:r w:rsidR="00773A54">
        <w:rPr>
          <w:rFonts w:ascii="Times New Roman" w:hAnsi="Times New Roman" w:cs="Times New Roman"/>
          <w:sz w:val="28"/>
          <w:szCs w:val="28"/>
        </w:rPr>
        <w:t xml:space="preserve"> </w:t>
      </w:r>
      <w:r w:rsidRPr="00773A54">
        <w:rPr>
          <w:rFonts w:ascii="Times New Roman" w:hAnsi="Times New Roman" w:cs="Times New Roman"/>
          <w:sz w:val="28"/>
          <w:szCs w:val="28"/>
        </w:rPr>
        <w:t>2 настоящего Порядка, замещение которых влечет за собой размещение сведений об их доходах, расходах, об имуществе и обязательствах имущественного характер, а также сведения о доходах, расходах, об имуществе и обязательствах имущественного характера их супруги (супруга) и</w:t>
      </w:r>
      <w:proofErr w:type="gramEnd"/>
      <w:r w:rsidRPr="00773A54">
        <w:rPr>
          <w:rFonts w:ascii="Times New Roman" w:hAnsi="Times New Roman" w:cs="Times New Roman"/>
          <w:sz w:val="28"/>
          <w:szCs w:val="28"/>
        </w:rPr>
        <w:t xml:space="preserve"> несовершеннолетних детей находятся на сайте и ежегодно обновляются в течение 14 рабочих дней со дня истечения срока, установленного для их подачи.</w:t>
      </w:r>
    </w:p>
    <w:p w:rsidR="00F404FB" w:rsidRPr="00773A54" w:rsidRDefault="00F404FB" w:rsidP="00773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A54">
        <w:rPr>
          <w:rFonts w:ascii="Times New Roman" w:hAnsi="Times New Roman" w:cs="Times New Roman"/>
          <w:sz w:val="28"/>
          <w:szCs w:val="28"/>
        </w:rPr>
        <w:t xml:space="preserve">5. Размещение на сайте сведений о доходах, расходах, об имуществе и обязательствах имущественного характера, указанных в </w:t>
      </w:r>
      <w:hyperlink w:anchor="Par33" w:history="1">
        <w:r w:rsidRPr="00773A5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73A54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лицами, указанными в п.</w:t>
      </w:r>
      <w:r w:rsidR="00773A54">
        <w:rPr>
          <w:rFonts w:ascii="Times New Roman" w:hAnsi="Times New Roman" w:cs="Times New Roman"/>
          <w:sz w:val="28"/>
          <w:szCs w:val="28"/>
        </w:rPr>
        <w:t xml:space="preserve"> </w:t>
      </w:r>
      <w:r w:rsidRPr="00773A54">
        <w:rPr>
          <w:rFonts w:ascii="Times New Roman" w:hAnsi="Times New Roman" w:cs="Times New Roman"/>
          <w:sz w:val="28"/>
          <w:szCs w:val="28"/>
        </w:rPr>
        <w:t>2 настоящего Порядка, обеспечивается специалистом ответственным за размещение информации на сайте.</w:t>
      </w:r>
    </w:p>
    <w:p w:rsidR="00F404FB" w:rsidRPr="00773A54" w:rsidRDefault="00F404FB" w:rsidP="00773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A54">
        <w:rPr>
          <w:rFonts w:ascii="Times New Roman" w:hAnsi="Times New Roman" w:cs="Times New Roman"/>
          <w:sz w:val="28"/>
          <w:szCs w:val="28"/>
        </w:rPr>
        <w:t xml:space="preserve">6. Управление, органы местного самоуправления, отраслевые органы </w:t>
      </w:r>
      <w:r w:rsidR="00773A54">
        <w:rPr>
          <w:rFonts w:ascii="Times New Roman" w:hAnsi="Times New Roman" w:cs="Times New Roman"/>
          <w:sz w:val="28"/>
          <w:szCs w:val="28"/>
        </w:rPr>
        <w:t>А</w:t>
      </w:r>
      <w:r w:rsidRPr="00773A54">
        <w:rPr>
          <w:rFonts w:ascii="Times New Roman" w:hAnsi="Times New Roman" w:cs="Times New Roman"/>
          <w:sz w:val="28"/>
          <w:szCs w:val="28"/>
        </w:rPr>
        <w:t>дминистрации, наделённые правами юридического лица:</w:t>
      </w:r>
    </w:p>
    <w:p w:rsidR="00F404FB" w:rsidRPr="00773A54" w:rsidRDefault="00F404FB" w:rsidP="00773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A54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лицам, указанным в п.</w:t>
      </w:r>
      <w:r w:rsidR="00773A54">
        <w:rPr>
          <w:rFonts w:ascii="Times New Roman" w:hAnsi="Times New Roman" w:cs="Times New Roman"/>
          <w:sz w:val="28"/>
          <w:szCs w:val="28"/>
        </w:rPr>
        <w:t xml:space="preserve"> </w:t>
      </w:r>
      <w:r w:rsidRPr="00773A54">
        <w:rPr>
          <w:rFonts w:ascii="Times New Roman" w:hAnsi="Times New Roman" w:cs="Times New Roman"/>
          <w:sz w:val="28"/>
          <w:szCs w:val="28"/>
        </w:rPr>
        <w:t>2 настоящего Порядка, в отношении которых поступил запрос;</w:t>
      </w:r>
    </w:p>
    <w:p w:rsidR="00F404FB" w:rsidRPr="00773A54" w:rsidRDefault="00F404FB" w:rsidP="00773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A54">
        <w:rPr>
          <w:rFonts w:ascii="Times New Roman" w:hAnsi="Times New Roman" w:cs="Times New Roman"/>
          <w:sz w:val="28"/>
          <w:szCs w:val="28"/>
        </w:rPr>
        <w:lastRenderedPageBreak/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33" w:history="1">
        <w:r w:rsidRPr="00773A5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73A54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сайте.</w:t>
      </w:r>
    </w:p>
    <w:p w:rsidR="00F404FB" w:rsidRPr="00773A54" w:rsidRDefault="00F404FB" w:rsidP="00773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A54">
        <w:rPr>
          <w:rFonts w:ascii="Times New Roman" w:hAnsi="Times New Roman" w:cs="Times New Roman"/>
          <w:sz w:val="28"/>
          <w:szCs w:val="28"/>
        </w:rPr>
        <w:t>8. Муниципальные служащие, обеспечивающие размещение сведений о доходах, расходах, об имуществе и обязательствах имущественного характера на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404FB" w:rsidRPr="00773A54" w:rsidRDefault="00F404FB" w:rsidP="00773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4FB" w:rsidRPr="00773A54" w:rsidRDefault="00F404FB" w:rsidP="00773A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4FB" w:rsidRPr="00773A54" w:rsidRDefault="00773A54" w:rsidP="00773A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404FB" w:rsidRPr="00773A54" w:rsidRDefault="00F404FB" w:rsidP="00773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9A0" w:rsidRPr="00773A54" w:rsidRDefault="008C69A0" w:rsidP="00773A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C69A0" w:rsidRPr="00773A54" w:rsidSect="00773A54">
      <w:headerReference w:type="default" r:id="rId7"/>
      <w:pgSz w:w="11906" w:h="16838"/>
      <w:pgMar w:top="815" w:right="851" w:bottom="1134" w:left="1701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B1" w:rsidRDefault="002052B1" w:rsidP="00773A54">
      <w:pPr>
        <w:spacing w:after="0" w:line="240" w:lineRule="auto"/>
      </w:pPr>
      <w:r>
        <w:separator/>
      </w:r>
    </w:p>
  </w:endnote>
  <w:endnote w:type="continuationSeparator" w:id="0">
    <w:p w:rsidR="002052B1" w:rsidRDefault="002052B1" w:rsidP="0077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B1" w:rsidRDefault="002052B1" w:rsidP="00773A54">
      <w:pPr>
        <w:spacing w:after="0" w:line="240" w:lineRule="auto"/>
      </w:pPr>
      <w:r>
        <w:separator/>
      </w:r>
    </w:p>
  </w:footnote>
  <w:footnote w:type="continuationSeparator" w:id="0">
    <w:p w:rsidR="002052B1" w:rsidRDefault="002052B1" w:rsidP="0077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801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3A54" w:rsidRPr="00773A54" w:rsidRDefault="00773A54">
        <w:pPr>
          <w:pStyle w:val="a3"/>
          <w:jc w:val="center"/>
          <w:rPr>
            <w:rFonts w:ascii="Times New Roman" w:hAnsi="Times New Roman" w:cs="Times New Roman"/>
          </w:rPr>
        </w:pPr>
        <w:r w:rsidRPr="00773A54">
          <w:rPr>
            <w:rFonts w:ascii="Times New Roman" w:hAnsi="Times New Roman" w:cs="Times New Roman"/>
          </w:rPr>
          <w:fldChar w:fldCharType="begin"/>
        </w:r>
        <w:r w:rsidRPr="00773A54">
          <w:rPr>
            <w:rFonts w:ascii="Times New Roman" w:hAnsi="Times New Roman" w:cs="Times New Roman"/>
          </w:rPr>
          <w:instrText>PAGE   \* MERGEFORMAT</w:instrText>
        </w:r>
        <w:r w:rsidRPr="00773A54">
          <w:rPr>
            <w:rFonts w:ascii="Times New Roman" w:hAnsi="Times New Roman" w:cs="Times New Roman"/>
          </w:rPr>
          <w:fldChar w:fldCharType="separate"/>
        </w:r>
        <w:r w:rsidR="008E3D20">
          <w:rPr>
            <w:rFonts w:ascii="Times New Roman" w:hAnsi="Times New Roman" w:cs="Times New Roman"/>
            <w:noProof/>
          </w:rPr>
          <w:t>4</w:t>
        </w:r>
        <w:r w:rsidRPr="00773A5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8C"/>
    <w:rsid w:val="002052B1"/>
    <w:rsid w:val="0033798C"/>
    <w:rsid w:val="00773A54"/>
    <w:rsid w:val="008773B4"/>
    <w:rsid w:val="008C69A0"/>
    <w:rsid w:val="008E3D20"/>
    <w:rsid w:val="00F4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0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7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A54"/>
  </w:style>
  <w:style w:type="paragraph" w:styleId="a5">
    <w:name w:val="footer"/>
    <w:basedOn w:val="a"/>
    <w:link w:val="a6"/>
    <w:uiPriority w:val="99"/>
    <w:unhideWhenUsed/>
    <w:rsid w:val="0077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A54"/>
  </w:style>
  <w:style w:type="table" w:styleId="a7">
    <w:name w:val="Table Grid"/>
    <w:basedOn w:val="a1"/>
    <w:uiPriority w:val="59"/>
    <w:rsid w:val="00773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0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7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A54"/>
  </w:style>
  <w:style w:type="paragraph" w:styleId="a5">
    <w:name w:val="footer"/>
    <w:basedOn w:val="a"/>
    <w:link w:val="a6"/>
    <w:uiPriority w:val="99"/>
    <w:unhideWhenUsed/>
    <w:rsid w:val="0077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A54"/>
  </w:style>
  <w:style w:type="table" w:styleId="a7">
    <w:name w:val="Table Grid"/>
    <w:basedOn w:val="a1"/>
    <w:uiPriority w:val="59"/>
    <w:rsid w:val="00773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Аксютина Марина Николаевна</cp:lastModifiedBy>
  <cp:revision>4</cp:revision>
  <dcterms:created xsi:type="dcterms:W3CDTF">2016-03-01T05:00:00Z</dcterms:created>
  <dcterms:modified xsi:type="dcterms:W3CDTF">2016-08-29T09:14:00Z</dcterms:modified>
</cp:coreProperties>
</file>