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FDA" w:rsidRPr="0088644D" w:rsidRDefault="000B3FDA" w:rsidP="00F27D8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644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4201D0" w:rsidRDefault="0088644D" w:rsidP="004201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88644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утверждении </w:t>
      </w:r>
      <w:r w:rsidR="004201D0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муниципальной программы «Развитие малого и среднего предпринимательства в Хасынском городском округе </w:t>
      </w:r>
    </w:p>
    <w:p w:rsidR="000B3FDA" w:rsidRDefault="004201D0" w:rsidP="004201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 2020-2022 годы </w:t>
      </w:r>
    </w:p>
    <w:p w:rsidR="004201D0" w:rsidRPr="00AC2206" w:rsidRDefault="004201D0" w:rsidP="004201D0">
      <w:pPr>
        <w:suppressAutoHyphens/>
        <w:spacing w:after="0" w:line="240" w:lineRule="auto"/>
        <w:jc w:val="center"/>
        <w:rPr>
          <w:szCs w:val="24"/>
        </w:rPr>
      </w:pPr>
    </w:p>
    <w:p w:rsidR="000B3FDA" w:rsidRPr="00AC2206" w:rsidRDefault="000B3FDA" w:rsidP="00A97C2B">
      <w:pPr>
        <w:pStyle w:val="ConsPlusNormal"/>
        <w:spacing w:line="360" w:lineRule="auto"/>
        <w:ind w:firstLine="709"/>
        <w:jc w:val="center"/>
        <w:outlineLvl w:val="2"/>
        <w:rPr>
          <w:b/>
          <w:szCs w:val="24"/>
        </w:rPr>
      </w:pPr>
      <w:bookmarkStart w:id="0" w:name="P459"/>
      <w:bookmarkEnd w:id="0"/>
      <w:r w:rsidRPr="00AC2206">
        <w:rPr>
          <w:b/>
          <w:szCs w:val="24"/>
        </w:rPr>
        <w:t>1. Общая информация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1.1. О</w:t>
      </w:r>
      <w:r w:rsidRPr="00E13A85">
        <w:rPr>
          <w:color w:val="000000"/>
          <w:szCs w:val="24"/>
        </w:rPr>
        <w:t xml:space="preserve">рган местного самоуправления Хасынского городского округа, отраслевой (функциональный) орган или структурное подразделение Администрации Хасынского городского округа – </w:t>
      </w:r>
      <w:r w:rsidRPr="00E13A85">
        <w:rPr>
          <w:szCs w:val="24"/>
        </w:rPr>
        <w:t>разработчик проекта акта (далее - Регулирующий орган):</w:t>
      </w:r>
    </w:p>
    <w:p w:rsidR="000B3FDA" w:rsidRPr="00E13A85" w:rsidRDefault="000B3FDA" w:rsidP="00AC2206">
      <w:pPr>
        <w:pStyle w:val="ConsPlusNormal"/>
        <w:ind w:firstLine="708"/>
        <w:jc w:val="both"/>
        <w:rPr>
          <w:szCs w:val="24"/>
        </w:rPr>
      </w:pPr>
      <w:r w:rsidRPr="00E13A85">
        <w:rPr>
          <w:szCs w:val="24"/>
        </w:rPr>
        <w:t xml:space="preserve">Управление экономического развития Администрации Хасынского городского округа </w:t>
      </w:r>
    </w:p>
    <w:p w:rsidR="000B3FDA" w:rsidRPr="00E13A85" w:rsidRDefault="000B3FDA" w:rsidP="00A97C2B">
      <w:pPr>
        <w:pStyle w:val="ConsPlusNormal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1.2. Сведения об о</w:t>
      </w:r>
      <w:r w:rsidRPr="00E13A85">
        <w:rPr>
          <w:color w:val="000000"/>
          <w:szCs w:val="24"/>
        </w:rPr>
        <w:t>рганах местного самоуправления Хасынского городского округа, отраслевых (функциональных) органах или структурных подразделениях Администрации Хасынского городского округа</w:t>
      </w:r>
      <w:r w:rsidRPr="00E13A85">
        <w:rPr>
          <w:szCs w:val="24"/>
        </w:rPr>
        <w:t>–соисполнителях:</w:t>
      </w:r>
    </w:p>
    <w:p w:rsidR="000B3FDA" w:rsidRPr="00E13A85" w:rsidRDefault="000B3FDA" w:rsidP="00BE0D59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Соисполнители отсутствуют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1.3. Вид и наименование проекта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округ»:</w:t>
      </w:r>
    </w:p>
    <w:p w:rsidR="000B3FDA" w:rsidRPr="00761DF5" w:rsidRDefault="000B3FDA" w:rsidP="00761DF5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Постановление Администрации Хасынского городского округа </w:t>
      </w:r>
      <w:r w:rsidR="0088644D">
        <w:rPr>
          <w:szCs w:val="24"/>
        </w:rPr>
        <w:t>«</w:t>
      </w:r>
      <w:r w:rsidR="0088644D" w:rsidRPr="0088644D">
        <w:rPr>
          <w:szCs w:val="24"/>
        </w:rPr>
        <w:t xml:space="preserve">Об утверждении </w:t>
      </w:r>
      <w:r w:rsidR="004201D0">
        <w:rPr>
          <w:szCs w:val="24"/>
        </w:rPr>
        <w:t xml:space="preserve">муниципальной программы «Развитие малого и среднего предпринимательства в </w:t>
      </w:r>
      <w:r w:rsidR="0088644D" w:rsidRPr="0088644D">
        <w:rPr>
          <w:szCs w:val="24"/>
        </w:rPr>
        <w:t>Хасынск</w:t>
      </w:r>
      <w:r w:rsidR="004201D0">
        <w:rPr>
          <w:szCs w:val="24"/>
        </w:rPr>
        <w:t>ом</w:t>
      </w:r>
      <w:r w:rsidR="0088644D" w:rsidRPr="0088644D">
        <w:rPr>
          <w:szCs w:val="24"/>
        </w:rPr>
        <w:t xml:space="preserve"> городско</w:t>
      </w:r>
      <w:r w:rsidR="004201D0">
        <w:rPr>
          <w:szCs w:val="24"/>
        </w:rPr>
        <w:t>м</w:t>
      </w:r>
      <w:r w:rsidR="0088644D" w:rsidRPr="0088644D">
        <w:rPr>
          <w:szCs w:val="24"/>
        </w:rPr>
        <w:t xml:space="preserve"> округ</w:t>
      </w:r>
      <w:r w:rsidR="004201D0">
        <w:rPr>
          <w:szCs w:val="24"/>
        </w:rPr>
        <w:t>е на 2020-2022 годы</w:t>
      </w:r>
      <w:r w:rsidR="0088644D" w:rsidRPr="0088644D">
        <w:rPr>
          <w:szCs w:val="24"/>
        </w:rPr>
        <w:t>»</w:t>
      </w:r>
      <w:r w:rsidR="00663115">
        <w:rPr>
          <w:szCs w:val="24"/>
        </w:rPr>
        <w:t>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1.4. Предполагаемая дата вступления в силу акта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</w:p>
    <w:p w:rsidR="000B3FDA" w:rsidRPr="00E13A85" w:rsidRDefault="004201D0" w:rsidP="00BE0D59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3-4</w:t>
      </w:r>
      <w:r w:rsidR="000B3FDA" w:rsidRPr="00E13A85">
        <w:rPr>
          <w:szCs w:val="24"/>
        </w:rPr>
        <w:t xml:space="preserve"> квартал 201</w:t>
      </w:r>
      <w:r w:rsidR="0088644D">
        <w:rPr>
          <w:szCs w:val="24"/>
        </w:rPr>
        <w:t>9</w:t>
      </w:r>
      <w:r w:rsidR="000B3FDA" w:rsidRPr="00E13A85">
        <w:rPr>
          <w:szCs w:val="24"/>
        </w:rPr>
        <w:t xml:space="preserve"> года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  <w:u w:val="single"/>
        </w:rPr>
        <w:t>не имеется</w:t>
      </w:r>
      <w:r w:rsidRPr="00E13A85">
        <w:rPr>
          <w:szCs w:val="24"/>
        </w:rPr>
        <w:t xml:space="preserve"> / имеется.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1.6. Краткое описание проблемы, на решение которой направлен предлагаемый способ регулирования:</w:t>
      </w:r>
    </w:p>
    <w:p w:rsidR="000A49A6" w:rsidRPr="000A49A6" w:rsidRDefault="000B3FDA" w:rsidP="000A49A6">
      <w:pPr>
        <w:pStyle w:val="ConsPlusNormal"/>
        <w:ind w:firstLine="540"/>
        <w:jc w:val="both"/>
        <w:rPr>
          <w:szCs w:val="24"/>
        </w:rPr>
      </w:pPr>
      <w:r w:rsidRPr="00E13A85">
        <w:rPr>
          <w:szCs w:val="24"/>
        </w:rPr>
        <w:t xml:space="preserve">Основная проблема, на решение которой направлен проект постановления заключается в </w:t>
      </w:r>
      <w:r w:rsidR="000A49A6">
        <w:rPr>
          <w:szCs w:val="24"/>
        </w:rPr>
        <w:t>у</w:t>
      </w:r>
      <w:r w:rsidR="000A49A6" w:rsidRPr="000A49A6">
        <w:rPr>
          <w:szCs w:val="24"/>
        </w:rPr>
        <w:t>лучшени</w:t>
      </w:r>
      <w:r w:rsidR="000A49A6">
        <w:rPr>
          <w:szCs w:val="24"/>
        </w:rPr>
        <w:t>и</w:t>
      </w:r>
      <w:r w:rsidR="000A49A6" w:rsidRPr="000A49A6">
        <w:rPr>
          <w:szCs w:val="24"/>
        </w:rPr>
        <w:t xml:space="preserve"> экономических показателей деятельности малого и среднего предпринимательства:</w:t>
      </w:r>
    </w:p>
    <w:p w:rsidR="000A49A6" w:rsidRDefault="000A49A6" w:rsidP="000A49A6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A49A6">
        <w:rPr>
          <w:rFonts w:ascii="Times New Roman" w:hAnsi="Times New Roman"/>
          <w:sz w:val="24"/>
          <w:szCs w:val="24"/>
        </w:rPr>
        <w:t xml:space="preserve">- увеличение числа малых предприятий (с учетом микропредприятий); </w:t>
      </w:r>
    </w:p>
    <w:p w:rsidR="000A49A6" w:rsidRPr="000A49A6" w:rsidRDefault="000A49A6" w:rsidP="000A49A6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A49A6">
        <w:rPr>
          <w:rFonts w:ascii="Times New Roman" w:hAnsi="Times New Roman"/>
          <w:sz w:val="24"/>
          <w:szCs w:val="24"/>
        </w:rPr>
        <w:t>- увеличение числа индивидуальных предпринимателей;</w:t>
      </w:r>
    </w:p>
    <w:p w:rsidR="000A49A6" w:rsidRDefault="000A49A6" w:rsidP="000A49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9A6">
        <w:rPr>
          <w:rFonts w:ascii="Times New Roman" w:hAnsi="Times New Roman"/>
          <w:sz w:val="24"/>
          <w:szCs w:val="24"/>
        </w:rPr>
        <w:t>увеличение численности работников малых предприятий (с учетом микропредприяти</w:t>
      </w:r>
      <w:r>
        <w:rPr>
          <w:rFonts w:ascii="Times New Roman" w:hAnsi="Times New Roman"/>
          <w:sz w:val="24"/>
          <w:szCs w:val="24"/>
        </w:rPr>
        <w:t>й);</w:t>
      </w:r>
    </w:p>
    <w:p w:rsidR="000A49A6" w:rsidRPr="000A49A6" w:rsidRDefault="000A49A6" w:rsidP="000A49A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A49A6">
        <w:rPr>
          <w:rFonts w:ascii="Times New Roman" w:hAnsi="Times New Roman"/>
          <w:sz w:val="24"/>
          <w:szCs w:val="24"/>
        </w:rPr>
        <w:t>- доля закупок, размещенных у малых предприятий, в общем объеме поставок товаров (работ, услуг) для муниципальных нужд Хасынского городского округа.</w:t>
      </w:r>
    </w:p>
    <w:p w:rsidR="000A49A6" w:rsidRDefault="000A49A6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1.7. Краткое описание целей предлагаемого регулирования: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Проект постановления разрабатывается в целях </w:t>
      </w:r>
      <w:r w:rsidR="000A49A6">
        <w:t>о</w:t>
      </w:r>
      <w:r w:rsidR="000A49A6" w:rsidRPr="005E3198">
        <w:t>беспечени</w:t>
      </w:r>
      <w:r w:rsidR="000A49A6">
        <w:t>я</w:t>
      </w:r>
      <w:r w:rsidR="000A49A6">
        <w:t xml:space="preserve"> благоприятных условий </w:t>
      </w:r>
      <w:r w:rsidR="000A49A6" w:rsidRPr="005E3198">
        <w:t>для дальнейшего</w:t>
      </w:r>
      <w:r w:rsidR="000A49A6">
        <w:t xml:space="preserve"> </w:t>
      </w:r>
      <w:r w:rsidR="000A49A6" w:rsidRPr="005E3198">
        <w:t>устойчивого и динамичного развития малого и среднего предпринимательства, как основного компонента рыночной экономики, важнейшего инструмента создания новых рабочих мест, насыщения рынка товаров и услуг, источник</w:t>
      </w:r>
      <w:r w:rsidR="000A49A6">
        <w:t xml:space="preserve">а пополнения консолидированного бюджета, </w:t>
      </w:r>
      <w:r w:rsidR="000A49A6" w:rsidRPr="005E3198">
        <w:t xml:space="preserve">повышение конкурентоспособности субъектов малого и среднего предпринимательства в Хасынском </w:t>
      </w:r>
      <w:r w:rsidR="000A49A6">
        <w:t>городском округе.</w:t>
      </w:r>
    </w:p>
    <w:p w:rsidR="000A49A6" w:rsidRDefault="000A49A6" w:rsidP="000A49A6">
      <w:pPr>
        <w:pStyle w:val="ConsPlusNormal"/>
        <w:ind w:firstLine="709"/>
        <w:jc w:val="both"/>
        <w:rPr>
          <w:szCs w:val="24"/>
        </w:rPr>
      </w:pPr>
    </w:p>
    <w:p w:rsidR="00742EE4" w:rsidRDefault="000B3FDA" w:rsidP="00742EE4">
      <w:pPr>
        <w:pStyle w:val="ConsPlusNormal"/>
        <w:ind w:firstLine="709"/>
        <w:jc w:val="both"/>
        <w:rPr>
          <w:szCs w:val="24"/>
        </w:rPr>
      </w:pPr>
      <w:r w:rsidRPr="000A49A6">
        <w:rPr>
          <w:szCs w:val="24"/>
        </w:rPr>
        <w:lastRenderedPageBreak/>
        <w:t>1.8. Краткое описание предлагаемого способа регулирования:</w:t>
      </w:r>
    </w:p>
    <w:p w:rsidR="00742EE4" w:rsidRPr="00742EE4" w:rsidRDefault="00742EE4" w:rsidP="00742EE4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Необходимо увеличение</w:t>
      </w:r>
      <w:r w:rsidRPr="00742EE4">
        <w:rPr>
          <w:szCs w:val="24"/>
        </w:rPr>
        <w:t xml:space="preserve"> потенциала малого и среднего предпринимательства, в связи с чем требуется существенное изменение условий деятельности субъектов малого и среднего предпринимательства, а также поддержки со стороны органов местного самоуправления представителей малого и среднего предпринимательства, оказывающих услуги и выполняющих работы социально значимые для округа.</w:t>
      </w:r>
    </w:p>
    <w:p w:rsidR="00C006C8" w:rsidRDefault="00742EE4" w:rsidP="00742E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42EE4">
        <w:rPr>
          <w:rFonts w:ascii="Times New Roman" w:hAnsi="Times New Roman"/>
          <w:sz w:val="24"/>
          <w:szCs w:val="24"/>
        </w:rPr>
        <w:t xml:space="preserve">Муниципальная программа </w:t>
      </w:r>
      <w:r w:rsidR="00C006C8" w:rsidRPr="00742EE4">
        <w:rPr>
          <w:rFonts w:ascii="Times New Roman" w:hAnsi="Times New Roman"/>
          <w:sz w:val="24"/>
          <w:szCs w:val="24"/>
        </w:rPr>
        <w:t>«Развитие малого и среднего предпринимательства в «Хасынском городском округе» на 2020-2022 годы» разработана и направлена на формирование стабильной и устойчивой среды малого и среднего предпринимательства на территории Хасынского городского округа</w:t>
      </w:r>
      <w:r w:rsidR="00C006C8">
        <w:rPr>
          <w:rFonts w:ascii="Times New Roman" w:hAnsi="Times New Roman"/>
          <w:sz w:val="24"/>
          <w:szCs w:val="24"/>
        </w:rPr>
        <w:t>, а также</w:t>
      </w:r>
      <w:r w:rsidR="00C006C8" w:rsidRPr="00742EE4">
        <w:rPr>
          <w:rFonts w:ascii="Times New Roman" w:hAnsi="Times New Roman"/>
          <w:sz w:val="24"/>
          <w:szCs w:val="24"/>
        </w:rPr>
        <w:t xml:space="preserve"> </w:t>
      </w:r>
      <w:r w:rsidRPr="00742EE4">
        <w:rPr>
          <w:rFonts w:ascii="Times New Roman" w:hAnsi="Times New Roman"/>
          <w:sz w:val="24"/>
          <w:szCs w:val="24"/>
        </w:rPr>
        <w:t xml:space="preserve">позволит реализовать комплекс мероприятий, направленных на согласованное использование финансовых, материальных, информационных ресурсов 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начало: «</w:t>
      </w:r>
      <w:r w:rsidR="000A49A6">
        <w:rPr>
          <w:szCs w:val="24"/>
        </w:rPr>
        <w:t>07</w:t>
      </w:r>
      <w:r w:rsidRPr="00E13A85">
        <w:rPr>
          <w:szCs w:val="24"/>
        </w:rPr>
        <w:t xml:space="preserve">» </w:t>
      </w:r>
      <w:r w:rsidR="000A49A6">
        <w:rPr>
          <w:szCs w:val="24"/>
        </w:rPr>
        <w:t>июня</w:t>
      </w:r>
      <w:r w:rsidRPr="00E13A85">
        <w:rPr>
          <w:szCs w:val="24"/>
        </w:rPr>
        <w:t xml:space="preserve"> 201</w:t>
      </w:r>
      <w:r w:rsidR="00087E52">
        <w:rPr>
          <w:szCs w:val="24"/>
        </w:rPr>
        <w:t xml:space="preserve">9 </w:t>
      </w:r>
      <w:r w:rsidRPr="00E13A85">
        <w:rPr>
          <w:szCs w:val="24"/>
        </w:rPr>
        <w:t>г.;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окончание: «</w:t>
      </w:r>
      <w:r w:rsidR="000A49A6">
        <w:rPr>
          <w:szCs w:val="24"/>
        </w:rPr>
        <w:t>21</w:t>
      </w:r>
      <w:r w:rsidRPr="00E13A85">
        <w:rPr>
          <w:szCs w:val="24"/>
        </w:rPr>
        <w:t xml:space="preserve">» </w:t>
      </w:r>
      <w:r w:rsidR="000A49A6">
        <w:rPr>
          <w:szCs w:val="24"/>
        </w:rPr>
        <w:t>июня</w:t>
      </w:r>
      <w:r w:rsidRPr="00E13A85">
        <w:rPr>
          <w:szCs w:val="24"/>
        </w:rPr>
        <w:t xml:space="preserve"> 201</w:t>
      </w:r>
      <w:r w:rsidR="00087E52">
        <w:rPr>
          <w:szCs w:val="24"/>
        </w:rPr>
        <w:t>9</w:t>
      </w:r>
      <w:r w:rsidRPr="00E13A85">
        <w:rPr>
          <w:szCs w:val="24"/>
        </w:rPr>
        <w:t xml:space="preserve"> г.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Всего замечаний и предложений: не поступало.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581498" w:rsidRDefault="000B3FDA" w:rsidP="00581498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1.11. Наименование соответствующего раздела на официальном сайте муниципального образования </w:t>
      </w:r>
      <w:r w:rsidRPr="00E13A85">
        <w:rPr>
          <w:szCs w:val="24"/>
          <w:lang w:eastAsia="en-US"/>
        </w:rPr>
        <w:t>«Хасынский городской округ»</w:t>
      </w:r>
      <w:r w:rsidRPr="00E13A85">
        <w:rPr>
          <w:szCs w:val="24"/>
        </w:rPr>
        <w:t>, где размещена Сводка предложений, поступивших в связи с размещением уведомления о подготовке проекта акта:</w:t>
      </w:r>
      <w:r w:rsidR="00581498" w:rsidRPr="00581498">
        <w:t xml:space="preserve"> </w:t>
      </w:r>
      <w:hyperlink r:id="rId7" w:history="1">
        <w:r w:rsidR="00581498" w:rsidRPr="00A36F71">
          <w:rPr>
            <w:rStyle w:val="a8"/>
            <w:szCs w:val="24"/>
          </w:rPr>
          <w:t>http://adm-hasyn.ru/economy/orv/</w:t>
        </w:r>
      </w:hyperlink>
      <w:r w:rsidR="00581498">
        <w:rPr>
          <w:szCs w:val="24"/>
        </w:rPr>
        <w:t xml:space="preserve">. 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9A3791">
      <w:pPr>
        <w:pStyle w:val="ConsPlusNormal"/>
        <w:ind w:firstLine="708"/>
        <w:jc w:val="both"/>
        <w:rPr>
          <w:szCs w:val="22"/>
        </w:rPr>
      </w:pPr>
      <w:r w:rsidRPr="00E13A85">
        <w:rPr>
          <w:szCs w:val="22"/>
        </w:rPr>
        <w:t>Замечаний и предложений не поступало.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1.12. Контактная информация исполнителя Регулирующего органа: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Ф.И.О.: </w:t>
      </w:r>
      <w:r w:rsidR="00F01D9B">
        <w:rPr>
          <w:szCs w:val="24"/>
        </w:rPr>
        <w:t>Филимонова Марина Ивановна</w:t>
      </w:r>
      <w:r w:rsidRPr="00E13A85">
        <w:rPr>
          <w:szCs w:val="24"/>
        </w:rPr>
        <w:t xml:space="preserve"> 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Должность: </w:t>
      </w:r>
      <w:r w:rsidR="00F01D9B">
        <w:rPr>
          <w:szCs w:val="24"/>
        </w:rPr>
        <w:t xml:space="preserve">и.о. </w:t>
      </w:r>
      <w:r w:rsidRPr="00E13A85">
        <w:rPr>
          <w:szCs w:val="24"/>
        </w:rPr>
        <w:t>руководител</w:t>
      </w:r>
      <w:r w:rsidR="00F01D9B">
        <w:rPr>
          <w:szCs w:val="24"/>
        </w:rPr>
        <w:t>я</w:t>
      </w:r>
      <w:r w:rsidRPr="00E13A85">
        <w:rPr>
          <w:szCs w:val="24"/>
        </w:rPr>
        <w:t xml:space="preserve"> управления экономического развития Администрации Хасынского городского округа 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>Тел.: 8(41342)9-22-3</w:t>
      </w:r>
      <w:r w:rsidR="00F01D9B">
        <w:rPr>
          <w:szCs w:val="24"/>
        </w:rPr>
        <w:t>1</w:t>
      </w:r>
    </w:p>
    <w:p w:rsidR="000B3FDA" w:rsidRPr="00E13A85" w:rsidRDefault="000B3FDA" w:rsidP="00A97C2B">
      <w:pPr>
        <w:pStyle w:val="ConsPlusNormal"/>
        <w:ind w:firstLine="709"/>
        <w:jc w:val="both"/>
        <w:rPr>
          <w:szCs w:val="24"/>
        </w:rPr>
      </w:pPr>
      <w:r w:rsidRPr="00E13A85">
        <w:rPr>
          <w:szCs w:val="24"/>
        </w:rPr>
        <w:t xml:space="preserve">Адрес электронной почты: </w:t>
      </w:r>
      <w:hyperlink r:id="rId8" w:history="1">
        <w:r w:rsidRPr="00E13A85">
          <w:rPr>
            <w:rStyle w:val="a8"/>
            <w:szCs w:val="24"/>
            <w:lang w:val="en-US"/>
          </w:rPr>
          <w:t>ekonom</w:t>
        </w:r>
        <w:r w:rsidRPr="00E13A85">
          <w:rPr>
            <w:rStyle w:val="a8"/>
            <w:szCs w:val="24"/>
          </w:rPr>
          <w:t>_</w:t>
        </w:r>
        <w:r w:rsidRPr="00E13A85">
          <w:rPr>
            <w:rStyle w:val="a8"/>
            <w:szCs w:val="24"/>
            <w:lang w:val="en-US"/>
          </w:rPr>
          <w:t>adm</w:t>
        </w:r>
        <w:r w:rsidRPr="00E13A85">
          <w:rPr>
            <w:rStyle w:val="a8"/>
            <w:szCs w:val="24"/>
          </w:rPr>
          <w:t>-</w:t>
        </w:r>
        <w:r w:rsidRPr="00E13A85">
          <w:rPr>
            <w:rStyle w:val="a8"/>
            <w:szCs w:val="24"/>
            <w:lang w:val="en-US"/>
          </w:rPr>
          <w:t>xr</w:t>
        </w:r>
        <w:r w:rsidRPr="00E13A85">
          <w:rPr>
            <w:rStyle w:val="a8"/>
            <w:szCs w:val="24"/>
          </w:rPr>
          <w:t>@</w:t>
        </w:r>
        <w:r w:rsidRPr="00E13A85">
          <w:rPr>
            <w:rStyle w:val="a8"/>
            <w:szCs w:val="24"/>
            <w:lang w:val="en-US"/>
          </w:rPr>
          <w:t>rambler</w:t>
        </w:r>
        <w:r w:rsidRPr="00E13A85">
          <w:rPr>
            <w:rStyle w:val="a8"/>
            <w:szCs w:val="24"/>
          </w:rPr>
          <w:t>.</w:t>
        </w:r>
        <w:r w:rsidRPr="00E13A85">
          <w:rPr>
            <w:rStyle w:val="a8"/>
            <w:szCs w:val="24"/>
            <w:lang w:val="en-US"/>
          </w:rPr>
          <w:t>ru</w:t>
        </w:r>
      </w:hyperlink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1" w:name="P511"/>
      <w:bookmarkEnd w:id="1"/>
      <w:r w:rsidRPr="00AC2206">
        <w:rPr>
          <w:b/>
          <w:szCs w:val="24"/>
        </w:rPr>
        <w:t>2. Степень регулирующего воздействия проекта акта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2.1. Степень регулирующего воздействия проекта акта: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высокая / средняя / </w:t>
      </w:r>
      <w:r w:rsidRPr="00B04B18">
        <w:rPr>
          <w:b/>
          <w:szCs w:val="24"/>
          <w:u w:val="single"/>
        </w:rPr>
        <w:t>низкая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2.2. Обоснование отнесения к определенной степени регулирующего воздействия:</w:t>
      </w:r>
    </w:p>
    <w:p w:rsidR="000B3FDA" w:rsidRPr="00D9398D" w:rsidRDefault="000B3FDA" w:rsidP="00E13A85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Указанный проект постановления не содержит положений,  вводящих избыточные обязанности, запреты и ограничения для субъектов предпринимательской деятельности, а также не содержит 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jc w:val="center"/>
        <w:outlineLvl w:val="2"/>
        <w:rPr>
          <w:b/>
          <w:szCs w:val="24"/>
        </w:rPr>
      </w:pPr>
      <w:bookmarkStart w:id="2" w:name="P520"/>
      <w:bookmarkEnd w:id="2"/>
      <w:r w:rsidRPr="00AC2206">
        <w:rPr>
          <w:b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3.1. Формулировка проблемы, на решение которой направлен предлагаемый способ регулирования:</w:t>
      </w:r>
    </w:p>
    <w:p w:rsidR="000B3FDA" w:rsidRPr="00AC2206" w:rsidRDefault="000B3FDA" w:rsidP="001E303E">
      <w:pPr>
        <w:pStyle w:val="ConsPlusNormal"/>
        <w:ind w:firstLine="708"/>
        <w:jc w:val="both"/>
        <w:rPr>
          <w:szCs w:val="24"/>
        </w:rPr>
      </w:pPr>
      <w:r w:rsidRPr="00E13A85">
        <w:rPr>
          <w:szCs w:val="24"/>
        </w:rPr>
        <w:lastRenderedPageBreak/>
        <w:t xml:space="preserve">Основная проблема, на решение которой направлен проект постановления заключается в </w:t>
      </w:r>
      <w:r w:rsidR="00CC5844">
        <w:rPr>
          <w:szCs w:val="24"/>
        </w:rPr>
        <w:t>у</w:t>
      </w:r>
      <w:r w:rsidR="00CC5844" w:rsidRPr="000A49A6">
        <w:rPr>
          <w:szCs w:val="24"/>
        </w:rPr>
        <w:t>лучшени</w:t>
      </w:r>
      <w:r w:rsidR="00CC5844">
        <w:rPr>
          <w:szCs w:val="24"/>
        </w:rPr>
        <w:t>и</w:t>
      </w:r>
      <w:r w:rsidR="00CC5844" w:rsidRPr="000A49A6">
        <w:rPr>
          <w:szCs w:val="24"/>
        </w:rPr>
        <w:t xml:space="preserve"> экономических показателей деятельности малого и среднего предпринимательства</w:t>
      </w:r>
      <w:r w:rsidR="00CC5844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3.2. Характеристика основных негативных эффектов, возникающих в связи с наличием проблемы, группы участников отношений, испытывающих негативные эффекты, и их количественные оценки:</w:t>
      </w:r>
    </w:p>
    <w:p w:rsidR="00742EE4" w:rsidRPr="00742EE4" w:rsidRDefault="00742EE4" w:rsidP="00742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42EE4">
        <w:rPr>
          <w:rFonts w:ascii="Times New Roman" w:hAnsi="Times New Roman"/>
          <w:sz w:val="24"/>
          <w:szCs w:val="24"/>
        </w:rPr>
        <w:t>ричин</w:t>
      </w:r>
      <w:r>
        <w:rPr>
          <w:rFonts w:ascii="Times New Roman" w:hAnsi="Times New Roman"/>
          <w:sz w:val="24"/>
          <w:szCs w:val="24"/>
        </w:rPr>
        <w:t>ы</w:t>
      </w:r>
      <w:r w:rsidRPr="00742EE4">
        <w:rPr>
          <w:rFonts w:ascii="Times New Roman" w:hAnsi="Times New Roman"/>
          <w:sz w:val="24"/>
          <w:szCs w:val="24"/>
        </w:rPr>
        <w:t>, тормозящи</w:t>
      </w:r>
      <w:r>
        <w:rPr>
          <w:rFonts w:ascii="Times New Roman" w:hAnsi="Times New Roman"/>
          <w:sz w:val="24"/>
          <w:szCs w:val="24"/>
        </w:rPr>
        <w:t>е</w:t>
      </w:r>
      <w:r w:rsidRPr="00742EE4">
        <w:rPr>
          <w:rFonts w:ascii="Times New Roman" w:hAnsi="Times New Roman"/>
          <w:sz w:val="24"/>
          <w:szCs w:val="24"/>
        </w:rPr>
        <w:t xml:space="preserve"> развитие малого и среднего предпринимательства:</w:t>
      </w:r>
    </w:p>
    <w:p w:rsidR="00742EE4" w:rsidRPr="00742EE4" w:rsidRDefault="00742EE4" w:rsidP="00742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EE4">
        <w:rPr>
          <w:rFonts w:ascii="Times New Roman" w:hAnsi="Times New Roman"/>
          <w:sz w:val="24"/>
          <w:szCs w:val="24"/>
        </w:rPr>
        <w:t>- слабая нормативно-правовая база в вопросах регулирования и поддержки малого и среднего предпринимательства;</w:t>
      </w:r>
    </w:p>
    <w:p w:rsidR="00742EE4" w:rsidRPr="00742EE4" w:rsidRDefault="00742EE4" w:rsidP="00742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EE4">
        <w:rPr>
          <w:rFonts w:ascii="Times New Roman" w:hAnsi="Times New Roman"/>
          <w:sz w:val="24"/>
          <w:szCs w:val="24"/>
        </w:rPr>
        <w:t>- недостаточное развитие выставочно-ярмарочных мероприятий;</w:t>
      </w:r>
    </w:p>
    <w:p w:rsidR="00742EE4" w:rsidRPr="00742EE4" w:rsidRDefault="00742EE4" w:rsidP="00742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EE4">
        <w:rPr>
          <w:rFonts w:ascii="Times New Roman" w:hAnsi="Times New Roman"/>
          <w:sz w:val="24"/>
          <w:szCs w:val="24"/>
        </w:rPr>
        <w:t>- недостаточность доступных и качественных информационных, консультационных, юридических услуг;</w:t>
      </w:r>
    </w:p>
    <w:p w:rsidR="00742EE4" w:rsidRPr="00742EE4" w:rsidRDefault="00742EE4" w:rsidP="00742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EE4">
        <w:rPr>
          <w:rFonts w:ascii="Times New Roman" w:hAnsi="Times New Roman"/>
          <w:sz w:val="24"/>
          <w:szCs w:val="24"/>
        </w:rPr>
        <w:t>- недостаточность навыков ведения бизнеса и опыта управления;</w:t>
      </w:r>
    </w:p>
    <w:p w:rsidR="00742EE4" w:rsidRPr="00742EE4" w:rsidRDefault="00742EE4" w:rsidP="00742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EE4">
        <w:rPr>
          <w:rFonts w:ascii="Times New Roman" w:hAnsi="Times New Roman"/>
          <w:sz w:val="24"/>
          <w:szCs w:val="24"/>
        </w:rPr>
        <w:t>- слабая инвестиционная активность;</w:t>
      </w:r>
    </w:p>
    <w:p w:rsidR="00742EE4" w:rsidRPr="00742EE4" w:rsidRDefault="00742EE4" w:rsidP="00742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EE4">
        <w:rPr>
          <w:rFonts w:ascii="Times New Roman" w:hAnsi="Times New Roman"/>
          <w:sz w:val="24"/>
          <w:szCs w:val="24"/>
        </w:rPr>
        <w:t>- высокие процентные ставки по банковским кредитам;</w:t>
      </w:r>
    </w:p>
    <w:p w:rsidR="00742EE4" w:rsidRPr="00742EE4" w:rsidRDefault="00742EE4" w:rsidP="00742E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2EE4">
        <w:rPr>
          <w:rFonts w:ascii="Times New Roman" w:hAnsi="Times New Roman"/>
          <w:sz w:val="24"/>
          <w:szCs w:val="24"/>
        </w:rPr>
        <w:t>- недостаточность собственных оборотных средств.</w:t>
      </w:r>
    </w:p>
    <w:p w:rsidR="00742EE4" w:rsidRDefault="00742EE4" w:rsidP="00A97C2B">
      <w:pPr>
        <w:pStyle w:val="ConsPlusNormal"/>
        <w:ind w:firstLine="709"/>
        <w:jc w:val="both"/>
        <w:rPr>
          <w:szCs w:val="24"/>
        </w:rPr>
      </w:pPr>
    </w:p>
    <w:p w:rsidR="000B3FDA" w:rsidRDefault="000B3FDA" w:rsidP="00C006C8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742EE4" w:rsidRPr="00742EE4" w:rsidRDefault="000B3FDA" w:rsidP="00C006C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42EE4">
        <w:rPr>
          <w:rFonts w:ascii="Times New Roman" w:hAnsi="Times New Roman"/>
          <w:sz w:val="24"/>
          <w:szCs w:val="24"/>
        </w:rPr>
        <w:t xml:space="preserve">Необходимость принятия проекта постановления Администрации Хасынского городского округа </w:t>
      </w:r>
      <w:r w:rsidR="009348A5" w:rsidRPr="00742EE4">
        <w:rPr>
          <w:rFonts w:ascii="Times New Roman" w:hAnsi="Times New Roman"/>
          <w:sz w:val="24"/>
          <w:szCs w:val="24"/>
        </w:rPr>
        <w:t>«</w:t>
      </w:r>
      <w:r w:rsidR="00A85D0C" w:rsidRPr="00742EE4">
        <w:rPr>
          <w:rFonts w:ascii="Times New Roman" w:hAnsi="Times New Roman"/>
          <w:sz w:val="24"/>
          <w:szCs w:val="24"/>
        </w:rPr>
        <w:t>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«Хасынский городской округ</w:t>
      </w:r>
      <w:r w:rsidR="009348A5" w:rsidRPr="00742EE4">
        <w:rPr>
          <w:rFonts w:ascii="Times New Roman" w:hAnsi="Times New Roman"/>
          <w:sz w:val="24"/>
          <w:szCs w:val="24"/>
        </w:rPr>
        <w:t>»</w:t>
      </w:r>
      <w:r w:rsidR="00581498" w:rsidRPr="00742EE4">
        <w:rPr>
          <w:rFonts w:ascii="Times New Roman" w:hAnsi="Times New Roman"/>
          <w:sz w:val="24"/>
          <w:szCs w:val="24"/>
        </w:rPr>
        <w:t xml:space="preserve">, обусловлена Федеральным законом от 06.10.2003 № 131-ФЗ «Об общих принципах организации местного самоуправления в Российской Федерации», </w:t>
      </w:r>
      <w:r w:rsidR="00742EE4" w:rsidRPr="00742EE4">
        <w:rPr>
          <w:rFonts w:ascii="Times New Roman" w:hAnsi="Times New Roman"/>
          <w:sz w:val="24"/>
          <w:szCs w:val="24"/>
        </w:rPr>
        <w:t>Федеральный закон от 24.07 2007 № 209-ФЗ «О развитии мало</w:t>
      </w:r>
      <w:r w:rsidR="00742EE4">
        <w:rPr>
          <w:rFonts w:ascii="Times New Roman" w:hAnsi="Times New Roman"/>
          <w:sz w:val="24"/>
          <w:szCs w:val="24"/>
        </w:rPr>
        <w:t>г</w:t>
      </w:r>
      <w:r w:rsidR="00742EE4" w:rsidRPr="00742EE4">
        <w:rPr>
          <w:rFonts w:ascii="Times New Roman" w:hAnsi="Times New Roman"/>
          <w:sz w:val="24"/>
          <w:szCs w:val="24"/>
        </w:rPr>
        <w:t>о и среднего предпринимательства в Российской Федерации»</w:t>
      </w:r>
      <w:r w:rsidR="00742EE4">
        <w:rPr>
          <w:rFonts w:ascii="Times New Roman" w:hAnsi="Times New Roman"/>
          <w:sz w:val="24"/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 (органов местного самоуправления):</w:t>
      </w:r>
    </w:p>
    <w:p w:rsidR="000B3FDA" w:rsidRDefault="000B3FDA" w:rsidP="00A97C2B">
      <w:pPr>
        <w:pStyle w:val="ConsPlusNormal"/>
        <w:ind w:firstLine="709"/>
        <w:jc w:val="both"/>
        <w:rPr>
          <w:szCs w:val="24"/>
        </w:rPr>
      </w:pPr>
      <w:r w:rsidRPr="00D9398D">
        <w:rPr>
          <w:szCs w:val="22"/>
        </w:rPr>
        <w:t xml:space="preserve">Необходимость принятия проекта постановления </w:t>
      </w:r>
      <w:r>
        <w:rPr>
          <w:szCs w:val="22"/>
        </w:rPr>
        <w:t>Администрации Хасынского городского округа</w:t>
      </w:r>
      <w:r w:rsidRPr="00D9398D">
        <w:rPr>
          <w:szCs w:val="22"/>
        </w:rPr>
        <w:t xml:space="preserve"> </w:t>
      </w:r>
      <w:r>
        <w:rPr>
          <w:szCs w:val="24"/>
        </w:rPr>
        <w:t>«</w:t>
      </w:r>
      <w:r w:rsidR="00A85D0C" w:rsidRPr="00A85D0C">
        <w:rPr>
          <w:szCs w:val="24"/>
        </w:rPr>
        <w:t xml:space="preserve">Об утверждении </w:t>
      </w:r>
      <w:r w:rsidR="00742EE4">
        <w:rPr>
          <w:szCs w:val="24"/>
        </w:rPr>
        <w:t xml:space="preserve">муниципальной программы «Развитие малого и среднего предпринимательства в </w:t>
      </w:r>
      <w:r w:rsidR="00A85D0C" w:rsidRPr="00A85D0C">
        <w:rPr>
          <w:szCs w:val="24"/>
        </w:rPr>
        <w:t>Хасынск</w:t>
      </w:r>
      <w:r w:rsidR="00742EE4">
        <w:rPr>
          <w:szCs w:val="24"/>
        </w:rPr>
        <w:t>ом</w:t>
      </w:r>
      <w:r w:rsidR="00A85D0C" w:rsidRPr="00A85D0C">
        <w:rPr>
          <w:szCs w:val="24"/>
        </w:rPr>
        <w:t xml:space="preserve"> городско</w:t>
      </w:r>
      <w:r w:rsidR="00742EE4">
        <w:rPr>
          <w:szCs w:val="24"/>
        </w:rPr>
        <w:t>м</w:t>
      </w:r>
      <w:r w:rsidR="00A85D0C" w:rsidRPr="00A85D0C">
        <w:rPr>
          <w:szCs w:val="24"/>
        </w:rPr>
        <w:t xml:space="preserve"> округ</w:t>
      </w:r>
      <w:r w:rsidR="00742EE4">
        <w:rPr>
          <w:szCs w:val="24"/>
        </w:rPr>
        <w:t>е на 2020-2022 годы</w:t>
      </w:r>
      <w:r w:rsidR="009348A5" w:rsidRPr="009348A5">
        <w:rPr>
          <w:szCs w:val="24"/>
        </w:rPr>
        <w:t>»</w:t>
      </w:r>
      <w:r w:rsidR="009348A5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D728BB" w:rsidRDefault="00D728BB" w:rsidP="00D728BB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3.5. Источники данных: отсутствуют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3" w:name="P545"/>
      <w:bookmarkEnd w:id="3"/>
      <w:r w:rsidRPr="00AC2206">
        <w:rPr>
          <w:szCs w:val="24"/>
        </w:rPr>
        <w:t>3.6. Иная информация о проблеме:</w:t>
      </w:r>
      <w:r>
        <w:rPr>
          <w:szCs w:val="24"/>
        </w:rPr>
        <w:t xml:space="preserve"> отсутствует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4" w:name="P549"/>
      <w:bookmarkEnd w:id="4"/>
      <w:r w:rsidRPr="00AC2206">
        <w:rPr>
          <w:b/>
          <w:szCs w:val="24"/>
        </w:rPr>
        <w:t>4. Анализ опыта решения аналогичных проблем на федеральном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уровне, в других субъектах Российской Федерации,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в муниципальных образованиях, иностранных государствах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4.1. Федеральный уровень:</w:t>
      </w:r>
    </w:p>
    <w:p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4.2. Региональный уровень (субъекты Российской Федерации):</w:t>
      </w:r>
    </w:p>
    <w:p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:rsidR="000B3FDA" w:rsidRPr="00AC2206" w:rsidRDefault="000B3FDA" w:rsidP="004110B1">
      <w:pPr>
        <w:pStyle w:val="ConsPlusNormal"/>
        <w:ind w:left="708" w:firstLine="709"/>
        <w:jc w:val="center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4.3. Муниципальный уровень (муниципальные образования Магаданской области и (или) других субъектов РФ):</w:t>
      </w:r>
    </w:p>
    <w:p w:rsidR="000B3FDA" w:rsidRPr="00D9398D" w:rsidRDefault="000B3FDA" w:rsidP="004110B1">
      <w:pPr>
        <w:pStyle w:val="ConsPlusNormal"/>
        <w:ind w:firstLine="708"/>
        <w:jc w:val="both"/>
        <w:rPr>
          <w:szCs w:val="22"/>
        </w:rPr>
      </w:pPr>
      <w:r w:rsidRPr="00D9398D">
        <w:rPr>
          <w:szCs w:val="22"/>
        </w:rPr>
        <w:t xml:space="preserve">Принятие нормативного правового акта </w:t>
      </w:r>
    </w:p>
    <w:p w:rsidR="000B3FDA" w:rsidRPr="00AC2206" w:rsidRDefault="000B3FDA" w:rsidP="004110B1">
      <w:pPr>
        <w:pStyle w:val="ConsPlusNormal"/>
        <w:ind w:left="708" w:firstLine="709"/>
        <w:jc w:val="center"/>
        <w:rPr>
          <w:szCs w:val="24"/>
        </w:rPr>
      </w:pPr>
    </w:p>
    <w:p w:rsidR="000B3FDA" w:rsidRPr="00AC2206" w:rsidRDefault="000B3FDA" w:rsidP="004110B1">
      <w:pPr>
        <w:pStyle w:val="ConsPlusNormal"/>
        <w:ind w:firstLine="709"/>
        <w:jc w:val="both"/>
        <w:rPr>
          <w:b/>
          <w:szCs w:val="24"/>
        </w:rPr>
      </w:pPr>
      <w:r w:rsidRPr="00AC2206">
        <w:rPr>
          <w:szCs w:val="24"/>
        </w:rPr>
        <w:t>4.4. Иностранные государства:</w:t>
      </w:r>
      <w:r>
        <w:rPr>
          <w:szCs w:val="24"/>
        </w:rPr>
        <w:t xml:space="preserve"> -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4110B1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5" w:name="P569"/>
      <w:bookmarkEnd w:id="5"/>
      <w:r w:rsidRPr="00AC2206">
        <w:rPr>
          <w:b/>
          <w:szCs w:val="24"/>
        </w:rPr>
        <w:t>5. Цели предлагаемого регулирования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</w:t>
      </w:r>
      <w:r>
        <w:rPr>
          <w:b/>
          <w:szCs w:val="24"/>
        </w:rPr>
        <w:t xml:space="preserve"> </w:t>
      </w:r>
      <w:r w:rsidRPr="00AC2206">
        <w:rPr>
          <w:b/>
          <w:szCs w:val="24"/>
        </w:rPr>
        <w:t>«Хасынский городской округ», в которых формулируются и обосновываются цели и приоритеты политики муниципального образования «Хасынский городской округ», стратегические направления их реализации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5.1. Основание для разработки проекта акта:</w:t>
      </w:r>
    </w:p>
    <w:p w:rsidR="004268D3" w:rsidRDefault="004268D3" w:rsidP="00A85D0C">
      <w:pPr>
        <w:pStyle w:val="ConsPlusNormal"/>
        <w:ind w:firstLine="708"/>
        <w:jc w:val="both"/>
        <w:rPr>
          <w:szCs w:val="22"/>
        </w:rPr>
      </w:pPr>
    </w:p>
    <w:p w:rsidR="00742EE4" w:rsidRDefault="00742EE4" w:rsidP="00A85D0C">
      <w:pPr>
        <w:pStyle w:val="ConsPlusNormal"/>
        <w:ind w:firstLine="708"/>
        <w:jc w:val="both"/>
        <w:rPr>
          <w:szCs w:val="22"/>
        </w:rPr>
      </w:pPr>
    </w:p>
    <w:p w:rsidR="00742EE4" w:rsidRPr="00F431A8" w:rsidRDefault="00742EE4" w:rsidP="00A85D0C">
      <w:pPr>
        <w:pStyle w:val="ConsPlusNormal"/>
        <w:ind w:firstLine="708"/>
        <w:jc w:val="both"/>
        <w:rPr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0B3FDA" w:rsidRPr="00F431A8" w:rsidTr="001222C9">
        <w:tc>
          <w:tcPr>
            <w:tcW w:w="3190" w:type="dxa"/>
          </w:tcPr>
          <w:p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6" w:name="P582"/>
            <w:bookmarkEnd w:id="6"/>
            <w:r w:rsidRPr="00F431A8">
              <w:rPr>
                <w:szCs w:val="22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3190" w:type="dxa"/>
          </w:tcPr>
          <w:p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7" w:name="P583"/>
            <w:bookmarkEnd w:id="7"/>
            <w:r w:rsidRPr="00F431A8">
              <w:rPr>
                <w:szCs w:val="22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3190" w:type="dxa"/>
          </w:tcPr>
          <w:p w:rsidR="000B3FDA" w:rsidRPr="00F431A8" w:rsidRDefault="000B3FDA" w:rsidP="00F431A8">
            <w:pPr>
              <w:pStyle w:val="ConsPlusNormal"/>
              <w:ind w:firstLine="708"/>
              <w:jc w:val="both"/>
              <w:rPr>
                <w:szCs w:val="22"/>
              </w:rPr>
            </w:pPr>
            <w:bookmarkStart w:id="8" w:name="P584"/>
            <w:bookmarkEnd w:id="8"/>
            <w:r w:rsidRPr="00F431A8">
              <w:rPr>
                <w:szCs w:val="22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0B3FDA" w:rsidRPr="00AC2206" w:rsidTr="001222C9"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 1)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 2)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rPr>
                <w:szCs w:val="24"/>
              </w:rPr>
            </w:pPr>
            <w:r w:rsidRPr="00AC2206">
              <w:rPr>
                <w:szCs w:val="24"/>
              </w:rPr>
              <w:t>(Цель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)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ind w:firstLine="709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9" w:name="P595"/>
      <w:bookmarkEnd w:id="9"/>
      <w:r w:rsidRPr="00AC2206">
        <w:rPr>
          <w:b/>
          <w:szCs w:val="24"/>
        </w:rPr>
        <w:t>6. Описание предлагаемого регулирования и иных возможных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способов решения проблемы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:rsidR="000B3FDA" w:rsidRPr="00AC2206" w:rsidRDefault="000B3FDA" w:rsidP="004B2FC7">
      <w:pPr>
        <w:pStyle w:val="ConsPlusNormal"/>
        <w:ind w:firstLine="709"/>
        <w:jc w:val="both"/>
        <w:rPr>
          <w:szCs w:val="24"/>
        </w:rPr>
      </w:pPr>
      <w:bookmarkStart w:id="10" w:name="P598"/>
      <w:bookmarkEnd w:id="10"/>
      <w:r w:rsidRPr="00AC2206">
        <w:rPr>
          <w:szCs w:val="24"/>
        </w:rPr>
        <w:t>6.1. Описание предлагаемого способа решения проблемы и преодоления связанных с ней негативных эффектов: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Default="000B3FDA" w:rsidP="004B2FC7">
      <w:pPr>
        <w:pStyle w:val="ConsPlusNormal"/>
        <w:ind w:firstLine="709"/>
        <w:jc w:val="both"/>
        <w:rPr>
          <w:szCs w:val="24"/>
        </w:rPr>
      </w:pPr>
      <w:bookmarkStart w:id="11" w:name="P602"/>
      <w:bookmarkEnd w:id="11"/>
      <w:r w:rsidRPr="00AC2206">
        <w:rPr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>
        <w:rPr>
          <w:szCs w:val="24"/>
        </w:rPr>
        <w:t xml:space="preserve"> -</w:t>
      </w:r>
    </w:p>
    <w:p w:rsidR="000B3FDA" w:rsidRPr="00AC2206" w:rsidRDefault="000B3FDA" w:rsidP="004B2FC7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12" w:name="P606"/>
      <w:bookmarkEnd w:id="12"/>
      <w:r w:rsidRPr="00AC2206">
        <w:rPr>
          <w:szCs w:val="24"/>
        </w:rPr>
        <w:t>6.3. Обоснование выбора предлагаемого способа решения проблемы: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jc w:val="center"/>
        <w:outlineLvl w:val="2"/>
        <w:rPr>
          <w:b/>
          <w:szCs w:val="24"/>
        </w:rPr>
      </w:pPr>
      <w:bookmarkStart w:id="13" w:name="P610"/>
      <w:bookmarkEnd w:id="13"/>
      <w:r w:rsidRPr="00AC2206">
        <w:rPr>
          <w:b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48"/>
        <w:gridCol w:w="2160"/>
        <w:gridCol w:w="2160"/>
      </w:tblGrid>
      <w:tr w:rsidR="000B3FDA" w:rsidRPr="00AC2206" w:rsidTr="001222C9">
        <w:tc>
          <w:tcPr>
            <w:tcW w:w="5148" w:type="dxa"/>
            <w:vAlign w:val="center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4" w:name="P618"/>
            <w:bookmarkEnd w:id="14"/>
            <w:r w:rsidRPr="00AC2206">
              <w:rPr>
                <w:szCs w:val="24"/>
              </w:rPr>
              <w:t>7.1. Группа участников отношений</w:t>
            </w:r>
          </w:p>
        </w:tc>
        <w:tc>
          <w:tcPr>
            <w:tcW w:w="2160" w:type="dxa"/>
            <w:vAlign w:val="center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5" w:name="P619"/>
            <w:bookmarkEnd w:id="15"/>
            <w:r w:rsidRPr="00AC2206">
              <w:rPr>
                <w:szCs w:val="24"/>
              </w:rPr>
              <w:t>7.2. Количество участников группы</w:t>
            </w:r>
          </w:p>
        </w:tc>
        <w:tc>
          <w:tcPr>
            <w:tcW w:w="2160" w:type="dxa"/>
            <w:vAlign w:val="center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6" w:name="P620"/>
            <w:bookmarkEnd w:id="16"/>
            <w:r w:rsidRPr="00AC2206">
              <w:rPr>
                <w:szCs w:val="24"/>
              </w:rPr>
              <w:t>7.3. Прогноз изменения количества в среднесрочном периоде</w:t>
            </w:r>
          </w:p>
        </w:tc>
      </w:tr>
      <w:tr w:rsidR="000B3FDA" w:rsidRPr="00AC2206" w:rsidTr="001222C9">
        <w:tc>
          <w:tcPr>
            <w:tcW w:w="514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1)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514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(Описание группы участников отношений 2)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514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(Описание группы участников отношений N)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16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F94F7C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7.4. Источники данных: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bookmarkStart w:id="17" w:name="P635"/>
      <w:bookmarkEnd w:id="17"/>
      <w:r w:rsidRPr="00AC2206">
        <w:rPr>
          <w:b/>
          <w:szCs w:val="24"/>
        </w:rPr>
        <w:t>8. Новые функции, полномочия, обязанности и права о</w:t>
      </w:r>
      <w:r w:rsidRPr="00AC2206">
        <w:rPr>
          <w:b/>
          <w:color w:val="000000"/>
          <w:szCs w:val="24"/>
        </w:rPr>
        <w:t>рганов местного самоуправления Хасынского городского округа, отраслевых (функциональных) органов или структурных подразделений Администрации Хасынского городского округа</w:t>
      </w:r>
      <w:r w:rsidRPr="00AC2206">
        <w:rPr>
          <w:b/>
          <w:szCs w:val="24"/>
        </w:rPr>
        <w:t xml:space="preserve"> или сведения об их изменении, а также порядок их реализации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1915"/>
        <w:gridCol w:w="1914"/>
        <w:gridCol w:w="1915"/>
      </w:tblGrid>
      <w:tr w:rsidR="000B3FDA" w:rsidRPr="00AC2206" w:rsidTr="001222C9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8.1. Наименование функции, полномочия, обязанности или права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8.2. Характер изменения</w:t>
            </w:r>
          </w:p>
        </w:tc>
        <w:tc>
          <w:tcPr>
            <w:tcW w:w="1915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8.3. Предлагаемый порядок реализации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915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bookmarkStart w:id="18" w:name="P644"/>
            <w:bookmarkEnd w:id="18"/>
            <w:r w:rsidRPr="00AC2206">
              <w:rPr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0B3FDA" w:rsidRPr="00AC2206" w:rsidTr="001222C9">
        <w:tc>
          <w:tcPr>
            <w:tcW w:w="9572" w:type="dxa"/>
            <w:gridSpan w:val="5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1)</w:t>
            </w:r>
          </w:p>
        </w:tc>
      </w:tr>
      <w:tr w:rsidR="000B3FDA" w:rsidRPr="00AC2206" w:rsidTr="00701314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1.1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701314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1.2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701314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  <w:lang w:val="en-US"/>
              </w:rPr>
            </w:pPr>
            <w:r w:rsidRPr="00AC2206">
              <w:rPr>
                <w:szCs w:val="24"/>
              </w:rPr>
              <w:t>Функция 1.</w:t>
            </w:r>
            <w:r w:rsidRPr="00AC2206">
              <w:rPr>
                <w:szCs w:val="24"/>
                <w:lang w:val="en-US"/>
              </w:rPr>
              <w:t>N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9572" w:type="dxa"/>
            <w:gridSpan w:val="5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2)</w:t>
            </w:r>
          </w:p>
        </w:tc>
      </w:tr>
      <w:tr w:rsidR="000B3FDA" w:rsidRPr="00AC2206" w:rsidTr="00A02785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2.1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02785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2.2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02785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2.№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новая / изменяемая / отменяемая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5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Default="000B3FDA" w:rsidP="00A97C2B">
      <w:pPr>
        <w:pStyle w:val="ConsPlusNormal"/>
        <w:ind w:firstLine="709"/>
        <w:jc w:val="both"/>
        <w:rPr>
          <w:b/>
          <w:szCs w:val="24"/>
        </w:rPr>
      </w:pPr>
    </w:p>
    <w:p w:rsidR="00A85D0C" w:rsidRDefault="00A85D0C" w:rsidP="00A97C2B">
      <w:pPr>
        <w:pStyle w:val="ConsPlusNormal"/>
        <w:ind w:firstLine="709"/>
        <w:jc w:val="both"/>
        <w:rPr>
          <w:b/>
          <w:szCs w:val="24"/>
        </w:rPr>
      </w:pPr>
    </w:p>
    <w:p w:rsidR="00A85D0C" w:rsidRDefault="00A85D0C" w:rsidP="00A97C2B">
      <w:pPr>
        <w:pStyle w:val="ConsPlusNormal"/>
        <w:ind w:firstLine="709"/>
        <w:jc w:val="both"/>
        <w:rPr>
          <w:b/>
          <w:szCs w:val="24"/>
        </w:rPr>
      </w:pPr>
    </w:p>
    <w:p w:rsidR="00A85D0C" w:rsidRDefault="00A85D0C" w:rsidP="00A97C2B">
      <w:pPr>
        <w:pStyle w:val="ConsPlusNormal"/>
        <w:ind w:firstLine="709"/>
        <w:jc w:val="both"/>
        <w:rPr>
          <w:b/>
          <w:szCs w:val="24"/>
        </w:rPr>
      </w:pPr>
    </w:p>
    <w:p w:rsidR="00A85D0C" w:rsidRPr="00AC2206" w:rsidRDefault="00A85D0C" w:rsidP="00A97C2B">
      <w:pPr>
        <w:pStyle w:val="ConsPlusNormal"/>
        <w:ind w:firstLine="709"/>
        <w:jc w:val="both"/>
        <w:rPr>
          <w:b/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19" w:name="P679"/>
      <w:bookmarkEnd w:id="19"/>
      <w:r w:rsidRPr="00AC2206">
        <w:rPr>
          <w:b/>
          <w:szCs w:val="24"/>
        </w:rPr>
        <w:t>9. Оценка соответствующих расходов и доходов бюджета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муниципального образования «Хасынский городской округ»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0"/>
        <w:gridCol w:w="3398"/>
        <w:gridCol w:w="3060"/>
      </w:tblGrid>
      <w:tr w:rsidR="000B3FDA" w:rsidRPr="00AC2206" w:rsidTr="001222C9">
        <w:tc>
          <w:tcPr>
            <w:tcW w:w="319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0B3FDA" w:rsidRPr="00AC2206" w:rsidTr="001222C9">
        <w:tc>
          <w:tcPr>
            <w:tcW w:w="9648" w:type="dxa"/>
            <w:gridSpan w:val="3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Наименование органа: (Орган 1)</w:t>
            </w:r>
          </w:p>
        </w:tc>
      </w:tr>
      <w:tr w:rsidR="000B3FDA" w:rsidRPr="00AC2206" w:rsidTr="001222C9">
        <w:tc>
          <w:tcPr>
            <w:tcW w:w="319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Функция 1.1 (в соответствии с </w:t>
            </w:r>
            <w:hyperlink w:anchor="P635" w:history="1">
              <w:r w:rsidRPr="00AC2206">
                <w:rPr>
                  <w:szCs w:val="24"/>
                </w:rPr>
                <w:t>разделом 8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1.2</w:t>
            </w: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N: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Функция 1.N</w:t>
            </w: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Единовременные расходы в (указать год возникновения):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расходов </w:t>
            </w:r>
            <w:r w:rsidRPr="00AC2206">
              <w:rPr>
                <w:szCs w:val="24"/>
                <w:lang w:val="en-US"/>
              </w:rPr>
              <w:t>N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Периодические расходы за период _______годов: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19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Возможные доходы за период _______ годов: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поступления 1: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Вид поступления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>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единовременные расходы по (Органу 1) по годам: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периодические расходы по (Органу 1) за (указанный период):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Итого возможные доходы по (Органу 1) за (указанный период):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9.4. Единовременные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9.5. Периодические расходы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6588" w:type="dxa"/>
            <w:gridSpan w:val="2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9.6. Итого возможные доходы бюджета муниципального образования «Хасынский городской округ»</w:t>
            </w:r>
          </w:p>
        </w:tc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bookmarkStart w:id="20" w:name="P747"/>
      <w:bookmarkEnd w:id="20"/>
      <w:r w:rsidRPr="00AC2206">
        <w:rPr>
          <w:szCs w:val="24"/>
        </w:rPr>
        <w:t>9.7. Иные сведения о расходах и возможных доходах бюджета муниципального образования «Хасынский городской округ».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9.8. Источники данных: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rPr>
          <w:szCs w:val="24"/>
        </w:rPr>
      </w:pPr>
      <w:r w:rsidRPr="00AC2206">
        <w:rPr>
          <w:szCs w:val="24"/>
        </w:rPr>
        <w:t>(место для текстового описания)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10. Новые обязанности или ограничения для субъектов предпринимательской и (или)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0"/>
        <w:gridCol w:w="3600"/>
        <w:gridCol w:w="2910"/>
      </w:tblGrid>
      <w:tr w:rsidR="000B3FDA" w:rsidRPr="00AC2206" w:rsidTr="001222C9">
        <w:tc>
          <w:tcPr>
            <w:tcW w:w="306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10.1. Группа участников отношений</w:t>
            </w: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0B3FDA" w:rsidRPr="00AC2206" w:rsidTr="001222C9">
        <w:tc>
          <w:tcPr>
            <w:tcW w:w="306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(Изменение содержания существующей обязанности или </w:t>
            </w:r>
            <w:r w:rsidRPr="00AC2206">
              <w:rPr>
                <w:szCs w:val="24"/>
              </w:rPr>
              <w:lastRenderedPageBreak/>
              <w:t>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2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 xml:space="preserve">Описание группы субъектов предпринимательской и (или) инвестиционной деятельности </w:t>
            </w:r>
            <w:r w:rsidRPr="00AC2206">
              <w:rPr>
                <w:szCs w:val="24"/>
                <w:lang w:val="en-US"/>
              </w:rPr>
              <w:t>N</w:t>
            </w:r>
            <w:r w:rsidRPr="00AC2206">
              <w:rPr>
                <w:szCs w:val="24"/>
              </w:rPr>
              <w:t xml:space="preserve">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(Новая обязанность или ограничение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3060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</w:p>
        </w:tc>
        <w:tc>
          <w:tcPr>
            <w:tcW w:w="2910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1" w:name="P785"/>
      <w:bookmarkEnd w:id="21"/>
      <w:r w:rsidRPr="00AC2206">
        <w:rPr>
          <w:b/>
          <w:szCs w:val="24"/>
        </w:rPr>
        <w:t>11. Оценка расходов субъектов предпринимательской и (или) инвестиционной деятельности, а также иных лиц, связанных с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необходимостью соблюдения установленных обязанностей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или ограничений либо с изменением содержания таких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  <w:r w:rsidRPr="00AC2206">
        <w:rPr>
          <w:b/>
          <w:szCs w:val="24"/>
        </w:rPr>
        <w:t>обязанностей или ограничений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1"/>
        <w:gridCol w:w="2351"/>
        <w:gridCol w:w="2878"/>
        <w:gridCol w:w="1826"/>
      </w:tblGrid>
      <w:tr w:rsidR="000B3FDA" w:rsidRPr="00AC2206" w:rsidTr="001222C9">
        <w:tc>
          <w:tcPr>
            <w:tcW w:w="2511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2351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11.2. Описание обязанности или ограничения</w:t>
            </w: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11.4. Количественная оценка, млн рублей</w:t>
            </w:r>
          </w:p>
        </w:tc>
      </w:tr>
      <w:tr w:rsidR="000B3FDA" w:rsidRPr="00AC2206" w:rsidTr="001222C9">
        <w:tc>
          <w:tcPr>
            <w:tcW w:w="2511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 xml:space="preserve">(Описание группы субъектов предпринимательской деятельности 1 из </w:t>
            </w:r>
            <w:hyperlink w:anchor="P610" w:history="1">
              <w:r w:rsidRPr="00AC2206">
                <w:rPr>
                  <w:szCs w:val="24"/>
                </w:rPr>
                <w:t>раздела 7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351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1)</w:t>
            </w: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2)</w:t>
            </w: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 w:val="restart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(Устанавливаемая / изменяемая / отменяемая обязанность или ограничение N)</w:t>
            </w: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1. Единовременные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2. Периодические расходы: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расходов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2511" w:type="dxa"/>
            <w:vMerge/>
          </w:tcPr>
          <w:p w:rsidR="000B3FDA" w:rsidRPr="00AC2206" w:rsidRDefault="000B3FDA" w:rsidP="001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</w:p>
        </w:tc>
        <w:tc>
          <w:tcPr>
            <w:tcW w:w="2878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3. Возможные доходы: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1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....................</w:t>
            </w:r>
          </w:p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Вид доходов N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7740" w:type="dxa"/>
            <w:gridSpan w:val="3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11.5. Итого совокупные единовременные расходы: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7740" w:type="dxa"/>
            <w:gridSpan w:val="3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11.6. Итого совокупные ежегодные расходы: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1222C9">
        <w:tc>
          <w:tcPr>
            <w:tcW w:w="7740" w:type="dxa"/>
            <w:gridSpan w:val="3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11.7. Итого совокупные возможные доходы:</w:t>
            </w:r>
          </w:p>
        </w:tc>
        <w:tc>
          <w:tcPr>
            <w:tcW w:w="1826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11.8. Описание расходов и доходов, не поддающихся количественной оценке: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11.9. Источники данных:</w:t>
      </w:r>
      <w:r>
        <w:rPr>
          <w:szCs w:val="24"/>
        </w:rPr>
        <w:t xml:space="preserve"> -</w:t>
      </w:r>
    </w:p>
    <w:p w:rsidR="000B3FDA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2" w:name="P867"/>
      <w:bookmarkEnd w:id="22"/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2"/>
        <w:gridCol w:w="2392"/>
        <w:gridCol w:w="2393"/>
        <w:gridCol w:w="2393"/>
      </w:tblGrid>
      <w:tr w:rsidR="000B3FDA" w:rsidRPr="00AC2206" w:rsidTr="001222C9"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12.2. Оценки вероятности наступления рисков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12.4. Степень контроля рисков</w:t>
            </w:r>
          </w:p>
        </w:tc>
      </w:tr>
      <w:tr w:rsidR="000B3FDA" w:rsidRPr="00AC2206" w:rsidTr="001222C9"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1</w:t>
            </w:r>
          </w:p>
        </w:tc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0B3FDA" w:rsidRPr="00AC2206" w:rsidTr="001222C9"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2</w:t>
            </w:r>
          </w:p>
        </w:tc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  <w:tr w:rsidR="000B3FDA" w:rsidRPr="00AC2206" w:rsidTr="001222C9"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Риск N</w:t>
            </w:r>
          </w:p>
        </w:tc>
        <w:tc>
          <w:tcPr>
            <w:tcW w:w="2392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очень высокая вероятность / высокая вероятность / средняя вероятность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2393" w:type="dxa"/>
          </w:tcPr>
          <w:p w:rsidR="000B3FDA" w:rsidRPr="00AC2206" w:rsidRDefault="000B3FDA" w:rsidP="001222C9">
            <w:pPr>
              <w:pStyle w:val="ConsPlusNormal"/>
              <w:rPr>
                <w:szCs w:val="24"/>
              </w:rPr>
            </w:pPr>
            <w:r w:rsidRPr="00AC2206">
              <w:rPr>
                <w:szCs w:val="24"/>
              </w:rPr>
              <w:t>полный / частичный / отсутствует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12.5. Источники данных:</w:t>
      </w:r>
      <w:r>
        <w:rPr>
          <w:szCs w:val="24"/>
        </w:rPr>
        <w:t xml:space="preserve"> -</w:t>
      </w:r>
    </w:p>
    <w:p w:rsidR="000B3FDA" w:rsidRPr="00AC2206" w:rsidRDefault="000B3FDA" w:rsidP="004B2FC7">
      <w:pPr>
        <w:pStyle w:val="ConsPlusNormal"/>
        <w:ind w:firstLine="709"/>
        <w:jc w:val="center"/>
        <w:rPr>
          <w:szCs w:val="24"/>
        </w:rPr>
      </w:pPr>
      <w:r>
        <w:rPr>
          <w:szCs w:val="24"/>
        </w:rPr>
        <w:t>-</w:t>
      </w: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3" w:name="P891"/>
      <w:bookmarkEnd w:id="23"/>
      <w:r w:rsidRPr="00AC2206">
        <w:rPr>
          <w:b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13.1. Предполагаемая дата вступления в силу проекта акта:</w:t>
      </w:r>
    </w:p>
    <w:p w:rsidR="000B3FDA" w:rsidRPr="00AC2206" w:rsidRDefault="009E5131" w:rsidP="004E1C1E">
      <w:pPr>
        <w:pStyle w:val="ConsPlusNormal"/>
        <w:ind w:firstLine="709"/>
        <w:rPr>
          <w:szCs w:val="24"/>
        </w:rPr>
      </w:pPr>
      <w:r>
        <w:rPr>
          <w:szCs w:val="24"/>
        </w:rPr>
        <w:t>2</w:t>
      </w:r>
      <w:r w:rsidR="000B3FDA">
        <w:rPr>
          <w:szCs w:val="24"/>
        </w:rPr>
        <w:t xml:space="preserve"> квартал 201</w:t>
      </w:r>
      <w:r w:rsidR="00773BBF">
        <w:rPr>
          <w:szCs w:val="24"/>
        </w:rPr>
        <w:t>9</w:t>
      </w:r>
      <w:r w:rsidR="000B3FDA">
        <w:rPr>
          <w:szCs w:val="24"/>
        </w:rPr>
        <w:t xml:space="preserve"> года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есть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13.2.1. Срок переходного периода: </w:t>
      </w:r>
      <w:r>
        <w:rPr>
          <w:szCs w:val="24"/>
        </w:rPr>
        <w:t xml:space="preserve"> не устанавливается</w:t>
      </w:r>
      <w:r w:rsidRPr="00AC2206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13.2.2. Отсрочка введения: </w:t>
      </w:r>
      <w:r>
        <w:rPr>
          <w:szCs w:val="24"/>
        </w:rPr>
        <w:t>не устанавливается</w:t>
      </w:r>
      <w:r w:rsidRPr="00AC2206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13.3. Необходимость распространения предлагаемого регулирования на ранее возникшие отношения: есть / </w:t>
      </w:r>
      <w:r w:rsidRPr="004E1C1E">
        <w:rPr>
          <w:szCs w:val="24"/>
          <w:u w:val="single"/>
        </w:rPr>
        <w:t>нет</w:t>
      </w:r>
      <w:r w:rsidRPr="00AC2206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13.3.1. Период распространения на ранее возникшие отношения: </w:t>
      </w:r>
      <w:r>
        <w:rPr>
          <w:szCs w:val="24"/>
        </w:rPr>
        <w:t>не устанавливается.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lastRenderedPageBreak/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>
        <w:rPr>
          <w:szCs w:val="24"/>
        </w:rPr>
        <w:t xml:space="preserve"> отсут</w:t>
      </w:r>
      <w:r w:rsidR="00482673">
        <w:rPr>
          <w:szCs w:val="24"/>
        </w:rPr>
        <w:t>ст</w:t>
      </w:r>
      <w:r>
        <w:rPr>
          <w:szCs w:val="24"/>
        </w:rPr>
        <w:t>вует.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4" w:name="P911"/>
      <w:bookmarkEnd w:id="24"/>
      <w:r w:rsidRPr="00AC2206">
        <w:rPr>
          <w:b/>
          <w:szCs w:val="24"/>
        </w:rPr>
        <w:t>14. Описание методов контроля эффективности избранного способа достижения целей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4"/>
        <w:gridCol w:w="2106"/>
        <w:gridCol w:w="1722"/>
        <w:gridCol w:w="1914"/>
        <w:gridCol w:w="1914"/>
      </w:tblGrid>
      <w:tr w:rsidR="000B3FDA" w:rsidRPr="00AC2206" w:rsidTr="00AA1223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14.1. Наименование целей регулирования</w:t>
            </w: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722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14.3. Единица измерения показателя (индикатора)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14.4. Способ расчета показателя (индикатора)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14.5. Источники информации для расчета</w:t>
            </w:r>
          </w:p>
        </w:tc>
      </w:tr>
      <w:tr w:rsidR="000B3FDA" w:rsidRPr="00AC2206" w:rsidTr="00AA1223"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1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1.1)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2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1.1)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top w:val="nil"/>
              <w:bottom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1.2)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1.N)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bottom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 xml:space="preserve">(Цель N из </w:t>
            </w:r>
            <w:hyperlink w:anchor="P569" w:history="1">
              <w:r w:rsidRPr="00AC2206">
                <w:rPr>
                  <w:szCs w:val="24"/>
                </w:rPr>
                <w:t>раздела 5</w:t>
              </w:r>
            </w:hyperlink>
            <w:r w:rsidRPr="00AC2206">
              <w:rPr>
                <w:szCs w:val="24"/>
              </w:rPr>
              <w:t xml:space="preserve"> настоящей типовой формы)</w:t>
            </w: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N.1)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top w:val="nil"/>
              <w:bottom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N.2)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1914" w:type="dxa"/>
            <w:tcBorders>
              <w:top w:val="nil"/>
            </w:tcBorders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106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(Индикатор N.N)</w:t>
            </w:r>
          </w:p>
        </w:tc>
        <w:tc>
          <w:tcPr>
            <w:tcW w:w="1722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14.6. Оценка общих затрат на ведение мониторинга (в среднем в год):</w:t>
      </w:r>
      <w:r>
        <w:rPr>
          <w:szCs w:val="24"/>
        </w:rPr>
        <w:t xml:space="preserve"> - </w:t>
      </w:r>
    </w:p>
    <w:p w:rsidR="000B3FDA" w:rsidRPr="00AC2206" w:rsidRDefault="000B3FDA" w:rsidP="00AA1223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14.7. Описание методов контроля эффективности избранного способа достижения целей регулирования, программы мониторинга и иных способов (методов) оценки достижения заявленных целей регулирования: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r w:rsidRPr="00AC2206">
        <w:rPr>
          <w:b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0"/>
        <w:gridCol w:w="1488"/>
        <w:gridCol w:w="1914"/>
        <w:gridCol w:w="1914"/>
        <w:gridCol w:w="1914"/>
      </w:tblGrid>
      <w:tr w:rsidR="000B3FDA" w:rsidRPr="00AC2206" w:rsidTr="00AA1223">
        <w:tc>
          <w:tcPr>
            <w:tcW w:w="2340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 xml:space="preserve">15.1. Мероприятия, необходимые для </w:t>
            </w:r>
            <w:r w:rsidRPr="00AC2206">
              <w:rPr>
                <w:szCs w:val="24"/>
              </w:rPr>
              <w:lastRenderedPageBreak/>
              <w:t>достижения целей регулирования</w:t>
            </w:r>
          </w:p>
        </w:tc>
        <w:tc>
          <w:tcPr>
            <w:tcW w:w="1488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15.2. Сроки мероприятий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 xml:space="preserve">15.3. Описание ожидаемого </w:t>
            </w:r>
            <w:r w:rsidRPr="00AC2206">
              <w:rPr>
                <w:szCs w:val="24"/>
              </w:rPr>
              <w:lastRenderedPageBreak/>
              <w:t>результата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15.4. Объем финансирования</w:t>
            </w:r>
          </w:p>
        </w:tc>
        <w:tc>
          <w:tcPr>
            <w:tcW w:w="1914" w:type="dxa"/>
          </w:tcPr>
          <w:p w:rsidR="000B3FDA" w:rsidRPr="00AC2206" w:rsidRDefault="000B3FDA" w:rsidP="001222C9">
            <w:pPr>
              <w:pStyle w:val="ConsPlusNormal"/>
              <w:jc w:val="center"/>
              <w:rPr>
                <w:szCs w:val="24"/>
              </w:rPr>
            </w:pPr>
            <w:r w:rsidRPr="00AC2206">
              <w:rPr>
                <w:szCs w:val="24"/>
              </w:rPr>
              <w:t>15.5. Источники финансирования</w:t>
            </w:r>
          </w:p>
        </w:tc>
      </w:tr>
      <w:tr w:rsidR="000B3FDA" w:rsidRPr="00AC2206" w:rsidTr="00AA1223">
        <w:tc>
          <w:tcPr>
            <w:tcW w:w="234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lastRenderedPageBreak/>
              <w:t>(Мероприятие 1)</w:t>
            </w:r>
          </w:p>
        </w:tc>
        <w:tc>
          <w:tcPr>
            <w:tcW w:w="1488" w:type="dxa"/>
            <w:vAlign w:val="center"/>
          </w:tcPr>
          <w:p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AA122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234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2)</w:t>
            </w:r>
          </w:p>
        </w:tc>
        <w:tc>
          <w:tcPr>
            <w:tcW w:w="1488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B3FDA" w:rsidRPr="00AC2206" w:rsidTr="00AA1223">
        <w:tc>
          <w:tcPr>
            <w:tcW w:w="2340" w:type="dxa"/>
          </w:tcPr>
          <w:p w:rsidR="000B3FDA" w:rsidRPr="00AC2206" w:rsidRDefault="000B3FDA" w:rsidP="001222C9">
            <w:pPr>
              <w:pStyle w:val="ConsPlusNormal"/>
              <w:jc w:val="both"/>
              <w:rPr>
                <w:szCs w:val="24"/>
              </w:rPr>
            </w:pPr>
            <w:r w:rsidRPr="00AC2206">
              <w:rPr>
                <w:szCs w:val="24"/>
              </w:rPr>
              <w:t>(Мероприятие N)</w:t>
            </w:r>
          </w:p>
        </w:tc>
        <w:tc>
          <w:tcPr>
            <w:tcW w:w="1488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14" w:type="dxa"/>
            <w:vAlign w:val="center"/>
          </w:tcPr>
          <w:p w:rsidR="000B3FDA" w:rsidRPr="00AC2206" w:rsidRDefault="000B3FDA" w:rsidP="00193CA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15.6.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  <w:r>
        <w:rPr>
          <w:szCs w:val="24"/>
        </w:rPr>
        <w:t>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5" w:name="P1000"/>
      <w:bookmarkEnd w:id="25"/>
      <w:r w:rsidRPr="00AC2206">
        <w:rPr>
          <w:b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0B3FDA" w:rsidRPr="00AC2206" w:rsidRDefault="000B3FDA" w:rsidP="00A97C2B">
      <w:pPr>
        <w:pStyle w:val="ConsPlusNormal"/>
        <w:ind w:firstLine="709"/>
        <w:jc w:val="center"/>
        <w:rPr>
          <w:b/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16.1. Иные необходимые, по мнению Регулирующего органа, сведения:</w:t>
      </w:r>
      <w:r>
        <w:rPr>
          <w:szCs w:val="24"/>
        </w:rPr>
        <w:t xml:space="preserve"> -</w:t>
      </w:r>
    </w:p>
    <w:p w:rsidR="000B3FDA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FA6CCF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16.2. Источники данных:</w:t>
      </w:r>
      <w:r>
        <w:rPr>
          <w:szCs w:val="24"/>
        </w:rPr>
        <w:t xml:space="preserve"> -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 Выводы об отсутствии либо обоснованности наличия в проекте акта положений, которые: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и (или) инвестиционной деятельности или способствуют их введению:</w:t>
      </w:r>
    </w:p>
    <w:p w:rsidR="000B3FDA" w:rsidRPr="00D9398D" w:rsidRDefault="000B3FDA" w:rsidP="00FA6CCF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>положений, вводящих избыточные обязанности, запреты и ограничения для субъектов предпринимательской деятельности</w:t>
      </w:r>
      <w:r>
        <w:rPr>
          <w:szCs w:val="22"/>
        </w:rPr>
        <w:t xml:space="preserve">.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16.3.2. способствуют возникновению необоснованных расходов физических и юридических лиц в сфере предпринимательской и (или) инвестиционной деятельности:</w:t>
      </w:r>
    </w:p>
    <w:p w:rsidR="000B3FDA" w:rsidRPr="00D9398D" w:rsidRDefault="000B3FDA" w:rsidP="002D3132">
      <w:pPr>
        <w:pStyle w:val="ConsPlusNormal"/>
        <w:ind w:firstLine="708"/>
        <w:jc w:val="both"/>
        <w:rPr>
          <w:szCs w:val="22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физических и юридических лиц в сфере предпринимательской деятельности. </w:t>
      </w:r>
    </w:p>
    <w:p w:rsidR="000B3FDA" w:rsidRPr="00AC2206" w:rsidRDefault="000B3FDA" w:rsidP="00A97C2B">
      <w:pPr>
        <w:pStyle w:val="ConsPlusNormal"/>
        <w:ind w:firstLine="709"/>
        <w:jc w:val="center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16.3.3. способствуют возникновению необоснованных расходов бюджета муниципального образования «Хасынский городской округ»</w:t>
      </w:r>
    </w:p>
    <w:p w:rsidR="000B3FDA" w:rsidRPr="00AC2206" w:rsidRDefault="000B3FDA" w:rsidP="00D7002C">
      <w:pPr>
        <w:pStyle w:val="ConsPlusNormal"/>
        <w:ind w:firstLine="709"/>
        <w:jc w:val="both"/>
        <w:rPr>
          <w:szCs w:val="24"/>
        </w:rPr>
      </w:pPr>
      <w:r>
        <w:rPr>
          <w:szCs w:val="22"/>
        </w:rPr>
        <w:t>П</w:t>
      </w:r>
      <w:r w:rsidRPr="00D9398D">
        <w:rPr>
          <w:szCs w:val="22"/>
        </w:rPr>
        <w:t>роект постановления не содержит</w:t>
      </w:r>
      <w:r>
        <w:rPr>
          <w:szCs w:val="22"/>
        </w:rPr>
        <w:t xml:space="preserve"> </w:t>
      </w:r>
      <w:r w:rsidRPr="00D9398D">
        <w:rPr>
          <w:szCs w:val="22"/>
        </w:rPr>
        <w:t xml:space="preserve">положений, способствующих возникновению необоснованных расходов </w:t>
      </w:r>
      <w:r w:rsidRPr="00AC2206">
        <w:rPr>
          <w:szCs w:val="24"/>
        </w:rPr>
        <w:t>бюджета муниципального образования «Хасынский городской округ»</w:t>
      </w:r>
      <w:r>
        <w:rPr>
          <w:szCs w:val="24"/>
        </w:rPr>
        <w:t>.</w:t>
      </w:r>
    </w:p>
    <w:p w:rsidR="000B3FDA" w:rsidRPr="00AC2206" w:rsidRDefault="000B3FDA" w:rsidP="00D7002C">
      <w:pPr>
        <w:pStyle w:val="ConsPlusNormal"/>
        <w:ind w:firstLine="708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Заполняется разработчиком по итогам проведения публичного обсуждения проекта акта и Сводного отчета: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center"/>
        <w:outlineLvl w:val="2"/>
        <w:rPr>
          <w:b/>
          <w:szCs w:val="24"/>
        </w:rPr>
      </w:pPr>
      <w:bookmarkStart w:id="26" w:name="P1026"/>
      <w:bookmarkEnd w:id="26"/>
      <w:r w:rsidRPr="00AC2206">
        <w:rPr>
          <w:b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сводки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начало:</w:t>
      </w:r>
      <w:r w:rsidR="00773BBF">
        <w:rPr>
          <w:szCs w:val="24"/>
        </w:rPr>
        <w:t>__________</w:t>
      </w:r>
      <w:r w:rsidRPr="00AC2206">
        <w:rPr>
          <w:szCs w:val="24"/>
        </w:rPr>
        <w:t>.;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lastRenderedPageBreak/>
        <w:t>окончание:</w:t>
      </w:r>
      <w:r w:rsidR="00773BBF">
        <w:rPr>
          <w:szCs w:val="24"/>
        </w:rPr>
        <w:t>__________</w:t>
      </w:r>
      <w:r w:rsidRPr="00AC2206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Всего замечаний и предложений: </w:t>
      </w:r>
      <w:r w:rsidR="00773BBF">
        <w:rPr>
          <w:szCs w:val="24"/>
        </w:rPr>
        <w:t>___</w:t>
      </w:r>
      <w:r w:rsidRPr="00AC2206">
        <w:rPr>
          <w:szCs w:val="24"/>
        </w:rPr>
        <w:t>, из них учтено: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 xml:space="preserve">полностью: </w:t>
      </w:r>
      <w:r w:rsidR="00773BBF">
        <w:rPr>
          <w:szCs w:val="24"/>
        </w:rPr>
        <w:t>____</w:t>
      </w:r>
      <w:r w:rsidRPr="00AC2206">
        <w:rPr>
          <w:szCs w:val="24"/>
        </w:rPr>
        <w:t xml:space="preserve">, учтено частично </w:t>
      </w:r>
      <w:r w:rsidR="00773BBF">
        <w:rPr>
          <w:szCs w:val="24"/>
        </w:rPr>
        <w:t>____</w:t>
      </w:r>
      <w:r w:rsidRPr="00AC2206">
        <w:rPr>
          <w:szCs w:val="24"/>
        </w:rPr>
        <w:t>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17.3. Наименование соответствующего раздела на Официальном сайте муниципального образования «Хасынский городской округ» и полный электронный адрес размещения Сводки предложений, поступивших в связи с проведением публичных обсуждений по проекту акта, с указанием сведений об их учете или причинах отклонения:</w:t>
      </w:r>
    </w:p>
    <w:p w:rsidR="000B3FDA" w:rsidRDefault="004201D0" w:rsidP="00A97C2B">
      <w:pPr>
        <w:pStyle w:val="ConsPlusNormal"/>
        <w:ind w:firstLine="709"/>
        <w:jc w:val="both"/>
        <w:rPr>
          <w:szCs w:val="24"/>
        </w:rPr>
      </w:pPr>
      <w:hyperlink r:id="rId9" w:history="1">
        <w:r w:rsidR="00B02C3C" w:rsidRPr="00A36F71">
          <w:rPr>
            <w:rStyle w:val="a8"/>
            <w:szCs w:val="24"/>
          </w:rPr>
          <w:t>http://adm-hasyn.ru/economy/orv/</w:t>
        </w:r>
      </w:hyperlink>
      <w:r w:rsidR="00B02C3C">
        <w:rPr>
          <w:szCs w:val="24"/>
        </w:rPr>
        <w:t xml:space="preserve">. </w:t>
      </w:r>
    </w:p>
    <w:p w:rsidR="00B02C3C" w:rsidRPr="00AC2206" w:rsidRDefault="00B02C3C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Приложение 1. Сводка предложений, поступивших в связи с проведением</w:t>
      </w:r>
      <w:r>
        <w:rPr>
          <w:szCs w:val="24"/>
        </w:rPr>
        <w:t xml:space="preserve"> </w:t>
      </w:r>
      <w:r w:rsidRPr="00AC2206">
        <w:rPr>
          <w:szCs w:val="24"/>
        </w:rPr>
        <w:t>публичных обсуждений по проекту акта, с указанием</w:t>
      </w:r>
      <w:r>
        <w:rPr>
          <w:szCs w:val="24"/>
        </w:rPr>
        <w:t xml:space="preserve"> </w:t>
      </w:r>
      <w:r w:rsidRPr="00AC2206">
        <w:rPr>
          <w:szCs w:val="24"/>
        </w:rPr>
        <w:t>сведений об их учете или причинах отклонения.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  <w:r w:rsidRPr="00AC2206">
        <w:rPr>
          <w:szCs w:val="24"/>
        </w:rPr>
        <w:t>Указанные или иные приложения (по усмотрению Регулирующего органа).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AC269E" w:rsidP="00A97C2B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И.о. р</w:t>
      </w:r>
      <w:r w:rsidR="000B3FDA" w:rsidRPr="00AC2206">
        <w:rPr>
          <w:szCs w:val="24"/>
        </w:rPr>
        <w:t>уководител</w:t>
      </w:r>
      <w:r>
        <w:rPr>
          <w:szCs w:val="24"/>
        </w:rPr>
        <w:t>я</w:t>
      </w:r>
      <w:r w:rsidR="000B3FDA" w:rsidRPr="00AC2206">
        <w:rPr>
          <w:szCs w:val="24"/>
        </w:rPr>
        <w:t xml:space="preserve"> Регулирующего органа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206">
        <w:rPr>
          <w:rFonts w:ascii="Times New Roman" w:hAnsi="Times New Roman" w:cs="Times New Roman"/>
          <w:sz w:val="24"/>
          <w:szCs w:val="24"/>
        </w:rPr>
        <w:t xml:space="preserve">    </w:t>
      </w:r>
      <w:r w:rsidR="00975410">
        <w:rPr>
          <w:rFonts w:ascii="Times New Roman" w:hAnsi="Times New Roman" w:cs="Times New Roman"/>
          <w:sz w:val="24"/>
          <w:szCs w:val="24"/>
        </w:rPr>
        <w:t xml:space="preserve">Филимонова М.И.        </w:t>
      </w:r>
      <w:r w:rsidRPr="00AC2206">
        <w:rPr>
          <w:rFonts w:ascii="Times New Roman" w:hAnsi="Times New Roman" w:cs="Times New Roman"/>
          <w:sz w:val="24"/>
          <w:szCs w:val="24"/>
        </w:rPr>
        <w:t xml:space="preserve">   _______________  </w:t>
      </w:r>
      <w:r w:rsidR="00A85D0C">
        <w:rPr>
          <w:rFonts w:ascii="Times New Roman" w:hAnsi="Times New Roman" w:cs="Times New Roman"/>
          <w:sz w:val="24"/>
          <w:szCs w:val="24"/>
        </w:rPr>
        <w:t xml:space="preserve">    </w:t>
      </w:r>
      <w:r w:rsidRPr="00AC2206">
        <w:rPr>
          <w:rFonts w:ascii="Times New Roman" w:hAnsi="Times New Roman" w:cs="Times New Roman"/>
          <w:sz w:val="24"/>
          <w:szCs w:val="24"/>
        </w:rPr>
        <w:t xml:space="preserve"> </w:t>
      </w:r>
      <w:r w:rsidR="002244A6">
        <w:rPr>
          <w:rFonts w:ascii="Times New Roman" w:hAnsi="Times New Roman" w:cs="Times New Roman"/>
          <w:sz w:val="24"/>
          <w:szCs w:val="24"/>
        </w:rPr>
        <w:t>24.06.</w:t>
      </w:r>
      <w:bookmarkStart w:id="27" w:name="_GoBack"/>
      <w:bookmarkEnd w:id="27"/>
      <w:r w:rsidR="00A85D0C">
        <w:rPr>
          <w:rFonts w:ascii="Times New Roman" w:hAnsi="Times New Roman" w:cs="Times New Roman"/>
          <w:sz w:val="24"/>
          <w:szCs w:val="24"/>
        </w:rPr>
        <w:t>2019</w:t>
      </w:r>
    </w:p>
    <w:p w:rsidR="000B3FDA" w:rsidRPr="009F7822" w:rsidRDefault="000B3FDA" w:rsidP="00A97C2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F7822">
        <w:rPr>
          <w:rFonts w:ascii="Times New Roman" w:hAnsi="Times New Roman" w:cs="Times New Roman"/>
          <w:sz w:val="18"/>
          <w:szCs w:val="18"/>
        </w:rPr>
        <w:t xml:space="preserve">   </w:t>
      </w:r>
      <w:r w:rsidR="007F26FC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(Ф.И.О.)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    </w:t>
      </w:r>
      <w:r w:rsidR="007F26FC">
        <w:rPr>
          <w:rFonts w:ascii="Times New Roman" w:hAnsi="Times New Roman" w:cs="Times New Roman"/>
          <w:sz w:val="18"/>
          <w:szCs w:val="18"/>
        </w:rPr>
        <w:t xml:space="preserve">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   </w:t>
      </w:r>
      <w:r w:rsidR="007F26FC">
        <w:rPr>
          <w:rFonts w:ascii="Times New Roman" w:hAnsi="Times New Roman" w:cs="Times New Roman"/>
          <w:sz w:val="18"/>
          <w:szCs w:val="18"/>
        </w:rPr>
        <w:t xml:space="preserve">   </w:t>
      </w:r>
      <w:r w:rsidRPr="009F7822">
        <w:rPr>
          <w:rFonts w:ascii="Times New Roman" w:hAnsi="Times New Roman" w:cs="Times New Roman"/>
          <w:sz w:val="18"/>
          <w:szCs w:val="18"/>
        </w:rPr>
        <w:t xml:space="preserve"> (Дата)</w:t>
      </w:r>
    </w:p>
    <w:p w:rsidR="000B3FDA" w:rsidRPr="009F7822" w:rsidRDefault="000B3FDA" w:rsidP="00A97C2B">
      <w:pPr>
        <w:pStyle w:val="ConsPlusNormal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B3FDA" w:rsidRPr="00AC2206" w:rsidRDefault="000B3FDA" w:rsidP="00A97C2B">
      <w:pPr>
        <w:pStyle w:val="ConsPlusNormal"/>
        <w:ind w:firstLine="709"/>
        <w:jc w:val="both"/>
        <w:rPr>
          <w:szCs w:val="24"/>
        </w:rPr>
      </w:pPr>
    </w:p>
    <w:p w:rsidR="000B3FDA" w:rsidRPr="00AC2206" w:rsidRDefault="000B3FDA" w:rsidP="00A97C2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C2206">
        <w:rPr>
          <w:rFonts w:ascii="Times New Roman" w:hAnsi="Times New Roman"/>
          <w:sz w:val="24"/>
          <w:szCs w:val="24"/>
        </w:rPr>
        <w:t>______________</w:t>
      </w:r>
    </w:p>
    <w:sectPr w:rsidR="000B3FDA" w:rsidRPr="00AC2206" w:rsidSect="00862C19">
      <w:headerReference w:type="default" r:id="rId10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38F" w:rsidRDefault="00DA238F" w:rsidP="00211A60">
      <w:pPr>
        <w:spacing w:after="0" w:line="240" w:lineRule="auto"/>
      </w:pPr>
      <w:r>
        <w:separator/>
      </w:r>
    </w:p>
  </w:endnote>
  <w:endnote w:type="continuationSeparator" w:id="0">
    <w:p w:rsidR="00DA238F" w:rsidRDefault="00DA238F" w:rsidP="0021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38F" w:rsidRDefault="00DA238F" w:rsidP="00211A60">
      <w:pPr>
        <w:spacing w:after="0" w:line="240" w:lineRule="auto"/>
      </w:pPr>
      <w:r>
        <w:separator/>
      </w:r>
    </w:p>
  </w:footnote>
  <w:footnote w:type="continuationSeparator" w:id="0">
    <w:p w:rsidR="00DA238F" w:rsidRDefault="00DA238F" w:rsidP="0021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1D0" w:rsidRPr="004B2FC7" w:rsidRDefault="004201D0">
    <w:pPr>
      <w:pStyle w:val="a3"/>
      <w:jc w:val="center"/>
      <w:rPr>
        <w:rFonts w:ascii="Times New Roman" w:hAnsi="Times New Roman"/>
      </w:rPr>
    </w:pPr>
    <w:r w:rsidRPr="004B2FC7">
      <w:rPr>
        <w:rFonts w:ascii="Times New Roman" w:hAnsi="Times New Roman"/>
      </w:rPr>
      <w:fldChar w:fldCharType="begin"/>
    </w:r>
    <w:r w:rsidRPr="004B2FC7">
      <w:rPr>
        <w:rFonts w:ascii="Times New Roman" w:hAnsi="Times New Roman"/>
      </w:rPr>
      <w:instrText>PAGE   \* MERGEFORMAT</w:instrText>
    </w:r>
    <w:r w:rsidRPr="004B2FC7">
      <w:rPr>
        <w:rFonts w:ascii="Times New Roman" w:hAnsi="Times New Roman"/>
      </w:rPr>
      <w:fldChar w:fldCharType="separate"/>
    </w:r>
    <w:r w:rsidR="002244A6">
      <w:rPr>
        <w:rFonts w:ascii="Times New Roman" w:hAnsi="Times New Roman"/>
        <w:noProof/>
      </w:rPr>
      <w:t>13</w:t>
    </w:r>
    <w:r w:rsidRPr="004B2FC7">
      <w:rPr>
        <w:rFonts w:ascii="Times New Roman" w:hAnsi="Times New Roman"/>
      </w:rPr>
      <w:fldChar w:fldCharType="end"/>
    </w:r>
  </w:p>
  <w:p w:rsidR="004201D0" w:rsidRDefault="004201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3B51"/>
    <w:rsid w:val="0001263C"/>
    <w:rsid w:val="00015C02"/>
    <w:rsid w:val="00087E52"/>
    <w:rsid w:val="000A49A6"/>
    <w:rsid w:val="000B3FDA"/>
    <w:rsid w:val="000F04B6"/>
    <w:rsid w:val="00113192"/>
    <w:rsid w:val="001222C9"/>
    <w:rsid w:val="00127C5E"/>
    <w:rsid w:val="00136287"/>
    <w:rsid w:val="001368E6"/>
    <w:rsid w:val="001427B7"/>
    <w:rsid w:val="001469CA"/>
    <w:rsid w:val="00156890"/>
    <w:rsid w:val="00175332"/>
    <w:rsid w:val="00193CAB"/>
    <w:rsid w:val="001B54BF"/>
    <w:rsid w:val="001E303E"/>
    <w:rsid w:val="002063A9"/>
    <w:rsid w:val="00211A60"/>
    <w:rsid w:val="002244A6"/>
    <w:rsid w:val="00243199"/>
    <w:rsid w:val="00260F5C"/>
    <w:rsid w:val="002624ED"/>
    <w:rsid w:val="0026739D"/>
    <w:rsid w:val="002874D3"/>
    <w:rsid w:val="002B65C5"/>
    <w:rsid w:val="002D3132"/>
    <w:rsid w:val="002D3B51"/>
    <w:rsid w:val="002F7F9A"/>
    <w:rsid w:val="00312B16"/>
    <w:rsid w:val="0035379B"/>
    <w:rsid w:val="00366AD5"/>
    <w:rsid w:val="003678C9"/>
    <w:rsid w:val="0037496D"/>
    <w:rsid w:val="003A6031"/>
    <w:rsid w:val="003B430B"/>
    <w:rsid w:val="00405A01"/>
    <w:rsid w:val="004110B1"/>
    <w:rsid w:val="00412113"/>
    <w:rsid w:val="004201D0"/>
    <w:rsid w:val="004268D3"/>
    <w:rsid w:val="00432004"/>
    <w:rsid w:val="00482673"/>
    <w:rsid w:val="004B2FC7"/>
    <w:rsid w:val="004B72CE"/>
    <w:rsid w:val="004C5F7B"/>
    <w:rsid w:val="004D0A8F"/>
    <w:rsid w:val="004E1C1E"/>
    <w:rsid w:val="0052136B"/>
    <w:rsid w:val="00551EF7"/>
    <w:rsid w:val="00581498"/>
    <w:rsid w:val="005B0503"/>
    <w:rsid w:val="005B3345"/>
    <w:rsid w:val="005C799E"/>
    <w:rsid w:val="005F0E8C"/>
    <w:rsid w:val="00635A13"/>
    <w:rsid w:val="0065323B"/>
    <w:rsid w:val="00663115"/>
    <w:rsid w:val="006913F7"/>
    <w:rsid w:val="006B133D"/>
    <w:rsid w:val="006D157C"/>
    <w:rsid w:val="006D1BF1"/>
    <w:rsid w:val="006F542B"/>
    <w:rsid w:val="00701314"/>
    <w:rsid w:val="00724F13"/>
    <w:rsid w:val="00731F11"/>
    <w:rsid w:val="00742EE4"/>
    <w:rsid w:val="00760BC3"/>
    <w:rsid w:val="00761DF5"/>
    <w:rsid w:val="007718FE"/>
    <w:rsid w:val="00773509"/>
    <w:rsid w:val="00773BBF"/>
    <w:rsid w:val="00780DCF"/>
    <w:rsid w:val="00784DB0"/>
    <w:rsid w:val="007C470F"/>
    <w:rsid w:val="007D6591"/>
    <w:rsid w:val="007F26FC"/>
    <w:rsid w:val="008069AE"/>
    <w:rsid w:val="00844332"/>
    <w:rsid w:val="008451F2"/>
    <w:rsid w:val="00862C19"/>
    <w:rsid w:val="0087323F"/>
    <w:rsid w:val="00875F2D"/>
    <w:rsid w:val="00880BDA"/>
    <w:rsid w:val="0088644D"/>
    <w:rsid w:val="008B0650"/>
    <w:rsid w:val="008B7769"/>
    <w:rsid w:val="008F7D4B"/>
    <w:rsid w:val="00912895"/>
    <w:rsid w:val="009148FE"/>
    <w:rsid w:val="009348A5"/>
    <w:rsid w:val="009648AF"/>
    <w:rsid w:val="00975410"/>
    <w:rsid w:val="009A164E"/>
    <w:rsid w:val="009A3791"/>
    <w:rsid w:val="009A3C3E"/>
    <w:rsid w:val="009B72CA"/>
    <w:rsid w:val="009C112B"/>
    <w:rsid w:val="009D358D"/>
    <w:rsid w:val="009E5131"/>
    <w:rsid w:val="009F7822"/>
    <w:rsid w:val="00A02785"/>
    <w:rsid w:val="00A27FE9"/>
    <w:rsid w:val="00A512A6"/>
    <w:rsid w:val="00A54C35"/>
    <w:rsid w:val="00A67A8C"/>
    <w:rsid w:val="00A82821"/>
    <w:rsid w:val="00A85D0C"/>
    <w:rsid w:val="00A97C2B"/>
    <w:rsid w:val="00AA1223"/>
    <w:rsid w:val="00AA7F6D"/>
    <w:rsid w:val="00AC2206"/>
    <w:rsid w:val="00AC269E"/>
    <w:rsid w:val="00AE25AD"/>
    <w:rsid w:val="00B02C3C"/>
    <w:rsid w:val="00B04B18"/>
    <w:rsid w:val="00B04E5D"/>
    <w:rsid w:val="00B4139C"/>
    <w:rsid w:val="00B518AE"/>
    <w:rsid w:val="00B64143"/>
    <w:rsid w:val="00B70605"/>
    <w:rsid w:val="00B85B63"/>
    <w:rsid w:val="00BA16EB"/>
    <w:rsid w:val="00BA74A2"/>
    <w:rsid w:val="00BE0D59"/>
    <w:rsid w:val="00C006C8"/>
    <w:rsid w:val="00CB2077"/>
    <w:rsid w:val="00CC5844"/>
    <w:rsid w:val="00D226A5"/>
    <w:rsid w:val="00D664DE"/>
    <w:rsid w:val="00D7002C"/>
    <w:rsid w:val="00D728BB"/>
    <w:rsid w:val="00D91635"/>
    <w:rsid w:val="00D9398D"/>
    <w:rsid w:val="00DA238F"/>
    <w:rsid w:val="00DA3A3C"/>
    <w:rsid w:val="00DF0C31"/>
    <w:rsid w:val="00DF1D99"/>
    <w:rsid w:val="00E13A85"/>
    <w:rsid w:val="00E30F48"/>
    <w:rsid w:val="00E317B6"/>
    <w:rsid w:val="00E65257"/>
    <w:rsid w:val="00E75255"/>
    <w:rsid w:val="00F0002F"/>
    <w:rsid w:val="00F01D9B"/>
    <w:rsid w:val="00F27D88"/>
    <w:rsid w:val="00F31958"/>
    <w:rsid w:val="00F400DB"/>
    <w:rsid w:val="00F41E66"/>
    <w:rsid w:val="00F431A8"/>
    <w:rsid w:val="00F51ADB"/>
    <w:rsid w:val="00F530F4"/>
    <w:rsid w:val="00F65CE4"/>
    <w:rsid w:val="00F94F7C"/>
    <w:rsid w:val="00FA4154"/>
    <w:rsid w:val="00FA6CCF"/>
    <w:rsid w:val="00FB4ADB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1CD3E"/>
  <w15:docId w15:val="{763B7293-7116-43E9-90A5-0C142D93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7C2B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A97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7C2B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A97C2B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A97C2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A97C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A97C2B"/>
    <w:rPr>
      <w:rFonts w:cs="Times New Roman"/>
    </w:rPr>
  </w:style>
  <w:style w:type="paragraph" w:customStyle="1" w:styleId="ConsPlusNonformat">
    <w:name w:val="ConsPlusNonformat"/>
    <w:uiPriority w:val="99"/>
    <w:rsid w:val="00A97C2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A97C2B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1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11A60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5B3345"/>
    <w:rPr>
      <w:rFonts w:ascii="Times New Roman" w:hAnsi="Times New Roman"/>
      <w:spacing w:val="20"/>
      <w:sz w:val="24"/>
    </w:rPr>
  </w:style>
  <w:style w:type="paragraph" w:customStyle="1" w:styleId="Style2">
    <w:name w:val="Style2"/>
    <w:basedOn w:val="a"/>
    <w:uiPriority w:val="99"/>
    <w:rsid w:val="00761D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61DF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_adm-xr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-hasyn.ru/economy/or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dm-hasyn.ru/economy/or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56E15-C48F-41AB-B1FB-7343E159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13</Pages>
  <Words>3318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Елена Владимировна</cp:lastModifiedBy>
  <cp:revision>42</cp:revision>
  <cp:lastPrinted>2019-06-06T05:57:00Z</cp:lastPrinted>
  <dcterms:created xsi:type="dcterms:W3CDTF">2017-04-06T04:28:00Z</dcterms:created>
  <dcterms:modified xsi:type="dcterms:W3CDTF">2019-06-06T05:59:00Z</dcterms:modified>
</cp:coreProperties>
</file>