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DE" w:rsidRDefault="00295DDE" w:rsidP="002A4522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9A2A9B" w:rsidRPr="009A2A9B" w:rsidRDefault="00295DDE" w:rsidP="002A4522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9A2A9B" w:rsidRPr="009A2A9B" w:rsidRDefault="009A2A9B" w:rsidP="009A2A9B">
      <w:pPr>
        <w:keepNext/>
        <w:jc w:val="center"/>
        <w:outlineLvl w:val="0"/>
        <w:rPr>
          <w:sz w:val="32"/>
          <w:szCs w:val="24"/>
        </w:rPr>
      </w:pPr>
    </w:p>
    <w:p w:rsidR="009A2A9B" w:rsidRPr="009A2A9B" w:rsidRDefault="009A2A9B" w:rsidP="009A2A9B">
      <w:pPr>
        <w:keepNext/>
        <w:jc w:val="center"/>
        <w:outlineLvl w:val="0"/>
        <w:rPr>
          <w:sz w:val="16"/>
          <w:szCs w:val="24"/>
        </w:rPr>
      </w:pPr>
      <w:r w:rsidRPr="009A2A9B">
        <w:rPr>
          <w:sz w:val="32"/>
          <w:szCs w:val="24"/>
        </w:rPr>
        <w:t>П О С Т А Н О В Л Е Н И Е</w:t>
      </w:r>
    </w:p>
    <w:p w:rsidR="009A2A9B" w:rsidRPr="009A2A9B" w:rsidRDefault="009A2A9B" w:rsidP="009A2A9B">
      <w:pPr>
        <w:widowControl w:val="0"/>
        <w:autoSpaceDE w:val="0"/>
        <w:autoSpaceDN w:val="0"/>
        <w:adjustRightInd w:val="0"/>
        <w:rPr>
          <w:sz w:val="16"/>
          <w:szCs w:val="24"/>
        </w:rPr>
      </w:pPr>
    </w:p>
    <w:p w:rsidR="009A2A9B" w:rsidRPr="009A2A9B" w:rsidRDefault="004364D0" w:rsidP="009A2A9B">
      <w:pPr>
        <w:widowControl w:val="0"/>
        <w:autoSpaceDE w:val="0"/>
        <w:autoSpaceDN w:val="0"/>
        <w:adjustRightInd w:val="0"/>
        <w:rPr>
          <w:sz w:val="26"/>
          <w:szCs w:val="24"/>
        </w:rPr>
      </w:pPr>
      <w:r>
        <w:rPr>
          <w:sz w:val="26"/>
          <w:szCs w:val="24"/>
        </w:rPr>
        <w:t>29.08.2016</w:t>
      </w:r>
      <w:r w:rsidR="009A2A9B" w:rsidRPr="009A2A9B">
        <w:rPr>
          <w:sz w:val="26"/>
          <w:szCs w:val="24"/>
        </w:rPr>
        <w:tab/>
      </w:r>
      <w:r w:rsidR="009A2A9B" w:rsidRPr="009A2A9B">
        <w:rPr>
          <w:sz w:val="26"/>
          <w:szCs w:val="24"/>
        </w:rPr>
        <w:tab/>
      </w:r>
      <w:r w:rsidR="009A2A9B" w:rsidRPr="009A2A9B">
        <w:rPr>
          <w:sz w:val="26"/>
          <w:szCs w:val="24"/>
        </w:rPr>
        <w:tab/>
      </w:r>
      <w:r w:rsidR="009A2A9B" w:rsidRPr="009A2A9B">
        <w:rPr>
          <w:sz w:val="26"/>
          <w:szCs w:val="24"/>
        </w:rPr>
        <w:tab/>
      </w:r>
      <w:r w:rsidR="009A2A9B" w:rsidRPr="009A2A9B">
        <w:rPr>
          <w:sz w:val="26"/>
          <w:szCs w:val="24"/>
        </w:rPr>
        <w:tab/>
      </w:r>
      <w:r w:rsidR="009A2A9B" w:rsidRPr="009A2A9B">
        <w:rPr>
          <w:sz w:val="26"/>
          <w:szCs w:val="24"/>
        </w:rPr>
        <w:tab/>
      </w:r>
      <w:r w:rsidR="009A2A9B" w:rsidRPr="009A2A9B">
        <w:rPr>
          <w:sz w:val="26"/>
          <w:szCs w:val="24"/>
        </w:rPr>
        <w:tab/>
        <w:t xml:space="preserve">              </w:t>
      </w:r>
      <w:r>
        <w:rPr>
          <w:sz w:val="26"/>
          <w:szCs w:val="24"/>
        </w:rPr>
        <w:t xml:space="preserve">                          </w:t>
      </w:r>
      <w:r w:rsidR="009A2A9B" w:rsidRPr="009A2A9B">
        <w:rPr>
          <w:sz w:val="26"/>
          <w:szCs w:val="24"/>
        </w:rPr>
        <w:t xml:space="preserve">  № </w:t>
      </w:r>
      <w:r>
        <w:rPr>
          <w:sz w:val="26"/>
          <w:szCs w:val="24"/>
        </w:rPr>
        <w:t>489</w:t>
      </w:r>
    </w:p>
    <w:p w:rsidR="009A2A9B" w:rsidRPr="009A2A9B" w:rsidRDefault="009A2A9B" w:rsidP="009A2A9B">
      <w:pPr>
        <w:widowControl w:val="0"/>
        <w:autoSpaceDE w:val="0"/>
        <w:autoSpaceDN w:val="0"/>
        <w:adjustRightInd w:val="0"/>
        <w:jc w:val="center"/>
        <w:rPr>
          <w:sz w:val="16"/>
          <w:szCs w:val="24"/>
        </w:rPr>
      </w:pPr>
    </w:p>
    <w:p w:rsidR="009A2A9B" w:rsidRPr="009A2A9B" w:rsidRDefault="009A2A9B" w:rsidP="009A2A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2A9B">
        <w:rPr>
          <w:sz w:val="24"/>
          <w:szCs w:val="24"/>
        </w:rPr>
        <w:t>п. Палатка</w:t>
      </w:r>
    </w:p>
    <w:p w:rsidR="009A1E61" w:rsidRDefault="009A1E61" w:rsidP="009A1E61">
      <w:pPr>
        <w:rPr>
          <w:sz w:val="24"/>
        </w:rPr>
      </w:pPr>
    </w:p>
    <w:p w:rsidR="009A1E61" w:rsidRPr="002A4522" w:rsidRDefault="009A1E61" w:rsidP="00C51A72">
      <w:pPr>
        <w:jc w:val="center"/>
        <w:rPr>
          <w:b/>
          <w:szCs w:val="28"/>
        </w:rPr>
      </w:pPr>
      <w:r w:rsidRPr="00E10884">
        <w:rPr>
          <w:b/>
          <w:szCs w:val="28"/>
        </w:rPr>
        <w:t xml:space="preserve">О </w:t>
      </w:r>
      <w:r w:rsidR="00B76A97">
        <w:rPr>
          <w:b/>
          <w:szCs w:val="28"/>
        </w:rPr>
        <w:t>выделении специальных мест</w:t>
      </w:r>
      <w:r w:rsidR="00D74E13">
        <w:rPr>
          <w:b/>
          <w:szCs w:val="28"/>
        </w:rPr>
        <w:t xml:space="preserve"> </w:t>
      </w:r>
      <w:r w:rsidR="00973127" w:rsidRPr="00973127">
        <w:rPr>
          <w:b/>
          <w:szCs w:val="28"/>
        </w:rPr>
        <w:t>для размещения печатных предвыборных агитационных материалов политических партий, выдвинувших федеральны</w:t>
      </w:r>
      <w:r w:rsidR="00973127">
        <w:rPr>
          <w:b/>
          <w:szCs w:val="28"/>
        </w:rPr>
        <w:t xml:space="preserve">е списки кандидатов, кандидатов </w:t>
      </w:r>
      <w:r w:rsidR="002A4522">
        <w:rPr>
          <w:b/>
          <w:szCs w:val="28"/>
        </w:rPr>
        <w:t xml:space="preserve">по выборам </w:t>
      </w:r>
      <w:proofErr w:type="gramStart"/>
      <w:r w:rsidR="002A4522">
        <w:rPr>
          <w:b/>
          <w:szCs w:val="28"/>
        </w:rPr>
        <w:t>депутатов</w:t>
      </w:r>
      <w:r w:rsidR="00295DDE">
        <w:rPr>
          <w:b/>
          <w:szCs w:val="28"/>
        </w:rPr>
        <w:t xml:space="preserve"> Государственной </w:t>
      </w:r>
      <w:r w:rsidR="00D74E13">
        <w:rPr>
          <w:b/>
          <w:szCs w:val="28"/>
        </w:rPr>
        <w:t xml:space="preserve"> Думы </w:t>
      </w:r>
      <w:r w:rsidR="00295DDE">
        <w:rPr>
          <w:b/>
          <w:szCs w:val="28"/>
        </w:rPr>
        <w:t>Федерального Собрания Российской Федерации</w:t>
      </w:r>
      <w:r w:rsidR="00A75133">
        <w:rPr>
          <w:b/>
          <w:szCs w:val="28"/>
        </w:rPr>
        <w:t xml:space="preserve"> седьмого созыва</w:t>
      </w:r>
      <w:proofErr w:type="gramEnd"/>
      <w:r w:rsidR="00A75133">
        <w:rPr>
          <w:b/>
          <w:szCs w:val="28"/>
        </w:rPr>
        <w:t xml:space="preserve"> 18 сентября 2016</w:t>
      </w:r>
    </w:p>
    <w:p w:rsidR="00D74E13" w:rsidRDefault="00D74E13" w:rsidP="00D74E13">
      <w:pPr>
        <w:jc w:val="center"/>
        <w:rPr>
          <w:b/>
          <w:szCs w:val="28"/>
        </w:rPr>
      </w:pPr>
    </w:p>
    <w:p w:rsidR="00D74E13" w:rsidRPr="000D3F0C" w:rsidRDefault="00D74E13" w:rsidP="00D74E13">
      <w:pPr>
        <w:jc w:val="center"/>
        <w:rPr>
          <w:b/>
          <w:szCs w:val="28"/>
        </w:rPr>
      </w:pPr>
    </w:p>
    <w:p w:rsidR="007A36B6" w:rsidRPr="00B724DA" w:rsidRDefault="009A2A9B" w:rsidP="0097312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связи с подготовкой </w:t>
      </w:r>
      <w:proofErr w:type="gramStart"/>
      <w:r>
        <w:rPr>
          <w:szCs w:val="28"/>
        </w:rPr>
        <w:t xml:space="preserve">выборов депутатов </w:t>
      </w:r>
      <w:r w:rsidR="00295DDE">
        <w:rPr>
          <w:szCs w:val="28"/>
        </w:rPr>
        <w:t xml:space="preserve">Государственной Думы Федерального Собрания Российской Федерации </w:t>
      </w:r>
      <w:r w:rsidR="00A75133">
        <w:rPr>
          <w:szCs w:val="28"/>
        </w:rPr>
        <w:t>седьмого созыва</w:t>
      </w:r>
      <w:proofErr w:type="gramEnd"/>
      <w:r w:rsidR="00A75133">
        <w:rPr>
          <w:szCs w:val="28"/>
        </w:rPr>
        <w:t xml:space="preserve"> </w:t>
      </w:r>
      <w:r w:rsidRPr="002A4522">
        <w:rPr>
          <w:szCs w:val="28"/>
        </w:rPr>
        <w:t>и</w:t>
      </w:r>
      <w:r w:rsidR="00957C9D">
        <w:rPr>
          <w:szCs w:val="28"/>
        </w:rPr>
        <w:t xml:space="preserve"> на основании </w:t>
      </w:r>
      <w:r w:rsidR="00973127">
        <w:rPr>
          <w:szCs w:val="28"/>
        </w:rPr>
        <w:t xml:space="preserve">п. 9 ст. 68 Федерального закона от 22.02.2014 № 20-ФЗ </w:t>
      </w:r>
      <w:r w:rsidR="00C144C8">
        <w:rPr>
          <w:szCs w:val="28"/>
        </w:rPr>
        <w:t xml:space="preserve">                            </w:t>
      </w:r>
      <w:r w:rsidR="00973127">
        <w:rPr>
          <w:szCs w:val="28"/>
        </w:rPr>
        <w:t xml:space="preserve">«О выборах депутатов Государственной Думы Российской Федерации» </w:t>
      </w:r>
      <w:r w:rsidR="00295DDE">
        <w:rPr>
          <w:szCs w:val="28"/>
        </w:rPr>
        <w:t xml:space="preserve">Администрация Хасынского городского округа </w:t>
      </w:r>
      <w:r w:rsidR="00B724DA">
        <w:rPr>
          <w:szCs w:val="28"/>
        </w:rPr>
        <w:t xml:space="preserve"> </w:t>
      </w:r>
      <w:r w:rsidR="00B724DA" w:rsidRPr="002D7AB6">
        <w:rPr>
          <w:b/>
          <w:spacing w:val="20"/>
          <w:szCs w:val="28"/>
        </w:rPr>
        <w:t>постановляет</w:t>
      </w:r>
      <w:r w:rsidR="00B724DA">
        <w:rPr>
          <w:szCs w:val="28"/>
        </w:rPr>
        <w:t>:</w:t>
      </w:r>
    </w:p>
    <w:p w:rsidR="00EF61A1" w:rsidRDefault="00EF61A1" w:rsidP="00973127">
      <w:pPr>
        <w:spacing w:line="360" w:lineRule="auto"/>
        <w:ind w:firstLine="708"/>
        <w:jc w:val="both"/>
        <w:rPr>
          <w:szCs w:val="28"/>
        </w:rPr>
      </w:pPr>
      <w:r w:rsidRPr="00E10884">
        <w:rPr>
          <w:szCs w:val="28"/>
        </w:rPr>
        <w:t xml:space="preserve">1. </w:t>
      </w:r>
      <w:r w:rsidR="00295DDE">
        <w:rPr>
          <w:szCs w:val="28"/>
        </w:rPr>
        <w:t>Определить специальные места</w:t>
      </w:r>
      <w:r w:rsidR="00973127" w:rsidRPr="00973127">
        <w:rPr>
          <w:szCs w:val="28"/>
        </w:rPr>
        <w:t xml:space="preserve"> для размещения печатных предвыборных агитационных материалов политических партий, выдвинувших</w:t>
      </w:r>
      <w:r w:rsidR="00973127">
        <w:rPr>
          <w:szCs w:val="28"/>
        </w:rPr>
        <w:t xml:space="preserve"> федеральные списки кандидатов, кандидатов </w:t>
      </w:r>
      <w:r w:rsidR="00973127" w:rsidRPr="00973127">
        <w:rPr>
          <w:szCs w:val="28"/>
        </w:rPr>
        <w:t xml:space="preserve">по выборам </w:t>
      </w:r>
      <w:proofErr w:type="gramStart"/>
      <w:r w:rsidR="00973127" w:rsidRPr="00973127">
        <w:rPr>
          <w:szCs w:val="28"/>
        </w:rPr>
        <w:t>депутатов Государственной  Думы Федерального Собрания Российской Федерации седьмого созыва</w:t>
      </w:r>
      <w:proofErr w:type="gramEnd"/>
      <w:r w:rsidR="00973127" w:rsidRPr="00973127">
        <w:rPr>
          <w:szCs w:val="28"/>
        </w:rPr>
        <w:t xml:space="preserve"> 18 сентября 2016</w:t>
      </w:r>
      <w:r w:rsidR="006256A3">
        <w:rPr>
          <w:szCs w:val="28"/>
        </w:rPr>
        <w:t xml:space="preserve"> г,</w:t>
      </w:r>
      <w:r w:rsidR="00973127">
        <w:rPr>
          <w:szCs w:val="28"/>
        </w:rPr>
        <w:t xml:space="preserve"> </w:t>
      </w:r>
      <w:r w:rsidR="00A75133">
        <w:rPr>
          <w:szCs w:val="28"/>
        </w:rPr>
        <w:t>согласно приложению к настоящему постановлению.</w:t>
      </w:r>
    </w:p>
    <w:p w:rsidR="00B16D8B" w:rsidRDefault="006256A3" w:rsidP="0097312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B16D8B">
        <w:rPr>
          <w:szCs w:val="28"/>
        </w:rPr>
        <w:t>. Настоящее постановление опубликовать в</w:t>
      </w:r>
      <w:r w:rsidR="00764CEC">
        <w:rPr>
          <w:szCs w:val="28"/>
        </w:rPr>
        <w:t xml:space="preserve"> еженедельной</w:t>
      </w:r>
      <w:r w:rsidR="00B16D8B">
        <w:rPr>
          <w:szCs w:val="28"/>
        </w:rPr>
        <w:t xml:space="preserve"> газете </w:t>
      </w:r>
      <w:r w:rsidR="00C144C8">
        <w:rPr>
          <w:szCs w:val="28"/>
        </w:rPr>
        <w:t xml:space="preserve">                     </w:t>
      </w:r>
      <w:r w:rsidR="00B16D8B">
        <w:rPr>
          <w:szCs w:val="28"/>
        </w:rPr>
        <w:t>«Заря Севера»</w:t>
      </w:r>
      <w:r w:rsidR="00C47401">
        <w:rPr>
          <w:szCs w:val="28"/>
        </w:rPr>
        <w:t xml:space="preserve"> и разместить на </w:t>
      </w:r>
      <w:r w:rsidR="00295DDE">
        <w:rPr>
          <w:szCs w:val="28"/>
        </w:rPr>
        <w:t xml:space="preserve">официальном сайте </w:t>
      </w:r>
      <w:r w:rsidR="00C47401">
        <w:rPr>
          <w:szCs w:val="28"/>
        </w:rPr>
        <w:t>муниципальн</w:t>
      </w:r>
      <w:r w:rsidR="00295DDE">
        <w:rPr>
          <w:szCs w:val="28"/>
        </w:rPr>
        <w:t>ого образования «Хасынский городской округ</w:t>
      </w:r>
      <w:r w:rsidR="00C47401">
        <w:rPr>
          <w:szCs w:val="28"/>
        </w:rPr>
        <w:t>»</w:t>
      </w:r>
      <w:r w:rsidR="00B16D8B">
        <w:rPr>
          <w:szCs w:val="28"/>
        </w:rPr>
        <w:t>.</w:t>
      </w:r>
    </w:p>
    <w:p w:rsidR="00B16D8B" w:rsidRDefault="00B16D8B" w:rsidP="00B16D8B">
      <w:pPr>
        <w:spacing w:line="360" w:lineRule="auto"/>
        <w:jc w:val="both"/>
        <w:rPr>
          <w:szCs w:val="28"/>
        </w:rPr>
      </w:pPr>
    </w:p>
    <w:p w:rsidR="00B16D8B" w:rsidRDefault="00B16D8B" w:rsidP="00764CEC">
      <w:pPr>
        <w:spacing w:line="360" w:lineRule="auto"/>
        <w:jc w:val="both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76A97" w:rsidTr="00953503">
        <w:tc>
          <w:tcPr>
            <w:tcW w:w="9606" w:type="dxa"/>
          </w:tcPr>
          <w:p w:rsidR="00B76A97" w:rsidRDefault="00C144C8" w:rsidP="007A35B2">
            <w:pPr>
              <w:pStyle w:val="Style3"/>
              <w:widowControl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B76A97">
              <w:rPr>
                <w:b/>
                <w:sz w:val="28"/>
                <w:szCs w:val="28"/>
              </w:rPr>
              <w:t xml:space="preserve">Глава </w:t>
            </w:r>
          </w:p>
          <w:p w:rsidR="00B76A97" w:rsidRDefault="00B76A97" w:rsidP="007A35B2">
            <w:pPr>
              <w:pStyle w:val="Style3"/>
              <w:widowControl/>
              <w:spacing w:line="276" w:lineRule="auto"/>
              <w:rPr>
                <w:rStyle w:val="FontStyle12"/>
              </w:rPr>
            </w:pPr>
            <w:r>
              <w:rPr>
                <w:b/>
                <w:sz w:val="28"/>
                <w:szCs w:val="28"/>
              </w:rPr>
              <w:t>Хасынского городского округа</w:t>
            </w:r>
            <w:r w:rsidR="00953503">
              <w:rPr>
                <w:b/>
                <w:sz w:val="28"/>
                <w:szCs w:val="28"/>
              </w:rPr>
              <w:t xml:space="preserve">                                                     Б.В. Соколов                               </w:t>
            </w:r>
          </w:p>
        </w:tc>
      </w:tr>
      <w:tr w:rsidR="00B76A97" w:rsidTr="00953503">
        <w:tc>
          <w:tcPr>
            <w:tcW w:w="9606" w:type="dxa"/>
          </w:tcPr>
          <w:p w:rsidR="00B76A97" w:rsidRDefault="00B76A97" w:rsidP="007A35B2">
            <w:pPr>
              <w:pStyle w:val="Style3"/>
              <w:widowControl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6B1437" w:rsidRDefault="006B1437" w:rsidP="00764CEC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F3FEB" w:rsidTr="001F3FEB">
        <w:trPr>
          <w:trHeight w:val="1560"/>
        </w:trPr>
        <w:tc>
          <w:tcPr>
            <w:tcW w:w="4927" w:type="dxa"/>
          </w:tcPr>
          <w:p w:rsidR="001F3FEB" w:rsidRPr="001F3FEB" w:rsidRDefault="001F3FEB" w:rsidP="00A75133">
            <w:pPr>
              <w:jc w:val="center"/>
              <w:rPr>
                <w:szCs w:val="28"/>
              </w:rPr>
            </w:pPr>
            <w:r w:rsidRPr="001F3FEB">
              <w:rPr>
                <w:szCs w:val="28"/>
              </w:rPr>
              <w:lastRenderedPageBreak/>
              <w:t xml:space="preserve">Приложение </w:t>
            </w:r>
          </w:p>
          <w:p w:rsidR="001F3FEB" w:rsidRPr="001F3FEB" w:rsidRDefault="001F3FEB" w:rsidP="00A75133">
            <w:pPr>
              <w:jc w:val="center"/>
              <w:rPr>
                <w:szCs w:val="28"/>
              </w:rPr>
            </w:pPr>
          </w:p>
          <w:p w:rsidR="001F3FEB" w:rsidRPr="001F3FEB" w:rsidRDefault="001F3FEB" w:rsidP="00A751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1F3FEB">
              <w:rPr>
                <w:szCs w:val="28"/>
              </w:rPr>
              <w:t xml:space="preserve"> постановлению Администрации </w:t>
            </w:r>
          </w:p>
          <w:p w:rsidR="001F3FEB" w:rsidRPr="001F3FEB" w:rsidRDefault="001F3FEB" w:rsidP="00A75133">
            <w:pPr>
              <w:jc w:val="center"/>
              <w:rPr>
                <w:szCs w:val="28"/>
              </w:rPr>
            </w:pPr>
            <w:r w:rsidRPr="001F3FEB">
              <w:rPr>
                <w:szCs w:val="28"/>
              </w:rPr>
              <w:t xml:space="preserve">Хасынского городского округа </w:t>
            </w:r>
          </w:p>
          <w:p w:rsidR="001F3FEB" w:rsidRDefault="004364D0" w:rsidP="004364D0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от 29.08.2016 </w:t>
            </w:r>
            <w:r w:rsidR="001F3FEB" w:rsidRPr="001F3FEB">
              <w:rPr>
                <w:szCs w:val="28"/>
              </w:rPr>
              <w:t>№</w:t>
            </w:r>
            <w:r>
              <w:rPr>
                <w:szCs w:val="28"/>
              </w:rPr>
              <w:t xml:space="preserve"> 489</w:t>
            </w:r>
            <w:r w:rsidR="001F3FEB" w:rsidRPr="001F3FEB">
              <w:rPr>
                <w:szCs w:val="28"/>
              </w:rPr>
              <w:t>_</w:t>
            </w:r>
          </w:p>
        </w:tc>
      </w:tr>
    </w:tbl>
    <w:p w:rsidR="001F3FEB" w:rsidRDefault="001F3FEB" w:rsidP="00A75133">
      <w:pPr>
        <w:jc w:val="center"/>
        <w:rPr>
          <w:b/>
          <w:szCs w:val="28"/>
        </w:rPr>
      </w:pPr>
    </w:p>
    <w:p w:rsidR="00A75133" w:rsidRDefault="00A75133" w:rsidP="00A75133">
      <w:pPr>
        <w:jc w:val="center"/>
        <w:rPr>
          <w:b/>
          <w:szCs w:val="28"/>
        </w:rPr>
      </w:pPr>
      <w:r w:rsidRPr="00A75133">
        <w:rPr>
          <w:b/>
          <w:szCs w:val="28"/>
        </w:rPr>
        <w:t>СПИСОК</w:t>
      </w:r>
    </w:p>
    <w:p w:rsidR="00973127" w:rsidRDefault="00973127" w:rsidP="00A75133">
      <w:pPr>
        <w:jc w:val="center"/>
        <w:rPr>
          <w:b/>
          <w:szCs w:val="28"/>
        </w:rPr>
      </w:pPr>
    </w:p>
    <w:p w:rsidR="00973127" w:rsidRPr="00973127" w:rsidRDefault="00973127" w:rsidP="00026FC0">
      <w:pPr>
        <w:jc w:val="center"/>
        <w:rPr>
          <w:b/>
          <w:szCs w:val="28"/>
        </w:rPr>
      </w:pPr>
      <w:r w:rsidRPr="00973127">
        <w:rPr>
          <w:b/>
          <w:szCs w:val="28"/>
        </w:rPr>
        <w:t xml:space="preserve">специальных мест для размещения печатных предвыборных агитационных материалов политических партий, выдвинувших федеральные списки кандидатов, кандидатов по выборам </w:t>
      </w:r>
      <w:proofErr w:type="gramStart"/>
      <w:r w:rsidRPr="00973127">
        <w:rPr>
          <w:b/>
          <w:szCs w:val="28"/>
        </w:rPr>
        <w:t>депутатов Государственной  Думы Федерального Собрания Российской Федерации седьмого созыва</w:t>
      </w:r>
      <w:proofErr w:type="gramEnd"/>
      <w:r w:rsidRPr="00973127">
        <w:rPr>
          <w:b/>
          <w:szCs w:val="28"/>
        </w:rPr>
        <w:t xml:space="preserve"> 18 сентября 2016</w:t>
      </w:r>
    </w:p>
    <w:p w:rsidR="00973127" w:rsidRDefault="00973127" w:rsidP="00026FC0">
      <w:pPr>
        <w:jc w:val="center"/>
        <w:rPr>
          <w:b/>
          <w:szCs w:val="28"/>
        </w:rPr>
      </w:pPr>
    </w:p>
    <w:p w:rsidR="00026FC0" w:rsidRPr="00026FC0" w:rsidRDefault="00026FC0" w:rsidP="00026FC0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C144C8">
        <w:rPr>
          <w:szCs w:val="28"/>
        </w:rPr>
        <w:t>п. Палатка –</w:t>
      </w:r>
      <w:r w:rsidRPr="00026FC0">
        <w:rPr>
          <w:szCs w:val="28"/>
        </w:rPr>
        <w:t xml:space="preserve"> стенды</w:t>
      </w:r>
      <w:r w:rsidR="00C144C8">
        <w:rPr>
          <w:szCs w:val="28"/>
        </w:rPr>
        <w:t>,</w:t>
      </w:r>
      <w:r w:rsidRPr="00026FC0">
        <w:rPr>
          <w:szCs w:val="28"/>
        </w:rPr>
        <w:t xml:space="preserve"> предназначенные для размещения </w:t>
      </w:r>
      <w:r w:rsidR="006256A3">
        <w:rPr>
          <w:szCs w:val="28"/>
        </w:rPr>
        <w:t xml:space="preserve"> официальной информации по ул.</w:t>
      </w:r>
      <w:r w:rsidRPr="00026FC0">
        <w:rPr>
          <w:szCs w:val="28"/>
        </w:rPr>
        <w:t xml:space="preserve"> Ленина</w:t>
      </w:r>
      <w:r w:rsidR="006256A3">
        <w:rPr>
          <w:szCs w:val="28"/>
        </w:rPr>
        <w:t>,</w:t>
      </w:r>
      <w:r>
        <w:rPr>
          <w:szCs w:val="28"/>
        </w:rPr>
        <w:t xml:space="preserve"> д. 64</w:t>
      </w:r>
      <w:r w:rsidRPr="00026FC0">
        <w:rPr>
          <w:szCs w:val="28"/>
        </w:rPr>
        <w:t xml:space="preserve">, </w:t>
      </w:r>
      <w:r w:rsidR="006256A3">
        <w:rPr>
          <w:szCs w:val="28"/>
        </w:rPr>
        <w:t xml:space="preserve">ул. </w:t>
      </w:r>
      <w:r w:rsidRPr="00026FC0">
        <w:rPr>
          <w:szCs w:val="28"/>
        </w:rPr>
        <w:t>Космонавтов</w:t>
      </w:r>
      <w:r>
        <w:rPr>
          <w:szCs w:val="28"/>
        </w:rPr>
        <w:t xml:space="preserve">, д. 15, </w:t>
      </w:r>
      <w:r w:rsidR="006256A3">
        <w:rPr>
          <w:szCs w:val="28"/>
        </w:rPr>
        <w:t xml:space="preserve">ул. </w:t>
      </w:r>
      <w:r>
        <w:rPr>
          <w:szCs w:val="28"/>
        </w:rPr>
        <w:t xml:space="preserve">Юбилейная, </w:t>
      </w:r>
      <w:r w:rsidR="006256A3">
        <w:rPr>
          <w:szCs w:val="28"/>
        </w:rPr>
        <w:t xml:space="preserve">                 </w:t>
      </w:r>
      <w:r>
        <w:rPr>
          <w:szCs w:val="28"/>
        </w:rPr>
        <w:t>д.</w:t>
      </w:r>
      <w:r w:rsidR="00C144C8">
        <w:rPr>
          <w:szCs w:val="28"/>
        </w:rPr>
        <w:t xml:space="preserve"> </w:t>
      </w:r>
      <w:r>
        <w:rPr>
          <w:szCs w:val="28"/>
        </w:rPr>
        <w:t>6</w:t>
      </w:r>
      <w:r w:rsidRPr="00026FC0">
        <w:rPr>
          <w:szCs w:val="28"/>
        </w:rPr>
        <w:t>.</w:t>
      </w:r>
      <w:r>
        <w:rPr>
          <w:szCs w:val="28"/>
        </w:rPr>
        <w:t>;</w:t>
      </w:r>
      <w:r w:rsidRPr="00026FC0">
        <w:rPr>
          <w:szCs w:val="28"/>
        </w:rPr>
        <w:t xml:space="preserve"> </w:t>
      </w:r>
      <w:proofErr w:type="gramEnd"/>
    </w:p>
    <w:p w:rsidR="00026FC0" w:rsidRPr="00026FC0" w:rsidRDefault="00026FC0" w:rsidP="00026FC0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026FC0">
        <w:rPr>
          <w:szCs w:val="28"/>
        </w:rPr>
        <w:t>п. Стекольный –  информационный стенд  по улице Советская</w:t>
      </w:r>
      <w:r w:rsidR="006256A3">
        <w:rPr>
          <w:szCs w:val="28"/>
        </w:rPr>
        <w:t>,</w:t>
      </w:r>
      <w:r w:rsidRPr="00026FC0">
        <w:rPr>
          <w:szCs w:val="28"/>
        </w:rPr>
        <w:t xml:space="preserve"> д.</w:t>
      </w:r>
      <w:r w:rsidR="00C144C8">
        <w:rPr>
          <w:szCs w:val="28"/>
        </w:rPr>
        <w:t xml:space="preserve"> </w:t>
      </w:r>
      <w:r w:rsidRPr="00026FC0">
        <w:rPr>
          <w:szCs w:val="28"/>
        </w:rPr>
        <w:t>5, доска объявлений МУП « Стекольный-</w:t>
      </w:r>
      <w:proofErr w:type="spellStart"/>
      <w:r w:rsidRPr="00026FC0">
        <w:rPr>
          <w:szCs w:val="28"/>
        </w:rPr>
        <w:t>Комсервис</w:t>
      </w:r>
      <w:proofErr w:type="spellEnd"/>
      <w:r w:rsidRPr="00026FC0">
        <w:rPr>
          <w:szCs w:val="28"/>
        </w:rPr>
        <w:t>» по улице  Зеленая</w:t>
      </w:r>
      <w:r w:rsidR="006256A3">
        <w:rPr>
          <w:szCs w:val="28"/>
        </w:rPr>
        <w:t>,</w:t>
      </w:r>
      <w:r w:rsidRPr="00026FC0">
        <w:rPr>
          <w:szCs w:val="28"/>
        </w:rPr>
        <w:t xml:space="preserve"> д.</w:t>
      </w:r>
      <w:r w:rsidR="00C144C8">
        <w:rPr>
          <w:szCs w:val="28"/>
        </w:rPr>
        <w:t xml:space="preserve"> </w:t>
      </w:r>
      <w:r w:rsidRPr="00026FC0">
        <w:rPr>
          <w:szCs w:val="28"/>
        </w:rPr>
        <w:t>5, информационный стенд в помещении библиотеки по улице Школьная</w:t>
      </w:r>
      <w:r w:rsidR="006256A3">
        <w:rPr>
          <w:szCs w:val="28"/>
        </w:rPr>
        <w:t>,</w:t>
      </w:r>
      <w:r w:rsidRPr="00026FC0">
        <w:rPr>
          <w:szCs w:val="28"/>
        </w:rPr>
        <w:t xml:space="preserve"> д.5, доска объявлений по улице Зеленая</w:t>
      </w:r>
      <w:r w:rsidR="006256A3">
        <w:rPr>
          <w:szCs w:val="28"/>
        </w:rPr>
        <w:t>,</w:t>
      </w:r>
      <w:r w:rsidRPr="00026FC0">
        <w:rPr>
          <w:szCs w:val="28"/>
        </w:rPr>
        <w:t xml:space="preserve"> д.</w:t>
      </w:r>
      <w:r w:rsidR="00C144C8">
        <w:rPr>
          <w:szCs w:val="28"/>
        </w:rPr>
        <w:t xml:space="preserve"> </w:t>
      </w:r>
      <w:r w:rsidRPr="00026FC0">
        <w:rPr>
          <w:szCs w:val="28"/>
        </w:rPr>
        <w:t>12, доска объявлений по улице Советская д.</w:t>
      </w:r>
      <w:r w:rsidR="00C144C8">
        <w:rPr>
          <w:szCs w:val="28"/>
        </w:rPr>
        <w:t xml:space="preserve"> </w:t>
      </w:r>
      <w:r w:rsidRPr="00026FC0">
        <w:rPr>
          <w:szCs w:val="28"/>
        </w:rPr>
        <w:t>5, доска объявлений на центральной площади по улице Советская д.</w:t>
      </w:r>
      <w:r w:rsidR="00C144C8">
        <w:rPr>
          <w:szCs w:val="28"/>
        </w:rPr>
        <w:t xml:space="preserve"> </w:t>
      </w:r>
      <w:r w:rsidR="006256A3">
        <w:rPr>
          <w:szCs w:val="28"/>
        </w:rPr>
        <w:t>5</w:t>
      </w:r>
      <w:r w:rsidR="00C144C8">
        <w:rPr>
          <w:szCs w:val="28"/>
        </w:rPr>
        <w:t>;</w:t>
      </w:r>
      <w:proofErr w:type="gramEnd"/>
    </w:p>
    <w:p w:rsidR="00026FC0" w:rsidRPr="00026FC0" w:rsidRDefault="00E6599D" w:rsidP="00026F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26FC0" w:rsidRPr="00026FC0">
        <w:rPr>
          <w:szCs w:val="28"/>
        </w:rPr>
        <w:t>п.</w:t>
      </w:r>
      <w:r>
        <w:rPr>
          <w:szCs w:val="28"/>
        </w:rPr>
        <w:t xml:space="preserve"> </w:t>
      </w:r>
      <w:r w:rsidR="00026FC0" w:rsidRPr="00026FC0">
        <w:rPr>
          <w:szCs w:val="28"/>
        </w:rPr>
        <w:t xml:space="preserve">Талая – информационный стенд в центре поселка Талая  по улице Ленина, информационный стенд  в помещении территориального отдела </w:t>
      </w:r>
      <w:r w:rsidR="00C144C8">
        <w:rPr>
          <w:szCs w:val="28"/>
        </w:rPr>
        <w:t>А</w:t>
      </w:r>
      <w:r w:rsidR="00026FC0" w:rsidRPr="00026FC0">
        <w:rPr>
          <w:szCs w:val="28"/>
        </w:rPr>
        <w:t>дминистрации Хасынского городского округа по улице Зеленая</w:t>
      </w:r>
      <w:r w:rsidR="006256A3">
        <w:rPr>
          <w:szCs w:val="28"/>
        </w:rPr>
        <w:t>,</w:t>
      </w:r>
      <w:r w:rsidR="00026FC0" w:rsidRPr="00026FC0">
        <w:rPr>
          <w:szCs w:val="28"/>
        </w:rPr>
        <w:t xml:space="preserve"> д.</w:t>
      </w:r>
      <w:r w:rsidR="00C144C8">
        <w:rPr>
          <w:szCs w:val="28"/>
        </w:rPr>
        <w:t xml:space="preserve"> </w:t>
      </w:r>
      <w:r w:rsidR="00026FC0" w:rsidRPr="00026FC0">
        <w:rPr>
          <w:szCs w:val="28"/>
        </w:rPr>
        <w:t>6, библиотека п.</w:t>
      </w:r>
      <w:r w:rsidR="00C144C8">
        <w:rPr>
          <w:szCs w:val="28"/>
        </w:rPr>
        <w:t xml:space="preserve"> </w:t>
      </w:r>
      <w:r w:rsidR="00026FC0" w:rsidRPr="00026FC0">
        <w:rPr>
          <w:szCs w:val="28"/>
        </w:rPr>
        <w:t>Талая по улице Зелена</w:t>
      </w:r>
      <w:r w:rsidR="006256A3">
        <w:rPr>
          <w:szCs w:val="28"/>
        </w:rPr>
        <w:t>,</w:t>
      </w:r>
      <w:r w:rsidR="00026FC0" w:rsidRPr="00026FC0">
        <w:rPr>
          <w:szCs w:val="28"/>
        </w:rPr>
        <w:t xml:space="preserve"> д. 1 кв.</w:t>
      </w:r>
      <w:r w:rsidR="00C144C8">
        <w:rPr>
          <w:szCs w:val="28"/>
        </w:rPr>
        <w:t xml:space="preserve"> </w:t>
      </w:r>
      <w:r w:rsidR="00026FC0" w:rsidRPr="00026FC0">
        <w:rPr>
          <w:szCs w:val="28"/>
        </w:rPr>
        <w:t>18,</w:t>
      </w:r>
      <w:r w:rsidR="00C144C8">
        <w:rPr>
          <w:szCs w:val="28"/>
        </w:rPr>
        <w:t xml:space="preserve"> </w:t>
      </w:r>
      <w:r w:rsidR="00026FC0" w:rsidRPr="00026FC0">
        <w:rPr>
          <w:szCs w:val="28"/>
        </w:rPr>
        <w:t>информационный стенд на территории санатория «Талая» по улице  Строителей д.</w:t>
      </w:r>
      <w:r w:rsidR="00C144C8">
        <w:rPr>
          <w:szCs w:val="28"/>
        </w:rPr>
        <w:t xml:space="preserve"> 1;</w:t>
      </w:r>
    </w:p>
    <w:p w:rsidR="00026FC0" w:rsidRPr="00026FC0" w:rsidRDefault="00C144C8" w:rsidP="00C144C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п. Хасын </w:t>
      </w:r>
      <w:r w:rsidR="00026FC0" w:rsidRPr="00026FC0">
        <w:rPr>
          <w:szCs w:val="28"/>
        </w:rPr>
        <w:t>-  МОУ «Начальная школа - детск</w:t>
      </w:r>
      <w:r w:rsidR="00026FC0">
        <w:rPr>
          <w:szCs w:val="28"/>
        </w:rPr>
        <w:t>ий Сад»  по улице Геологов д.</w:t>
      </w:r>
      <w:r>
        <w:rPr>
          <w:szCs w:val="28"/>
        </w:rPr>
        <w:t xml:space="preserve"> </w:t>
      </w:r>
      <w:r w:rsidR="00026FC0">
        <w:rPr>
          <w:szCs w:val="28"/>
        </w:rPr>
        <w:t>48;</w:t>
      </w:r>
    </w:p>
    <w:p w:rsidR="00C144C8" w:rsidRDefault="00026FC0" w:rsidP="00C144C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E6599D">
        <w:rPr>
          <w:szCs w:val="28"/>
        </w:rPr>
        <w:t xml:space="preserve"> </w:t>
      </w:r>
      <w:r w:rsidR="00C144C8">
        <w:rPr>
          <w:szCs w:val="28"/>
        </w:rPr>
        <w:t>п. Атка</w:t>
      </w:r>
      <w:r w:rsidRPr="00026FC0">
        <w:rPr>
          <w:szCs w:val="28"/>
        </w:rPr>
        <w:t xml:space="preserve"> -  информационный стенд в помещении библиотеки по улице Санаторная</w:t>
      </w:r>
      <w:r w:rsidR="006256A3">
        <w:rPr>
          <w:szCs w:val="28"/>
        </w:rPr>
        <w:t xml:space="preserve">, </w:t>
      </w:r>
      <w:r w:rsidRPr="00026FC0">
        <w:rPr>
          <w:szCs w:val="28"/>
        </w:rPr>
        <w:t>д.1, информационный стенд в отделении почтовой связи по улице Санаторная д.</w:t>
      </w:r>
      <w:r w:rsidR="00C144C8">
        <w:rPr>
          <w:szCs w:val="28"/>
        </w:rPr>
        <w:t xml:space="preserve"> </w:t>
      </w:r>
      <w:r w:rsidRPr="00026FC0">
        <w:rPr>
          <w:szCs w:val="28"/>
        </w:rPr>
        <w:t>1,  информационный стенд в помещении МУП «Возрождение» по улице Пролетарская</w:t>
      </w:r>
      <w:r w:rsidR="006256A3">
        <w:rPr>
          <w:szCs w:val="28"/>
        </w:rPr>
        <w:t>,</w:t>
      </w:r>
      <w:r w:rsidRPr="00026FC0">
        <w:rPr>
          <w:szCs w:val="28"/>
        </w:rPr>
        <w:t xml:space="preserve"> д. 2.</w:t>
      </w:r>
    </w:p>
    <w:p w:rsidR="00C144C8" w:rsidRPr="00C144C8" w:rsidRDefault="00C144C8" w:rsidP="00C144C8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</w:t>
      </w:r>
    </w:p>
    <w:sectPr w:rsidR="00C144C8" w:rsidRPr="00C144C8" w:rsidSect="006D7DB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78BE"/>
    <w:multiLevelType w:val="hybridMultilevel"/>
    <w:tmpl w:val="E3DA9E6A"/>
    <w:lvl w:ilvl="0" w:tplc="011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40"/>
    <w:rsid w:val="00026FC0"/>
    <w:rsid w:val="000523E6"/>
    <w:rsid w:val="000C6357"/>
    <w:rsid w:val="000D3F0C"/>
    <w:rsid w:val="00107403"/>
    <w:rsid w:val="001332A0"/>
    <w:rsid w:val="00153684"/>
    <w:rsid w:val="00153CA5"/>
    <w:rsid w:val="00163F5E"/>
    <w:rsid w:val="001C7601"/>
    <w:rsid w:val="001F3FEB"/>
    <w:rsid w:val="00200B19"/>
    <w:rsid w:val="00212DCC"/>
    <w:rsid w:val="00260899"/>
    <w:rsid w:val="00295DDE"/>
    <w:rsid w:val="002A4522"/>
    <w:rsid w:val="002D7AB6"/>
    <w:rsid w:val="002E5C3B"/>
    <w:rsid w:val="002F15F5"/>
    <w:rsid w:val="00346505"/>
    <w:rsid w:val="0035181B"/>
    <w:rsid w:val="003A26C4"/>
    <w:rsid w:val="003C71EA"/>
    <w:rsid w:val="00416555"/>
    <w:rsid w:val="004364D0"/>
    <w:rsid w:val="0045583E"/>
    <w:rsid w:val="00470082"/>
    <w:rsid w:val="00481C7C"/>
    <w:rsid w:val="00492563"/>
    <w:rsid w:val="004C65B9"/>
    <w:rsid w:val="00522F1F"/>
    <w:rsid w:val="005541F4"/>
    <w:rsid w:val="005D32EC"/>
    <w:rsid w:val="006256A3"/>
    <w:rsid w:val="00644829"/>
    <w:rsid w:val="00644BFC"/>
    <w:rsid w:val="0065700C"/>
    <w:rsid w:val="00657F97"/>
    <w:rsid w:val="00664C48"/>
    <w:rsid w:val="00681932"/>
    <w:rsid w:val="006843A8"/>
    <w:rsid w:val="006B1437"/>
    <w:rsid w:val="006D7DB6"/>
    <w:rsid w:val="00724753"/>
    <w:rsid w:val="00764CEC"/>
    <w:rsid w:val="007A36B6"/>
    <w:rsid w:val="00877F66"/>
    <w:rsid w:val="0088143E"/>
    <w:rsid w:val="00885B39"/>
    <w:rsid w:val="00894E3B"/>
    <w:rsid w:val="008C187C"/>
    <w:rsid w:val="00915E8B"/>
    <w:rsid w:val="00953503"/>
    <w:rsid w:val="00957C9D"/>
    <w:rsid w:val="00973127"/>
    <w:rsid w:val="009A1E61"/>
    <w:rsid w:val="009A2A9B"/>
    <w:rsid w:val="009B3AAF"/>
    <w:rsid w:val="009D64E7"/>
    <w:rsid w:val="00A179BF"/>
    <w:rsid w:val="00A75133"/>
    <w:rsid w:val="00A97074"/>
    <w:rsid w:val="00B16D8B"/>
    <w:rsid w:val="00B724DA"/>
    <w:rsid w:val="00B76A97"/>
    <w:rsid w:val="00C050FF"/>
    <w:rsid w:val="00C144C8"/>
    <w:rsid w:val="00C47401"/>
    <w:rsid w:val="00C51A72"/>
    <w:rsid w:val="00C81474"/>
    <w:rsid w:val="00C826C9"/>
    <w:rsid w:val="00C96653"/>
    <w:rsid w:val="00D0775C"/>
    <w:rsid w:val="00D52CFA"/>
    <w:rsid w:val="00D74E13"/>
    <w:rsid w:val="00D776C7"/>
    <w:rsid w:val="00D97908"/>
    <w:rsid w:val="00DA1351"/>
    <w:rsid w:val="00E10884"/>
    <w:rsid w:val="00E4494E"/>
    <w:rsid w:val="00E51EE1"/>
    <w:rsid w:val="00E6599D"/>
    <w:rsid w:val="00EA606B"/>
    <w:rsid w:val="00EF61A1"/>
    <w:rsid w:val="00F01363"/>
    <w:rsid w:val="00F01A3D"/>
    <w:rsid w:val="00F227F6"/>
    <w:rsid w:val="00F40640"/>
    <w:rsid w:val="00F42A63"/>
    <w:rsid w:val="00F65A0F"/>
    <w:rsid w:val="00F66FCB"/>
    <w:rsid w:val="00F7775F"/>
    <w:rsid w:val="00FD7194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61"/>
    <w:rPr>
      <w:sz w:val="28"/>
    </w:rPr>
  </w:style>
  <w:style w:type="paragraph" w:styleId="1">
    <w:name w:val="heading 1"/>
    <w:basedOn w:val="a"/>
    <w:next w:val="a"/>
    <w:link w:val="10"/>
    <w:qFormat/>
    <w:rsid w:val="002E5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A1E61"/>
    <w:pPr>
      <w:keepNext/>
      <w:jc w:val="center"/>
      <w:outlineLvl w:val="4"/>
    </w:pPr>
    <w:rPr>
      <w:sz w:val="40"/>
    </w:rPr>
  </w:style>
  <w:style w:type="paragraph" w:styleId="8">
    <w:name w:val="heading 8"/>
    <w:basedOn w:val="a"/>
    <w:next w:val="a"/>
    <w:link w:val="80"/>
    <w:qFormat/>
    <w:rsid w:val="009A2A9B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? ?????"/>
    <w:basedOn w:val="a"/>
    <w:rsid w:val="002E5C3B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2D7AB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D7AB6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9A2A9B"/>
    <w:rPr>
      <w:b/>
      <w:bCs/>
      <w:sz w:val="22"/>
    </w:rPr>
  </w:style>
  <w:style w:type="character" w:customStyle="1" w:styleId="10">
    <w:name w:val="Заголовок 1 Знак"/>
    <w:basedOn w:val="a0"/>
    <w:link w:val="1"/>
    <w:rsid w:val="009A2A9B"/>
    <w:rPr>
      <w:rFonts w:ascii="Arial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51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5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61"/>
    <w:rPr>
      <w:sz w:val="28"/>
    </w:rPr>
  </w:style>
  <w:style w:type="paragraph" w:styleId="1">
    <w:name w:val="heading 1"/>
    <w:basedOn w:val="a"/>
    <w:next w:val="a"/>
    <w:link w:val="10"/>
    <w:qFormat/>
    <w:rsid w:val="002E5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A1E61"/>
    <w:pPr>
      <w:keepNext/>
      <w:jc w:val="center"/>
      <w:outlineLvl w:val="4"/>
    </w:pPr>
    <w:rPr>
      <w:sz w:val="40"/>
    </w:rPr>
  </w:style>
  <w:style w:type="paragraph" w:styleId="8">
    <w:name w:val="heading 8"/>
    <w:basedOn w:val="a"/>
    <w:next w:val="a"/>
    <w:link w:val="80"/>
    <w:qFormat/>
    <w:rsid w:val="009A2A9B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? ?????"/>
    <w:basedOn w:val="a"/>
    <w:rsid w:val="002E5C3B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2D7AB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D7AB6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9A2A9B"/>
    <w:rPr>
      <w:b/>
      <w:bCs/>
      <w:sz w:val="22"/>
    </w:rPr>
  </w:style>
  <w:style w:type="character" w:customStyle="1" w:styleId="10">
    <w:name w:val="Заголовок 1 Знак"/>
    <w:basedOn w:val="a0"/>
    <w:link w:val="1"/>
    <w:rsid w:val="009A2A9B"/>
    <w:rPr>
      <w:rFonts w:ascii="Arial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51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ютибрьрплнонщшпооп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ютибрьрплнонщшпооп</dc:title>
  <dc:creator>Пользователь</dc:creator>
  <cp:lastModifiedBy>Аксютина Марина Николаевна</cp:lastModifiedBy>
  <cp:revision>18</cp:revision>
  <cp:lastPrinted>2016-09-01T00:44:00Z</cp:lastPrinted>
  <dcterms:created xsi:type="dcterms:W3CDTF">2015-08-03T23:46:00Z</dcterms:created>
  <dcterms:modified xsi:type="dcterms:W3CDTF">2016-09-02T01:38:00Z</dcterms:modified>
</cp:coreProperties>
</file>