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0A" w:rsidRPr="00DC31B7" w:rsidRDefault="0000140A" w:rsidP="00E163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1B7">
        <w:rPr>
          <w:rFonts w:ascii="Times New Roman" w:hAnsi="Times New Roman" w:cs="Times New Roman"/>
          <w:sz w:val="24"/>
          <w:szCs w:val="24"/>
        </w:rPr>
        <w:t>Экспертное заключение по итогам экспертизы постановления Администрации Хасынского город</w:t>
      </w:r>
      <w:r w:rsidR="00E16307">
        <w:rPr>
          <w:rFonts w:ascii="Times New Roman" w:hAnsi="Times New Roman" w:cs="Times New Roman"/>
          <w:sz w:val="24"/>
          <w:szCs w:val="24"/>
        </w:rPr>
        <w:t>ского округа от 06.04.2016 № 214</w:t>
      </w:r>
      <w:r w:rsidRPr="00DC31B7">
        <w:rPr>
          <w:rFonts w:ascii="Times New Roman" w:hAnsi="Times New Roman" w:cs="Times New Roman"/>
          <w:sz w:val="24"/>
          <w:szCs w:val="24"/>
        </w:rPr>
        <w:t xml:space="preserve"> «</w:t>
      </w:r>
      <w:r w:rsidR="00E16307" w:rsidRPr="00E1630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(исп</w:t>
      </w:r>
      <w:r w:rsidR="00E16307">
        <w:rPr>
          <w:rFonts w:ascii="Times New Roman" w:hAnsi="Times New Roman" w:cs="Times New Roman"/>
          <w:sz w:val="24"/>
          <w:szCs w:val="24"/>
        </w:rPr>
        <w:t xml:space="preserve">олнения муниципальной функции) </w:t>
      </w:r>
      <w:r w:rsidR="00E16307" w:rsidRPr="00E16307">
        <w:rPr>
          <w:rFonts w:ascii="Times New Roman" w:hAnsi="Times New Roman" w:cs="Times New Roman"/>
          <w:sz w:val="24"/>
          <w:szCs w:val="24"/>
        </w:rPr>
        <w:t xml:space="preserve">«Выдача </w:t>
      </w:r>
      <w:r w:rsidR="00E16307">
        <w:rPr>
          <w:rFonts w:ascii="Times New Roman" w:hAnsi="Times New Roman" w:cs="Times New Roman"/>
          <w:sz w:val="24"/>
          <w:szCs w:val="24"/>
        </w:rPr>
        <w:t xml:space="preserve">разрешений на право торговли с временных </w:t>
      </w:r>
      <w:r w:rsidR="00E16307" w:rsidRPr="00E16307">
        <w:rPr>
          <w:rFonts w:ascii="Times New Roman" w:hAnsi="Times New Roman" w:cs="Times New Roman"/>
          <w:sz w:val="24"/>
          <w:szCs w:val="24"/>
        </w:rPr>
        <w:t>торговых точек»</w:t>
      </w:r>
    </w:p>
    <w:p w:rsidR="0000140A" w:rsidRPr="00DC31B7" w:rsidRDefault="0000140A" w:rsidP="0003442D">
      <w:pPr>
        <w:pStyle w:val="ConsPlusNormal"/>
        <w:jc w:val="both"/>
        <w:rPr>
          <w:szCs w:val="24"/>
        </w:rPr>
      </w:pPr>
    </w:p>
    <w:p w:rsidR="0000140A" w:rsidRPr="00DC31B7" w:rsidRDefault="0000140A" w:rsidP="00E16307">
      <w:pPr>
        <w:pStyle w:val="ConsPlusNormal"/>
        <w:ind w:firstLine="708"/>
        <w:jc w:val="both"/>
        <w:rPr>
          <w:szCs w:val="24"/>
        </w:rPr>
      </w:pPr>
      <w:proofErr w:type="gramStart"/>
      <w:r w:rsidRPr="00DC31B7">
        <w:rPr>
          <w:szCs w:val="24"/>
        </w:rPr>
        <w:t>Управление экономического развития Администрации Хасынского городского округа, в соответствии с Порядком проведения оценки регулирующего воздействия проектов муниципальных нормативных правовых актов муниципального образования «Хасынский городской округ» и экспертизы действующих муниципальных нормативных правовых актов муниципального образования «Хасынский городской округ», затрагивающих вопросы осуществления предпринимательской и инвестиционной деятельности на территории муниципального образования «Хасынский городской округ», утвержденным постановлением Администрации Хасынского городского округа от 26.01.2016 № 64</w:t>
      </w:r>
      <w:proofErr w:type="gramEnd"/>
      <w:r w:rsidRPr="00DC31B7">
        <w:rPr>
          <w:szCs w:val="24"/>
        </w:rPr>
        <w:t xml:space="preserve"> (</w:t>
      </w:r>
      <w:proofErr w:type="gramStart"/>
      <w:r w:rsidRPr="00DC31B7">
        <w:rPr>
          <w:szCs w:val="24"/>
        </w:rPr>
        <w:t>далее - Порядок), а также Планом проведения экспертизы муниципальных нормативных правовых актов муниципального образования «Хасынский городской округ» на 2</w:t>
      </w:r>
      <w:r w:rsidR="00E16307">
        <w:rPr>
          <w:szCs w:val="24"/>
        </w:rPr>
        <w:t>018</w:t>
      </w:r>
      <w:r w:rsidRPr="00DC31B7">
        <w:rPr>
          <w:szCs w:val="24"/>
        </w:rPr>
        <w:t xml:space="preserve"> год, утвержденным постановлением Администрации Хасынского город</w:t>
      </w:r>
      <w:r w:rsidR="00E16307">
        <w:rPr>
          <w:szCs w:val="24"/>
        </w:rPr>
        <w:t>ского округа от 20.11.2017 № 961</w:t>
      </w:r>
      <w:r w:rsidRPr="00DC31B7">
        <w:rPr>
          <w:szCs w:val="24"/>
        </w:rPr>
        <w:t>, провело экспертизу постановления Администрации Хасынского город</w:t>
      </w:r>
      <w:r w:rsidR="00E16307">
        <w:rPr>
          <w:szCs w:val="24"/>
        </w:rPr>
        <w:t>ского округа от 06.04.2016 № 214</w:t>
      </w:r>
      <w:r w:rsidRPr="00DC31B7">
        <w:rPr>
          <w:szCs w:val="24"/>
        </w:rPr>
        <w:t xml:space="preserve"> «</w:t>
      </w:r>
      <w:r w:rsidR="00E16307" w:rsidRPr="00E16307">
        <w:rPr>
          <w:szCs w:val="24"/>
        </w:rPr>
        <w:t>Об утверждении административного регламента предоставления муниципальной услуги (исп</w:t>
      </w:r>
      <w:r w:rsidR="00E16307">
        <w:rPr>
          <w:szCs w:val="24"/>
        </w:rPr>
        <w:t xml:space="preserve">олнения муниципальной функции) </w:t>
      </w:r>
      <w:r w:rsidR="00E16307" w:rsidRPr="00E16307">
        <w:rPr>
          <w:szCs w:val="24"/>
        </w:rPr>
        <w:t>«Выдача разрешений на право торг</w:t>
      </w:r>
      <w:r w:rsidR="00E16307">
        <w:rPr>
          <w:szCs w:val="24"/>
        </w:rPr>
        <w:t xml:space="preserve">овли с </w:t>
      </w:r>
      <w:r w:rsidR="00E16307" w:rsidRPr="00E16307">
        <w:rPr>
          <w:szCs w:val="24"/>
        </w:rPr>
        <w:t>временных торговых точек»</w:t>
      </w:r>
      <w:r w:rsidRPr="00DC31B7">
        <w:rPr>
          <w:szCs w:val="24"/>
        </w:rPr>
        <w:t xml:space="preserve"> (далее - акт), разработчиком</w:t>
      </w:r>
      <w:proofErr w:type="gramEnd"/>
      <w:r w:rsidRPr="00DC31B7">
        <w:rPr>
          <w:szCs w:val="24"/>
        </w:rPr>
        <w:t xml:space="preserve"> которого является управление экономического развития Администрации Хасынского городского округа (далее - Регулирующий орган).</w:t>
      </w:r>
    </w:p>
    <w:p w:rsidR="0000140A" w:rsidRPr="00DC31B7" w:rsidRDefault="0000140A" w:rsidP="003C0799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На основании </w:t>
      </w:r>
      <w:proofErr w:type="gramStart"/>
      <w:r w:rsidRPr="00DC31B7">
        <w:rPr>
          <w:szCs w:val="24"/>
        </w:rPr>
        <w:t>вышеизложенного</w:t>
      </w:r>
      <w:proofErr w:type="gramEnd"/>
      <w:r w:rsidRPr="00DC31B7">
        <w:rPr>
          <w:szCs w:val="24"/>
        </w:rPr>
        <w:t xml:space="preserve"> Уполномоченный орган сообщает следующее:</w:t>
      </w:r>
    </w:p>
    <w:p w:rsidR="0000140A" w:rsidRDefault="0000140A" w:rsidP="00E16307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1. </w:t>
      </w:r>
      <w:proofErr w:type="gramStart"/>
      <w:r w:rsidRPr="00DC31B7">
        <w:rPr>
          <w:szCs w:val="24"/>
        </w:rPr>
        <w:t>В ходе проведения экспертизы акта были организованы публичные консультации с представителями предпринимательской и (или) инвестицио</w:t>
      </w:r>
      <w:r w:rsidR="00E16307">
        <w:rPr>
          <w:szCs w:val="24"/>
        </w:rPr>
        <w:t>нной деятельности в период с «25» мая 2018 года по «20» июня 2018</w:t>
      </w:r>
      <w:r w:rsidRPr="00DC31B7">
        <w:rPr>
          <w:szCs w:val="24"/>
        </w:rPr>
        <w:t xml:space="preserve"> года с целью сбора сведений о положениях акта, необоснованно затрагивающих ведение предпринимательской и инвестиционной деятельности на территории муниципального образования «Хасынский городской округ» на официальном </w:t>
      </w:r>
      <w:r w:rsidR="00E16307">
        <w:rPr>
          <w:szCs w:val="24"/>
        </w:rPr>
        <w:t xml:space="preserve">сайте </w:t>
      </w:r>
      <w:r w:rsidRPr="00DC31B7">
        <w:rPr>
          <w:szCs w:val="24"/>
        </w:rPr>
        <w:t>муниципального образова</w:t>
      </w:r>
      <w:r w:rsidR="00E16307">
        <w:rPr>
          <w:szCs w:val="24"/>
        </w:rPr>
        <w:t>ния «Хасынский городской округ»</w:t>
      </w:r>
      <w:r w:rsidRPr="00DC31B7">
        <w:rPr>
          <w:szCs w:val="24"/>
        </w:rPr>
        <w:t xml:space="preserve"> по адресу: </w:t>
      </w:r>
      <w:hyperlink r:id="rId7" w:history="1">
        <w:r w:rsidR="00E16307" w:rsidRPr="00C6751F">
          <w:rPr>
            <w:rStyle w:val="a9"/>
            <w:szCs w:val="24"/>
          </w:rPr>
          <w:t>http</w:t>
        </w:r>
        <w:proofErr w:type="gramEnd"/>
        <w:r w:rsidR="00E16307" w:rsidRPr="00C6751F">
          <w:rPr>
            <w:rStyle w:val="a9"/>
            <w:szCs w:val="24"/>
          </w:rPr>
          <w:t>://adm-hasyn.ru/expertise/discussions/</w:t>
        </w:r>
      </w:hyperlink>
      <w:r w:rsidR="00E16307">
        <w:rPr>
          <w:szCs w:val="24"/>
        </w:rPr>
        <w:t>.</w:t>
      </w:r>
    </w:p>
    <w:p w:rsidR="00E16307" w:rsidRPr="00DC31B7" w:rsidRDefault="00E16307" w:rsidP="00E16307">
      <w:pPr>
        <w:pStyle w:val="ConsPlusNormal"/>
        <w:ind w:firstLine="708"/>
        <w:jc w:val="both"/>
        <w:rPr>
          <w:szCs w:val="24"/>
        </w:rPr>
      </w:pPr>
    </w:p>
    <w:p w:rsidR="0000140A" w:rsidRPr="00DC31B7" w:rsidRDefault="0000140A" w:rsidP="00D965DF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 xml:space="preserve">По результатам публичных консультаций замечаний и предложений не поступало. </w:t>
      </w:r>
    </w:p>
    <w:p w:rsidR="0000140A" w:rsidRDefault="0000140A" w:rsidP="0003442D">
      <w:pPr>
        <w:pStyle w:val="ConsPlusNormal"/>
        <w:ind w:firstLine="708"/>
        <w:jc w:val="both"/>
        <w:rPr>
          <w:szCs w:val="24"/>
        </w:rPr>
      </w:pPr>
    </w:p>
    <w:p w:rsidR="0000140A" w:rsidRPr="004742A8" w:rsidRDefault="0000140A" w:rsidP="0003442D">
      <w:pPr>
        <w:pStyle w:val="ConsPlusNormal"/>
        <w:ind w:firstLine="708"/>
        <w:jc w:val="both"/>
        <w:rPr>
          <w:szCs w:val="24"/>
        </w:rPr>
      </w:pPr>
      <w:r w:rsidRPr="004742A8">
        <w:rPr>
          <w:szCs w:val="24"/>
        </w:rPr>
        <w:t>2. Общее описание рассматриваемого регулирования:</w:t>
      </w:r>
    </w:p>
    <w:p w:rsidR="0000140A" w:rsidRPr="004742A8" w:rsidRDefault="0000140A" w:rsidP="000064D4">
      <w:pPr>
        <w:pStyle w:val="ConsPlusNormal"/>
        <w:ind w:firstLine="708"/>
        <w:jc w:val="both"/>
        <w:rPr>
          <w:szCs w:val="24"/>
        </w:rPr>
      </w:pPr>
      <w:proofErr w:type="gramStart"/>
      <w:r>
        <w:rPr>
          <w:szCs w:val="24"/>
        </w:rPr>
        <w:t>Акт</w:t>
      </w:r>
      <w:r w:rsidRPr="004742A8">
        <w:rPr>
          <w:szCs w:val="24"/>
        </w:rPr>
        <w:t xml:space="preserve"> был разработан в соответствии с</w:t>
      </w:r>
      <w:r w:rsidR="000064D4" w:rsidRPr="000064D4">
        <w:rPr>
          <w:szCs w:val="24"/>
        </w:rPr>
        <w:t xml:space="preserve"> Федеральным законом от 27.0</w:t>
      </w:r>
      <w:r w:rsidR="000064D4">
        <w:rPr>
          <w:szCs w:val="24"/>
        </w:rPr>
        <w:t xml:space="preserve">7.2010 № 210-ФЗ </w:t>
      </w:r>
      <w:r w:rsidR="000064D4" w:rsidRPr="000064D4">
        <w:rPr>
          <w:szCs w:val="24"/>
        </w:rPr>
        <w:t>«Об организации предоставления государственных и муниципальных услуг», постановлением Администрации Хасынского городского округа от 30.12.2015 № 548 «Об утверждении Правил разработки и утверждения административных регламентов предоставления муниципальных услуг (исполнения муниципальной функции) в муниципальном образовании «Хасынский городской округ» и о признании утратившим силу постановления администрации Хасынск</w:t>
      </w:r>
      <w:r w:rsidR="000064D4">
        <w:rPr>
          <w:szCs w:val="24"/>
        </w:rPr>
        <w:t>ого района от 15.04.2015 № 150».</w:t>
      </w:r>
      <w:proofErr w:type="gramEnd"/>
      <w:r w:rsidR="000064D4">
        <w:rPr>
          <w:szCs w:val="24"/>
        </w:rPr>
        <w:t xml:space="preserve"> </w:t>
      </w:r>
      <w:r>
        <w:rPr>
          <w:szCs w:val="24"/>
        </w:rPr>
        <w:t xml:space="preserve">Актом </w:t>
      </w:r>
      <w:r w:rsidRPr="004742A8">
        <w:rPr>
          <w:szCs w:val="24"/>
        </w:rPr>
        <w:t>утвер</w:t>
      </w:r>
      <w:r w:rsidR="000064D4">
        <w:rPr>
          <w:szCs w:val="24"/>
        </w:rPr>
        <w:t xml:space="preserve">жден </w:t>
      </w:r>
      <w:r w:rsidR="000064D4" w:rsidRPr="000064D4">
        <w:rPr>
          <w:szCs w:val="24"/>
        </w:rPr>
        <w:t>административный регламент</w:t>
      </w:r>
      <w:r w:rsidR="000064D4">
        <w:rPr>
          <w:szCs w:val="24"/>
        </w:rPr>
        <w:t xml:space="preserve"> </w:t>
      </w:r>
      <w:r w:rsidR="000064D4" w:rsidRPr="000064D4">
        <w:rPr>
          <w:szCs w:val="24"/>
        </w:rPr>
        <w:t>предоставления муниципальной услуги «Выдача разрешений на право торговли с временных торговых точек на территории муниципального образования «Хасынский городской округ»</w:t>
      </w:r>
      <w:r w:rsidR="000064D4">
        <w:rPr>
          <w:szCs w:val="24"/>
        </w:rPr>
        <w:t>.</w:t>
      </w:r>
    </w:p>
    <w:p w:rsidR="0000140A" w:rsidRDefault="0000140A" w:rsidP="0003442D">
      <w:pPr>
        <w:pStyle w:val="ConsPlusNormal"/>
        <w:ind w:firstLine="708"/>
        <w:jc w:val="both"/>
        <w:rPr>
          <w:szCs w:val="24"/>
        </w:rPr>
      </w:pPr>
    </w:p>
    <w:p w:rsidR="0000140A" w:rsidRDefault="0000140A" w:rsidP="0003442D">
      <w:pPr>
        <w:pStyle w:val="ConsPlusNormal"/>
        <w:ind w:firstLine="708"/>
        <w:jc w:val="both"/>
        <w:rPr>
          <w:szCs w:val="24"/>
        </w:rPr>
      </w:pPr>
      <w:r w:rsidRPr="00C67BFA">
        <w:rPr>
          <w:szCs w:val="24"/>
        </w:rPr>
        <w:t>3. Сфера действия акта:</w:t>
      </w:r>
    </w:p>
    <w:p w:rsidR="000064D4" w:rsidRPr="000064D4" w:rsidRDefault="000064D4" w:rsidP="000064D4">
      <w:pPr>
        <w:pStyle w:val="ConsPlusNormal"/>
        <w:ind w:firstLine="708"/>
        <w:jc w:val="both"/>
        <w:rPr>
          <w:szCs w:val="24"/>
        </w:rPr>
      </w:pPr>
      <w:r w:rsidRPr="000064D4">
        <w:rPr>
          <w:szCs w:val="24"/>
        </w:rPr>
        <w:t>- юридические лица;</w:t>
      </w:r>
    </w:p>
    <w:p w:rsidR="000064D4" w:rsidRPr="000064D4" w:rsidRDefault="000064D4" w:rsidP="000064D4">
      <w:pPr>
        <w:pStyle w:val="ConsPlusNormal"/>
        <w:ind w:firstLine="708"/>
        <w:jc w:val="both"/>
        <w:rPr>
          <w:szCs w:val="24"/>
        </w:rPr>
      </w:pPr>
      <w:r w:rsidRPr="000064D4">
        <w:rPr>
          <w:szCs w:val="24"/>
        </w:rPr>
        <w:t>- индивидуальные предприниматели, индивидуальные предприниматели - главы крестьянских (фермерских) хозяйств;</w:t>
      </w:r>
    </w:p>
    <w:p w:rsidR="000064D4" w:rsidRPr="000064D4" w:rsidRDefault="000064D4" w:rsidP="000064D4">
      <w:pPr>
        <w:pStyle w:val="ConsPlusNormal"/>
        <w:ind w:firstLine="708"/>
        <w:jc w:val="both"/>
        <w:rPr>
          <w:szCs w:val="24"/>
        </w:rPr>
      </w:pPr>
      <w:r w:rsidRPr="000064D4">
        <w:rPr>
          <w:szCs w:val="24"/>
        </w:rPr>
        <w:t>- граждане, ведущие личные подсобные хозяйства (ЛПХ);</w:t>
      </w:r>
    </w:p>
    <w:p w:rsidR="000064D4" w:rsidRPr="000064D4" w:rsidRDefault="000064D4" w:rsidP="000064D4">
      <w:pPr>
        <w:pStyle w:val="ConsPlusNormal"/>
        <w:ind w:firstLine="708"/>
        <w:jc w:val="both"/>
        <w:rPr>
          <w:szCs w:val="24"/>
        </w:rPr>
      </w:pPr>
      <w:r w:rsidRPr="000064D4">
        <w:rPr>
          <w:szCs w:val="24"/>
        </w:rPr>
        <w:lastRenderedPageBreak/>
        <w:t>- граждане, занимающиеся садоводством, огородничеством или ведущие дачное хозяйство;</w:t>
      </w:r>
    </w:p>
    <w:p w:rsidR="000064D4" w:rsidRDefault="000064D4" w:rsidP="000064D4">
      <w:pPr>
        <w:pStyle w:val="ConsPlusNormal"/>
        <w:ind w:firstLine="708"/>
        <w:jc w:val="both"/>
        <w:rPr>
          <w:szCs w:val="24"/>
        </w:rPr>
      </w:pPr>
      <w:r w:rsidRPr="000064D4">
        <w:rPr>
          <w:szCs w:val="24"/>
        </w:rPr>
        <w:t>или их уполномоченные представители, в соответствии с действующим законодательством.</w:t>
      </w:r>
    </w:p>
    <w:p w:rsidR="000064D4" w:rsidRPr="00C67BFA" w:rsidRDefault="000064D4" w:rsidP="000064D4">
      <w:pPr>
        <w:pStyle w:val="ConsPlusNormal"/>
        <w:ind w:firstLine="708"/>
        <w:jc w:val="both"/>
        <w:rPr>
          <w:szCs w:val="24"/>
        </w:rPr>
      </w:pPr>
    </w:p>
    <w:p w:rsidR="000064D4" w:rsidRPr="005F4BC1" w:rsidRDefault="0000140A" w:rsidP="000064D4">
      <w:pPr>
        <w:pStyle w:val="ConsPlusNormal"/>
        <w:ind w:firstLine="708"/>
        <w:jc w:val="both"/>
        <w:rPr>
          <w:szCs w:val="24"/>
        </w:rPr>
      </w:pPr>
      <w:r w:rsidRPr="005F4BC1">
        <w:rPr>
          <w:szCs w:val="24"/>
        </w:rPr>
        <w:t>4. Оценка предполагаемого регулирования:</w:t>
      </w:r>
    </w:p>
    <w:p w:rsidR="0000140A" w:rsidRDefault="000064D4" w:rsidP="000064D4">
      <w:pPr>
        <w:pStyle w:val="ConsPlusNormal"/>
        <w:ind w:firstLine="708"/>
        <w:jc w:val="both"/>
        <w:rPr>
          <w:szCs w:val="24"/>
        </w:rPr>
      </w:pPr>
      <w:proofErr w:type="gramStart"/>
      <w:r w:rsidRPr="000064D4">
        <w:rPr>
          <w:szCs w:val="24"/>
        </w:rPr>
        <w:t>Настоящий административный регламент «Выдача разрешений на право торговли с временных торговых точек на территории муниципального образования «Хасынский городской округ» (далее – Регламент) разработан в целях повышения качества предоставления и доступности муниципальной услуги по выдаче разрешений на право торговли с временных торговых точек (далее – муниципальная услуга), создания комфортных условий для потребителей результатов исполнения муниципальной услуги и определяет сроки и последовательность действий по</w:t>
      </w:r>
      <w:proofErr w:type="gramEnd"/>
      <w:r w:rsidRPr="000064D4">
        <w:rPr>
          <w:szCs w:val="24"/>
        </w:rPr>
        <w:t xml:space="preserve"> выдаче разрешений на право торг</w:t>
      </w:r>
      <w:r>
        <w:rPr>
          <w:szCs w:val="24"/>
        </w:rPr>
        <w:t xml:space="preserve">овли с временных торговых точек и </w:t>
      </w:r>
      <w:r w:rsidRPr="000064D4">
        <w:rPr>
          <w:szCs w:val="24"/>
        </w:rPr>
        <w:t>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0064D4" w:rsidRPr="00E1618F" w:rsidRDefault="000064D4" w:rsidP="000064D4">
      <w:pPr>
        <w:pStyle w:val="ConsPlusNormal"/>
        <w:ind w:firstLine="708"/>
        <w:jc w:val="both"/>
        <w:rPr>
          <w:szCs w:val="24"/>
        </w:rPr>
      </w:pPr>
    </w:p>
    <w:p w:rsidR="0000140A" w:rsidRPr="00E1618F" w:rsidRDefault="0000140A" w:rsidP="0003442D">
      <w:pPr>
        <w:pStyle w:val="ConsPlusNormal"/>
        <w:ind w:firstLine="708"/>
        <w:jc w:val="both"/>
        <w:rPr>
          <w:szCs w:val="24"/>
        </w:rPr>
      </w:pPr>
      <w:r w:rsidRPr="00E1618F">
        <w:rPr>
          <w:szCs w:val="24"/>
        </w:rPr>
        <w:t>5. Позиция разработчика:</w:t>
      </w:r>
    </w:p>
    <w:p w:rsidR="0000140A" w:rsidRPr="00E1618F" w:rsidRDefault="0000140A" w:rsidP="00E161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618F">
        <w:rPr>
          <w:rFonts w:ascii="Times New Roman" w:hAnsi="Times New Roman"/>
          <w:sz w:val="24"/>
          <w:szCs w:val="24"/>
        </w:rPr>
        <w:t>Акт не создает избыточных административных барьеров, не предусматривает норм, ограничивающих деятельность инвесторов, не способствует возникновению дополнительных необоснованных расходов физических и юридических ли</w:t>
      </w:r>
      <w:r w:rsidR="000064D4">
        <w:rPr>
          <w:rFonts w:ascii="Times New Roman" w:hAnsi="Times New Roman"/>
          <w:sz w:val="24"/>
          <w:szCs w:val="24"/>
        </w:rPr>
        <w:t>ц, возникновению необоснованных</w:t>
      </w:r>
      <w:r w:rsidRPr="00E1618F">
        <w:rPr>
          <w:rFonts w:ascii="Times New Roman" w:hAnsi="Times New Roman"/>
          <w:sz w:val="24"/>
          <w:szCs w:val="24"/>
        </w:rPr>
        <w:t xml:space="preserve"> расходов бюджета.</w:t>
      </w:r>
    </w:p>
    <w:p w:rsidR="0000140A" w:rsidRPr="00DC31B7" w:rsidRDefault="0000140A" w:rsidP="00E1618F">
      <w:pPr>
        <w:pStyle w:val="ConsPlusNormal"/>
        <w:jc w:val="both"/>
        <w:rPr>
          <w:szCs w:val="24"/>
        </w:rPr>
      </w:pPr>
    </w:p>
    <w:p w:rsidR="0000140A" w:rsidRPr="00DC31B7" w:rsidRDefault="0000140A" w:rsidP="00E1618F">
      <w:pPr>
        <w:pStyle w:val="ConsPlusNormal"/>
        <w:ind w:firstLine="708"/>
        <w:jc w:val="both"/>
        <w:rPr>
          <w:szCs w:val="24"/>
        </w:rPr>
      </w:pPr>
      <w:r w:rsidRPr="00DC31B7">
        <w:rPr>
          <w:szCs w:val="24"/>
        </w:rPr>
        <w:t>6. Выводы Уполномоченного органа:</w:t>
      </w:r>
    </w:p>
    <w:p w:rsidR="0000140A" w:rsidRDefault="0000140A" w:rsidP="00E161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18F">
        <w:rPr>
          <w:rFonts w:ascii="Times New Roman" w:hAnsi="Times New Roman"/>
          <w:sz w:val="24"/>
          <w:szCs w:val="24"/>
        </w:rPr>
        <w:t xml:space="preserve">По результатам проведенной экспертизы Акта </w:t>
      </w:r>
      <w:r>
        <w:rPr>
          <w:rFonts w:ascii="Times New Roman" w:hAnsi="Times New Roman"/>
          <w:sz w:val="24"/>
          <w:szCs w:val="24"/>
        </w:rPr>
        <w:t>Управлением</w:t>
      </w:r>
      <w:r w:rsidRPr="00E1618F">
        <w:rPr>
          <w:rFonts w:ascii="Times New Roman" w:hAnsi="Times New Roman"/>
          <w:sz w:val="24"/>
          <w:szCs w:val="24"/>
        </w:rPr>
        <w:t xml:space="preserve"> сделан вывод об отсутствии положений, необоснованно затрудняющих ведение предпринимательской и инвестиционной деятельности и влекущих к возникновению необоснованных расходов субъектов предпринимательской деятельности, а также способствующих возникновению необоснованных расходов из бюджета муниципального образования «</w:t>
      </w:r>
      <w:r>
        <w:rPr>
          <w:rFonts w:ascii="Times New Roman" w:hAnsi="Times New Roman"/>
          <w:sz w:val="24"/>
          <w:szCs w:val="24"/>
        </w:rPr>
        <w:t>Хасынский городской округ».</w:t>
      </w:r>
    </w:p>
    <w:p w:rsidR="0000140A" w:rsidRPr="00E1618F" w:rsidRDefault="0000140A" w:rsidP="00E161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140A" w:rsidRDefault="0000140A" w:rsidP="007C2F2E">
      <w:pPr>
        <w:pStyle w:val="ConsPlusNormal"/>
        <w:jc w:val="both"/>
        <w:rPr>
          <w:szCs w:val="24"/>
        </w:rPr>
      </w:pPr>
    </w:p>
    <w:p w:rsidR="0000140A" w:rsidRDefault="0000140A" w:rsidP="007C2F2E">
      <w:pPr>
        <w:pStyle w:val="ConsPlusNormal"/>
        <w:jc w:val="both"/>
        <w:rPr>
          <w:b/>
          <w:szCs w:val="24"/>
        </w:rPr>
      </w:pPr>
    </w:p>
    <w:p w:rsidR="0000140A" w:rsidRPr="007C2F2E" w:rsidRDefault="000064D4" w:rsidP="007C2F2E">
      <w:pPr>
        <w:pStyle w:val="ConsPlusNormal"/>
        <w:jc w:val="both"/>
        <w:rPr>
          <w:b/>
          <w:szCs w:val="24"/>
        </w:rPr>
      </w:pPr>
      <w:r>
        <w:rPr>
          <w:b/>
          <w:szCs w:val="24"/>
        </w:rPr>
        <w:t>И.о. руководителя</w:t>
      </w:r>
    </w:p>
    <w:p w:rsidR="0000140A" w:rsidRPr="007C2F2E" w:rsidRDefault="000064D4" w:rsidP="007C2F2E">
      <w:pPr>
        <w:pStyle w:val="ConsPlusNormal"/>
        <w:jc w:val="both"/>
        <w:rPr>
          <w:b/>
          <w:szCs w:val="24"/>
        </w:rPr>
      </w:pPr>
      <w:r>
        <w:rPr>
          <w:b/>
          <w:szCs w:val="24"/>
        </w:rPr>
        <w:t>у</w:t>
      </w:r>
      <w:r w:rsidR="0000140A" w:rsidRPr="007C2F2E">
        <w:rPr>
          <w:b/>
          <w:szCs w:val="24"/>
        </w:rPr>
        <w:t xml:space="preserve">правления экономического </w:t>
      </w:r>
    </w:p>
    <w:p w:rsidR="0000140A" w:rsidRPr="007C2F2E" w:rsidRDefault="0000140A" w:rsidP="007C2F2E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 xml:space="preserve">развития Администрации </w:t>
      </w:r>
    </w:p>
    <w:p w:rsidR="0000140A" w:rsidRPr="007C2F2E" w:rsidRDefault="0000140A" w:rsidP="007C2F2E">
      <w:pPr>
        <w:pStyle w:val="ConsPlusNormal"/>
        <w:jc w:val="both"/>
        <w:rPr>
          <w:b/>
          <w:szCs w:val="24"/>
        </w:rPr>
      </w:pPr>
      <w:r w:rsidRPr="007C2F2E">
        <w:rPr>
          <w:b/>
          <w:szCs w:val="24"/>
        </w:rPr>
        <w:t xml:space="preserve">Хасынского городского округа </w:t>
      </w:r>
      <w:r>
        <w:rPr>
          <w:b/>
          <w:szCs w:val="24"/>
        </w:rPr>
        <w:t xml:space="preserve">                </w:t>
      </w:r>
      <w:r w:rsidR="000064D4">
        <w:rPr>
          <w:b/>
          <w:szCs w:val="24"/>
        </w:rPr>
        <w:t xml:space="preserve">           М.И. Филимонова                  20.06.2018</w:t>
      </w:r>
      <w:bookmarkStart w:id="0" w:name="_GoBack"/>
      <w:bookmarkEnd w:id="0"/>
    </w:p>
    <w:p w:rsidR="0000140A" w:rsidRDefault="0000140A" w:rsidP="0003442D">
      <w:pPr>
        <w:pStyle w:val="ConsPlusNormal"/>
        <w:ind w:firstLine="708"/>
        <w:jc w:val="both"/>
        <w:rPr>
          <w:szCs w:val="24"/>
        </w:rPr>
      </w:pPr>
    </w:p>
    <w:p w:rsidR="0000140A" w:rsidRPr="00DC31B7" w:rsidRDefault="0000140A" w:rsidP="0003442D">
      <w:pPr>
        <w:pStyle w:val="ConsPlusNormal"/>
        <w:ind w:firstLine="708"/>
        <w:jc w:val="both"/>
        <w:rPr>
          <w:szCs w:val="24"/>
        </w:rPr>
      </w:pPr>
    </w:p>
    <w:p w:rsidR="0000140A" w:rsidRDefault="0000140A" w:rsidP="0003442D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p w:rsidR="0000140A" w:rsidRPr="00DC31B7" w:rsidRDefault="0000140A" w:rsidP="0003442D">
      <w:pPr>
        <w:pStyle w:val="ConsPlusNormal"/>
        <w:jc w:val="both"/>
        <w:rPr>
          <w:szCs w:val="24"/>
        </w:rPr>
      </w:pPr>
      <w:r>
        <w:rPr>
          <w:szCs w:val="24"/>
        </w:rPr>
        <w:tab/>
      </w:r>
    </w:p>
    <w:sectPr w:rsidR="0000140A" w:rsidRPr="00DC31B7" w:rsidSect="00E41110">
      <w:headerReference w:type="default" r:id="rId8"/>
      <w:headerReference w:type="first" r:id="rId9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B59" w:rsidRDefault="00AF0B59" w:rsidP="00E41110">
      <w:pPr>
        <w:spacing w:after="0" w:line="240" w:lineRule="auto"/>
      </w:pPr>
      <w:r>
        <w:separator/>
      </w:r>
    </w:p>
  </w:endnote>
  <w:endnote w:type="continuationSeparator" w:id="0">
    <w:p w:rsidR="00AF0B59" w:rsidRDefault="00AF0B59" w:rsidP="00E4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B59" w:rsidRDefault="00AF0B59" w:rsidP="00E41110">
      <w:pPr>
        <w:spacing w:after="0" w:line="240" w:lineRule="auto"/>
      </w:pPr>
      <w:r>
        <w:separator/>
      </w:r>
    </w:p>
  </w:footnote>
  <w:footnote w:type="continuationSeparator" w:id="0">
    <w:p w:rsidR="00AF0B59" w:rsidRDefault="00AF0B59" w:rsidP="00E4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0A" w:rsidRDefault="00AF0B5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064D4">
      <w:rPr>
        <w:noProof/>
      </w:rPr>
      <w:t>2</w:t>
    </w:r>
    <w:r>
      <w:rPr>
        <w:noProof/>
      </w:rPr>
      <w:fldChar w:fldCharType="end"/>
    </w:r>
  </w:p>
  <w:p w:rsidR="0000140A" w:rsidRDefault="000014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40A" w:rsidRDefault="0000140A">
    <w:pPr>
      <w:pStyle w:val="a3"/>
      <w:jc w:val="center"/>
    </w:pPr>
  </w:p>
  <w:p w:rsidR="0000140A" w:rsidRDefault="000014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2FF"/>
    <w:rsid w:val="0000140A"/>
    <w:rsid w:val="000064D4"/>
    <w:rsid w:val="0003442D"/>
    <w:rsid w:val="00085626"/>
    <w:rsid w:val="00102345"/>
    <w:rsid w:val="00122B6D"/>
    <w:rsid w:val="001F431B"/>
    <w:rsid w:val="002656FC"/>
    <w:rsid w:val="00350578"/>
    <w:rsid w:val="003B5B64"/>
    <w:rsid w:val="003C0799"/>
    <w:rsid w:val="003E75E5"/>
    <w:rsid w:val="00412113"/>
    <w:rsid w:val="00473C1C"/>
    <w:rsid w:val="004742A8"/>
    <w:rsid w:val="004D0F2D"/>
    <w:rsid w:val="004D3E98"/>
    <w:rsid w:val="005079EF"/>
    <w:rsid w:val="00567918"/>
    <w:rsid w:val="005E6BAE"/>
    <w:rsid w:val="005F4BC1"/>
    <w:rsid w:val="00611996"/>
    <w:rsid w:val="00611F8A"/>
    <w:rsid w:val="00652C91"/>
    <w:rsid w:val="006D2271"/>
    <w:rsid w:val="006F1DAB"/>
    <w:rsid w:val="006F234B"/>
    <w:rsid w:val="00784890"/>
    <w:rsid w:val="007A5BF7"/>
    <w:rsid w:val="007C2F2E"/>
    <w:rsid w:val="007D24DF"/>
    <w:rsid w:val="00835931"/>
    <w:rsid w:val="008A3F02"/>
    <w:rsid w:val="00924C97"/>
    <w:rsid w:val="00954761"/>
    <w:rsid w:val="00971F62"/>
    <w:rsid w:val="009A52FF"/>
    <w:rsid w:val="00A52BA2"/>
    <w:rsid w:val="00A54C35"/>
    <w:rsid w:val="00AF0B59"/>
    <w:rsid w:val="00B2409A"/>
    <w:rsid w:val="00B24B25"/>
    <w:rsid w:val="00B81ABA"/>
    <w:rsid w:val="00C67BFA"/>
    <w:rsid w:val="00D4217F"/>
    <w:rsid w:val="00D965DF"/>
    <w:rsid w:val="00DC31B7"/>
    <w:rsid w:val="00E1618F"/>
    <w:rsid w:val="00E16307"/>
    <w:rsid w:val="00E3564E"/>
    <w:rsid w:val="00E41110"/>
    <w:rsid w:val="00E671F3"/>
    <w:rsid w:val="00EB0D55"/>
    <w:rsid w:val="00EE1099"/>
    <w:rsid w:val="00F31045"/>
    <w:rsid w:val="00F91D7F"/>
    <w:rsid w:val="00FA4154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442D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03442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03442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E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41110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E4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E41110"/>
    <w:rPr>
      <w:rFonts w:ascii="Calibri" w:hAnsi="Calibri" w:cs="Times New Roman"/>
    </w:rPr>
  </w:style>
  <w:style w:type="paragraph" w:styleId="a7">
    <w:name w:val="Balloon Text"/>
    <w:basedOn w:val="a"/>
    <w:link w:val="a8"/>
    <w:uiPriority w:val="99"/>
    <w:semiHidden/>
    <w:rsid w:val="00E4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4111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C31B7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F31045"/>
    <w:pPr>
      <w:spacing w:after="0" w:line="240" w:lineRule="auto"/>
      <w:ind w:left="108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rsid w:val="00217E0F"/>
    <w:rPr>
      <w:lang w:eastAsia="en-US"/>
    </w:rPr>
  </w:style>
  <w:style w:type="character" w:styleId="aa">
    <w:name w:val="FollowedHyperlink"/>
    <w:uiPriority w:val="99"/>
    <w:semiHidden/>
    <w:unhideWhenUsed/>
    <w:rsid w:val="00E1630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-hasyn.ru/expertise/discussio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Семёнова Елена Владимировна</dc:creator>
  <cp:keywords/>
  <dc:description/>
  <cp:lastModifiedBy>Аксютина Марина Николаевна</cp:lastModifiedBy>
  <cp:revision>7</cp:revision>
  <cp:lastPrinted>2017-04-06T05:46:00Z</cp:lastPrinted>
  <dcterms:created xsi:type="dcterms:W3CDTF">2017-06-05T04:16:00Z</dcterms:created>
  <dcterms:modified xsi:type="dcterms:W3CDTF">2018-06-20T01:32:00Z</dcterms:modified>
</cp:coreProperties>
</file>