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Pr="00DF0FD5" w:rsidRDefault="000D05E4" w:rsidP="000D05E4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0D05E4" w:rsidRDefault="000D05E4" w:rsidP="000D05E4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0D05E4" w:rsidRPr="004C65B7" w:rsidRDefault="000D05E4" w:rsidP="000D05E4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0D05E4" w:rsidRPr="005C5474" w:rsidRDefault="000D05E4" w:rsidP="000D05E4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</w:p>
    <w:p w:rsidR="000D05E4" w:rsidRPr="005C5474" w:rsidRDefault="000D05E4" w:rsidP="000D05E4">
      <w:pPr>
        <w:jc w:val="both"/>
        <w:rPr>
          <w:b/>
          <w:sz w:val="28"/>
          <w:szCs w:val="28"/>
        </w:rPr>
      </w:pPr>
    </w:p>
    <w:p w:rsidR="000D05E4" w:rsidRDefault="0027286D" w:rsidP="000D0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</w:t>
      </w:r>
      <w:r w:rsidR="006634A3">
        <w:rPr>
          <w:sz w:val="28"/>
          <w:szCs w:val="28"/>
        </w:rPr>
        <w:t xml:space="preserve"> </w:t>
      </w:r>
      <w:r w:rsidR="000D05E4">
        <w:rPr>
          <w:sz w:val="28"/>
          <w:szCs w:val="28"/>
        </w:rPr>
        <w:t xml:space="preserve">2018 </w:t>
      </w:r>
      <w:r w:rsidR="000D05E4" w:rsidRPr="00DF0FD5">
        <w:rPr>
          <w:sz w:val="28"/>
          <w:szCs w:val="28"/>
        </w:rPr>
        <w:t>г.</w:t>
      </w:r>
      <w:r w:rsidR="000D05E4">
        <w:rPr>
          <w:sz w:val="28"/>
          <w:szCs w:val="28"/>
        </w:rPr>
        <w:t xml:space="preserve">                                                                                   </w:t>
      </w:r>
      <w:r w:rsidR="000D05E4" w:rsidRPr="00DF0FD5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0D05E4" w:rsidRPr="000A1A6C">
        <w:rPr>
          <w:sz w:val="28"/>
          <w:szCs w:val="28"/>
          <w:u w:val="single"/>
        </w:rPr>
        <w:t xml:space="preserve"> </w:t>
      </w:r>
      <w:r w:rsidR="000D05E4" w:rsidRPr="00DF0FD5">
        <w:rPr>
          <w:sz w:val="28"/>
          <w:szCs w:val="28"/>
        </w:rPr>
        <w:t xml:space="preserve">                                                   </w:t>
      </w:r>
    </w:p>
    <w:p w:rsidR="000D05E4" w:rsidRPr="00DF0FD5" w:rsidRDefault="000D05E4" w:rsidP="000D05E4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F0FD5">
        <w:rPr>
          <w:sz w:val="28"/>
          <w:szCs w:val="28"/>
        </w:rPr>
        <w:t>Палатка</w:t>
      </w:r>
    </w:p>
    <w:p w:rsidR="000D05E4" w:rsidRDefault="000D05E4" w:rsidP="000D05E4">
      <w:pPr>
        <w:jc w:val="both"/>
        <w:rPr>
          <w:sz w:val="28"/>
          <w:szCs w:val="28"/>
        </w:rPr>
      </w:pPr>
    </w:p>
    <w:p w:rsidR="000D05E4" w:rsidRPr="00DF0FD5" w:rsidRDefault="000D05E4" w:rsidP="000D05E4">
      <w:pPr>
        <w:jc w:val="both"/>
        <w:rPr>
          <w:sz w:val="28"/>
          <w:szCs w:val="28"/>
        </w:rPr>
      </w:pPr>
    </w:p>
    <w:p w:rsidR="000D05E4" w:rsidRPr="00D4404E" w:rsidRDefault="000D05E4" w:rsidP="000D05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75005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Приватизация жилых помещений, находящихся в муниципальной собственности муниципального образования «Хасынский городской округ</w:t>
      </w:r>
      <w:r w:rsidRPr="0075005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Хасынского городского округа от 16.01.2017 № 11</w:t>
      </w:r>
    </w:p>
    <w:p w:rsidR="000D05E4" w:rsidRPr="004D64E9" w:rsidRDefault="000D05E4" w:rsidP="00FF2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5E4" w:rsidRPr="004D64E9" w:rsidRDefault="000D05E4" w:rsidP="000D05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E9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A676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64E9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64E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4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210-ФЗ)</w:t>
      </w:r>
      <w:r w:rsidRPr="004D64E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Хасынского городского округа </w:t>
      </w:r>
      <w:r w:rsidR="00F264D0" w:rsidRPr="00F264D0">
        <w:rPr>
          <w:rFonts w:ascii="Times New Roman" w:hAnsi="Times New Roman" w:cs="Times New Roman"/>
          <w:sz w:val="28"/>
          <w:szCs w:val="28"/>
        </w:rPr>
        <w:t>от 27.06.2017 № 637</w:t>
      </w:r>
      <w:r w:rsidRPr="00F264D0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F264D0" w:rsidRPr="00F264D0">
        <w:rPr>
          <w:rFonts w:ascii="Times New Roman" w:hAnsi="Times New Roman" w:cs="Times New Roman"/>
          <w:sz w:val="28"/>
          <w:szCs w:val="28"/>
        </w:rPr>
        <w:t>орядка</w:t>
      </w:r>
      <w:r w:rsidRPr="00F264D0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</w:t>
      </w:r>
      <w:r w:rsidR="00E92F0B">
        <w:rPr>
          <w:rFonts w:ascii="Times New Roman" w:hAnsi="Times New Roman" w:cs="Times New Roman"/>
          <w:sz w:val="28"/>
          <w:szCs w:val="28"/>
        </w:rPr>
        <w:t>тов предоставления муниципальных услуг</w:t>
      </w:r>
      <w:bookmarkStart w:id="0" w:name="_GoBack"/>
      <w:bookmarkEnd w:id="0"/>
      <w:r w:rsidRPr="00F264D0">
        <w:rPr>
          <w:rFonts w:ascii="Times New Roman" w:hAnsi="Times New Roman" w:cs="Times New Roman"/>
          <w:sz w:val="28"/>
          <w:szCs w:val="28"/>
        </w:rPr>
        <w:t xml:space="preserve"> в муниципальном образова</w:t>
      </w:r>
      <w:r w:rsidR="00F264D0" w:rsidRPr="00F264D0">
        <w:rPr>
          <w:rFonts w:ascii="Times New Roman" w:hAnsi="Times New Roman" w:cs="Times New Roman"/>
          <w:sz w:val="28"/>
          <w:szCs w:val="28"/>
        </w:rPr>
        <w:t xml:space="preserve">нии «Хасынский городской округ», </w:t>
      </w:r>
      <w:r w:rsidRPr="00F264D0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«Хасынский городской округ»,</w:t>
      </w:r>
      <w:r w:rsidRPr="004D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</w:t>
      </w:r>
      <w:r w:rsidRPr="004D64E9">
        <w:rPr>
          <w:rFonts w:ascii="Times New Roman" w:hAnsi="Times New Roman" w:cs="Times New Roman"/>
          <w:sz w:val="28"/>
          <w:szCs w:val="28"/>
        </w:rPr>
        <w:t>:</w:t>
      </w:r>
    </w:p>
    <w:p w:rsidR="000D05E4" w:rsidRDefault="000D05E4" w:rsidP="000D05E4">
      <w:pPr>
        <w:pStyle w:val="ConsPlusNormal"/>
        <w:numPr>
          <w:ilvl w:val="0"/>
          <w:numId w:val="2"/>
        </w:num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A676E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4D64E9">
        <w:rPr>
          <w:rFonts w:ascii="Times New Roman" w:hAnsi="Times New Roman" w:cs="Times New Roman"/>
          <w:sz w:val="28"/>
          <w:szCs w:val="28"/>
        </w:rPr>
        <w:t xml:space="preserve"> </w:t>
      </w:r>
      <w:r w:rsidRPr="000D05E4">
        <w:rPr>
          <w:rFonts w:ascii="Times New Roman" w:hAnsi="Times New Roman"/>
          <w:sz w:val="28"/>
          <w:szCs w:val="28"/>
        </w:rPr>
        <w:t xml:space="preserve">«Приватизация жилых помещений, находящихся в муниципальной собственности муниципального образования «Хасынский городской округ», </w:t>
      </w:r>
      <w:r w:rsidRPr="000D05E4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городского округа от 16.01.2017 № 11,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0D05E4" w:rsidRPr="005275C4" w:rsidRDefault="000D05E4" w:rsidP="000D05E4">
      <w:pPr>
        <w:pStyle w:val="ConsPlusNormal"/>
        <w:numPr>
          <w:ilvl w:val="1"/>
          <w:numId w:val="2"/>
        </w:num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86D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2.2.3. </w:t>
      </w:r>
      <w:r w:rsidRPr="005275C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27286D" w:rsidRDefault="0027286D" w:rsidP="002728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9"/>
          <w:b w:val="0"/>
          <w:color w:val="000000"/>
          <w:sz w:val="28"/>
          <w:szCs w:val="28"/>
        </w:rPr>
        <w:t xml:space="preserve">      </w:t>
      </w:r>
      <w:r w:rsidR="000D05E4">
        <w:rPr>
          <w:rStyle w:val="a9"/>
          <w:b w:val="0"/>
          <w:color w:val="000000"/>
          <w:sz w:val="28"/>
          <w:szCs w:val="28"/>
        </w:rPr>
        <w:t>«</w:t>
      </w:r>
      <w:r>
        <w:rPr>
          <w:rStyle w:val="a9"/>
          <w:b w:val="0"/>
          <w:color w:val="000000"/>
          <w:sz w:val="28"/>
          <w:szCs w:val="28"/>
        </w:rPr>
        <w:t xml:space="preserve">2.2.3. </w:t>
      </w:r>
      <w:r w:rsidR="000D05E4" w:rsidRPr="008251D3">
        <w:rPr>
          <w:rStyle w:val="a9"/>
          <w:b w:val="0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Орган, предоставляющий муниципальную услугу</w:t>
      </w:r>
      <w:r>
        <w:rPr>
          <w:rFonts w:eastAsiaTheme="minorHAnsi"/>
          <w:sz w:val="28"/>
          <w:szCs w:val="28"/>
          <w:lang w:eastAsia="en-US"/>
        </w:rPr>
        <w:t>, не вправе требовать от заявителя:</w:t>
      </w:r>
    </w:p>
    <w:p w:rsidR="0027286D" w:rsidRPr="00BF590D" w:rsidRDefault="0027286D" w:rsidP="002728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20706" w:rsidRPr="00BF590D" w:rsidRDefault="0027286D" w:rsidP="0027286D">
      <w:pPr>
        <w:autoSpaceDE w:val="0"/>
        <w:autoSpaceDN w:val="0"/>
        <w:adjustRightInd w:val="0"/>
        <w:spacing w:before="32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BF590D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BF590D">
        <w:rPr>
          <w:rFonts w:eastAsiaTheme="minorHAnsi"/>
          <w:bCs/>
          <w:sz w:val="28"/>
          <w:szCs w:val="28"/>
          <w:lang w:eastAsia="en-US"/>
        </w:rPr>
        <w:t xml:space="preserve"> услуг</w:t>
      </w:r>
      <w:r w:rsidR="00BF590D">
        <w:rPr>
          <w:rFonts w:eastAsiaTheme="minorHAnsi"/>
          <w:bCs/>
          <w:sz w:val="28"/>
          <w:szCs w:val="28"/>
          <w:lang w:eastAsia="en-US"/>
        </w:rPr>
        <w:t>и</w:t>
      </w:r>
      <w:r w:rsidRPr="00BF590D">
        <w:rPr>
          <w:rFonts w:eastAsiaTheme="minorHAnsi"/>
          <w:bCs/>
          <w:sz w:val="28"/>
          <w:szCs w:val="28"/>
          <w:lang w:eastAsia="en-US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BF590D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BF590D">
        <w:rPr>
          <w:rFonts w:eastAsiaTheme="minorHAnsi"/>
          <w:bCs/>
          <w:sz w:val="28"/>
          <w:szCs w:val="28"/>
          <w:lang w:eastAsia="en-US"/>
        </w:rPr>
        <w:t xml:space="preserve"> услуг</w:t>
      </w:r>
      <w:r w:rsidRPr="00BF590D">
        <w:rPr>
          <w:rFonts w:eastAsiaTheme="minorHAnsi"/>
          <w:bCs/>
          <w:sz w:val="28"/>
          <w:szCs w:val="28"/>
          <w:lang w:eastAsia="en-US"/>
        </w:rPr>
        <w:t>и</w:t>
      </w:r>
      <w:r w:rsidRPr="00BF590D">
        <w:rPr>
          <w:rFonts w:eastAsiaTheme="minorHAnsi"/>
          <w:bCs/>
          <w:sz w:val="28"/>
          <w:szCs w:val="28"/>
          <w:lang w:eastAsia="en-US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следующих документов: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а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 xml:space="preserve">) </w:t>
      </w:r>
      <w:hyperlink r:id="rId7" w:history="1">
        <w:r w:rsidR="00A20706" w:rsidRPr="00BF590D">
          <w:rPr>
            <w:rFonts w:eastAsiaTheme="minorHAnsi"/>
            <w:bCs/>
            <w:color w:val="0000FF"/>
            <w:sz w:val="28"/>
            <w:szCs w:val="28"/>
            <w:lang w:eastAsia="en-US"/>
          </w:rPr>
          <w:t>документы</w:t>
        </w:r>
      </w:hyperlink>
      <w:r w:rsidR="00A20706" w:rsidRPr="00BF590D">
        <w:rPr>
          <w:rFonts w:eastAsiaTheme="minorHAnsi"/>
          <w:bCs/>
          <w:sz w:val="28"/>
          <w:szCs w:val="28"/>
          <w:lang w:eastAsia="en-US"/>
        </w:rPr>
        <w:t xml:space="preserve">, удостоверяющие личность гражданина Российской Федерации, в том числе военнослужащих, а также </w:t>
      </w:r>
      <w:hyperlink r:id="rId8" w:history="1">
        <w:r w:rsidR="00A20706" w:rsidRPr="00BF590D">
          <w:rPr>
            <w:rFonts w:eastAsiaTheme="minorHAnsi"/>
            <w:bCs/>
            <w:color w:val="0000FF"/>
            <w:sz w:val="28"/>
            <w:szCs w:val="28"/>
            <w:lang w:eastAsia="en-US"/>
          </w:rPr>
          <w:t>документы</w:t>
        </w:r>
      </w:hyperlink>
      <w:r w:rsidR="00A20706" w:rsidRPr="00BF590D">
        <w:rPr>
          <w:rFonts w:eastAsiaTheme="minorHAnsi"/>
          <w:bCs/>
          <w:sz w:val="28"/>
          <w:szCs w:val="28"/>
          <w:lang w:eastAsia="en-US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б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документы воинского учета;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в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свидетельства о государственной регистраци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и актов гражданского состояния;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г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д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е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документы на транспортное средство и его составные части, в том ч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исле регистрационные документы;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ж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 xml:space="preserve"> профессионального заболевания;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з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и образовательную деятельность;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и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к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л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lastRenderedPageBreak/>
        <w:t>м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и прав на объекты недвижимости;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н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о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п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документы, выдаваемые федеральными государственными учреждениями медико-социальной экспертизы;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р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м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документы о государственных и ведомственных наградах, государственных премиях и знаках отличия;</w:t>
      </w:r>
    </w:p>
    <w:p w:rsidR="00A20706" w:rsidRPr="00BF590D" w:rsidRDefault="00F264D0" w:rsidP="00A20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т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ивидуальными предпринимателями.</w:t>
      </w:r>
    </w:p>
    <w:p w:rsidR="0027286D" w:rsidRPr="00BF590D" w:rsidRDefault="0027286D" w:rsidP="00A20706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Заявитель вправе представить указанные</w:t>
      </w:r>
      <w:r w:rsidR="00BF590D">
        <w:rPr>
          <w:rFonts w:eastAsiaTheme="minorHAnsi"/>
          <w:bCs/>
          <w:sz w:val="28"/>
          <w:szCs w:val="28"/>
          <w:lang w:eastAsia="en-US"/>
        </w:rPr>
        <w:t xml:space="preserve"> документы и информацию в орган</w:t>
      </w:r>
      <w:r w:rsidRPr="00BF590D">
        <w:rPr>
          <w:rFonts w:eastAsiaTheme="minorHAnsi"/>
          <w:bCs/>
          <w:sz w:val="28"/>
          <w:szCs w:val="28"/>
          <w:lang w:eastAsia="en-US"/>
        </w:rPr>
        <w:t>, предоставля</w:t>
      </w:r>
      <w:r w:rsidR="00BF590D">
        <w:rPr>
          <w:rFonts w:eastAsiaTheme="minorHAnsi"/>
          <w:bCs/>
          <w:sz w:val="28"/>
          <w:szCs w:val="28"/>
          <w:lang w:eastAsia="en-US"/>
        </w:rPr>
        <w:t>ющий муниципальную</w:t>
      </w:r>
      <w:r w:rsidRPr="00BF590D">
        <w:rPr>
          <w:rFonts w:eastAsiaTheme="minorHAnsi"/>
          <w:bCs/>
          <w:sz w:val="28"/>
          <w:szCs w:val="28"/>
          <w:lang w:eastAsia="en-US"/>
        </w:rPr>
        <w:t xml:space="preserve"> усл</w:t>
      </w:r>
      <w:r w:rsidR="00BF590D">
        <w:rPr>
          <w:rFonts w:eastAsiaTheme="minorHAnsi"/>
          <w:bCs/>
          <w:sz w:val="28"/>
          <w:szCs w:val="28"/>
          <w:lang w:eastAsia="en-US"/>
        </w:rPr>
        <w:t>угу</w:t>
      </w:r>
      <w:r w:rsidR="00A20706" w:rsidRPr="00BF590D">
        <w:rPr>
          <w:rFonts w:eastAsiaTheme="minorHAnsi"/>
          <w:bCs/>
          <w:sz w:val="28"/>
          <w:szCs w:val="28"/>
          <w:lang w:eastAsia="en-US"/>
        </w:rPr>
        <w:t>, по собственной инициативе;</w:t>
      </w:r>
    </w:p>
    <w:p w:rsidR="0027286D" w:rsidRPr="00BF590D" w:rsidRDefault="005E7038" w:rsidP="00F264D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27286D" w:rsidRPr="00BF590D">
        <w:rPr>
          <w:rFonts w:eastAsiaTheme="minorHAnsi"/>
          <w:bCs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</w:t>
      </w:r>
      <w:r w:rsidR="00784C26" w:rsidRPr="00BF590D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="0027286D" w:rsidRPr="00BF590D">
        <w:rPr>
          <w:rFonts w:eastAsiaTheme="minorHAnsi"/>
          <w:bCs/>
          <w:sz w:val="28"/>
          <w:szCs w:val="28"/>
          <w:lang w:eastAsia="en-US"/>
        </w:rPr>
        <w:t xml:space="preserve"> услуг</w:t>
      </w:r>
      <w:r w:rsidR="00784C26" w:rsidRPr="00BF590D">
        <w:rPr>
          <w:rFonts w:eastAsiaTheme="minorHAnsi"/>
          <w:bCs/>
          <w:sz w:val="28"/>
          <w:szCs w:val="28"/>
          <w:lang w:eastAsia="en-US"/>
        </w:rPr>
        <w:t>и</w:t>
      </w:r>
      <w:r w:rsidR="0027286D" w:rsidRPr="00BF590D">
        <w:rPr>
          <w:rFonts w:eastAsiaTheme="minorHAnsi"/>
          <w:bCs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r w:rsidRPr="00BF590D">
        <w:rPr>
          <w:rFonts w:eastAsiaTheme="minorHAnsi"/>
          <w:bCs/>
          <w:sz w:val="28"/>
          <w:szCs w:val="28"/>
          <w:lang w:eastAsia="en-US"/>
        </w:rPr>
        <w:t xml:space="preserve"> услуг</w:t>
      </w:r>
      <w:r w:rsidR="0027286D" w:rsidRPr="00BF590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BF590D">
        <w:rPr>
          <w:rFonts w:eastAsiaTheme="minorHAnsi"/>
          <w:bCs/>
          <w:sz w:val="28"/>
          <w:szCs w:val="28"/>
          <w:lang w:eastAsia="en-US"/>
        </w:rPr>
        <w:t>которые являются необходимыми и обязательными для предоставления государственных и муниципальных услуг</w:t>
      </w:r>
      <w:r w:rsidRPr="00BF590D">
        <w:rPr>
          <w:rFonts w:eastAsiaTheme="minorHAnsi"/>
          <w:bCs/>
          <w:sz w:val="28"/>
          <w:szCs w:val="28"/>
          <w:lang w:eastAsia="en-US"/>
        </w:rPr>
        <w:t>.</w:t>
      </w:r>
    </w:p>
    <w:p w:rsidR="0027286D" w:rsidRPr="00BF590D" w:rsidRDefault="0027286D" w:rsidP="00F264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286D" w:rsidRPr="00BF590D" w:rsidRDefault="0027286D" w:rsidP="00F264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286D" w:rsidRPr="00BF590D" w:rsidRDefault="0027286D" w:rsidP="00F264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286D" w:rsidRPr="00BF590D" w:rsidRDefault="0027286D" w:rsidP="00F264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286D" w:rsidRPr="00BF590D" w:rsidRDefault="00717F27" w:rsidP="00717F2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BF590D"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27286D" w:rsidRPr="00BF590D">
        <w:rPr>
          <w:rFonts w:eastAsiaTheme="minorHAnsi"/>
          <w:bCs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BF590D">
        <w:rPr>
          <w:rFonts w:eastAsiaTheme="minorHAnsi"/>
          <w:bCs/>
          <w:sz w:val="28"/>
          <w:szCs w:val="28"/>
          <w:lang w:eastAsia="en-US"/>
        </w:rPr>
        <w:t>привлекаемой многофункциональным центром в</w:t>
      </w:r>
      <w:r w:rsidRPr="00BF590D">
        <w:rPr>
          <w:rFonts w:eastAsiaTheme="minorHAnsi"/>
          <w:bCs/>
          <w:sz w:val="28"/>
          <w:szCs w:val="28"/>
          <w:lang w:eastAsia="en-US"/>
        </w:rPr>
        <w:t xml:space="preserve"> целях повышения территориальной доступности государственных и муниципальных услуг, предоставля</w:t>
      </w:r>
      <w:r w:rsidRPr="00BF590D">
        <w:rPr>
          <w:rFonts w:eastAsiaTheme="minorHAnsi"/>
          <w:bCs/>
          <w:sz w:val="28"/>
          <w:szCs w:val="28"/>
          <w:lang w:eastAsia="en-US"/>
        </w:rPr>
        <w:t xml:space="preserve">емых по принципу "одного окна", </w:t>
      </w:r>
      <w:r w:rsidR="0027286D" w:rsidRPr="00BF590D">
        <w:rPr>
          <w:rFonts w:eastAsiaTheme="minorHAnsi"/>
          <w:bCs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</w:t>
      </w:r>
      <w:r w:rsidRPr="00BF590D">
        <w:rPr>
          <w:rFonts w:eastAsiaTheme="minorHAnsi"/>
          <w:bCs/>
          <w:sz w:val="28"/>
          <w:szCs w:val="28"/>
          <w:lang w:eastAsia="en-US"/>
        </w:rPr>
        <w:t>привлекаемой многофункциональным центром в целях повышения территориальной доступности государственных и муниципальных услуг, предоставляемых по принципу "одного окна",</w:t>
      </w:r>
      <w:r w:rsidRPr="00BF59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7286D" w:rsidRPr="00BF590D">
        <w:rPr>
          <w:rFonts w:eastAsiaTheme="minorHAnsi"/>
          <w:bCs/>
          <w:sz w:val="28"/>
          <w:szCs w:val="28"/>
          <w:lang w:eastAsia="en-US"/>
        </w:rPr>
        <w:t>уведомляется заявитель, а также приносятся извинения за доставленные неудобства.</w:t>
      </w:r>
    </w:p>
    <w:p w:rsidR="000D05E4" w:rsidRPr="00BF590D" w:rsidRDefault="000D05E4" w:rsidP="0027286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590D">
        <w:rPr>
          <w:sz w:val="28"/>
          <w:szCs w:val="28"/>
        </w:rPr>
        <w:t>3. Опубликовать настоящее распоряжение в еженедельной газете «Заря Севера» и разместить на официальном сайте муниципального образования «Хасынский городской округ».</w:t>
      </w:r>
    </w:p>
    <w:p w:rsidR="000D05E4" w:rsidRPr="008251D3" w:rsidRDefault="000D05E4" w:rsidP="000D05E4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/>
          <w:sz w:val="28"/>
          <w:szCs w:val="28"/>
        </w:rPr>
      </w:pPr>
    </w:p>
    <w:p w:rsidR="000D05E4" w:rsidRDefault="000D05E4" w:rsidP="000D05E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3A19" w:rsidRPr="00B13A19" w:rsidRDefault="00B13A19" w:rsidP="00B13A19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B13A19">
        <w:rPr>
          <w:b/>
          <w:sz w:val="28"/>
          <w:szCs w:val="28"/>
        </w:rPr>
        <w:t>Руководитель комитета                                                     З.З. Хаджимуратов</w:t>
      </w: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E9"/>
    <w:rsid w:val="00012DD9"/>
    <w:rsid w:val="0004668C"/>
    <w:rsid w:val="00076492"/>
    <w:rsid w:val="00085F4E"/>
    <w:rsid w:val="000A058B"/>
    <w:rsid w:val="000A6A20"/>
    <w:rsid w:val="000B1F8E"/>
    <w:rsid w:val="000D05E4"/>
    <w:rsid w:val="00135E1E"/>
    <w:rsid w:val="00145459"/>
    <w:rsid w:val="00200337"/>
    <w:rsid w:val="002327C3"/>
    <w:rsid w:val="00252AAE"/>
    <w:rsid w:val="00252EA1"/>
    <w:rsid w:val="00256B51"/>
    <w:rsid w:val="002659DF"/>
    <w:rsid w:val="0027286D"/>
    <w:rsid w:val="002D5AD7"/>
    <w:rsid w:val="00301B2A"/>
    <w:rsid w:val="003B3502"/>
    <w:rsid w:val="00422576"/>
    <w:rsid w:val="004540D8"/>
    <w:rsid w:val="004D64E9"/>
    <w:rsid w:val="00510687"/>
    <w:rsid w:val="005275C4"/>
    <w:rsid w:val="00537606"/>
    <w:rsid w:val="0054373D"/>
    <w:rsid w:val="005A5544"/>
    <w:rsid w:val="005E1839"/>
    <w:rsid w:val="005E7038"/>
    <w:rsid w:val="0063481A"/>
    <w:rsid w:val="00643934"/>
    <w:rsid w:val="006634A3"/>
    <w:rsid w:val="006C212C"/>
    <w:rsid w:val="006F07A3"/>
    <w:rsid w:val="00715425"/>
    <w:rsid w:val="00717F27"/>
    <w:rsid w:val="00784C26"/>
    <w:rsid w:val="00813FAB"/>
    <w:rsid w:val="008251D3"/>
    <w:rsid w:val="00840414"/>
    <w:rsid w:val="008B0F07"/>
    <w:rsid w:val="008D5F35"/>
    <w:rsid w:val="008E222B"/>
    <w:rsid w:val="00927D44"/>
    <w:rsid w:val="00974D9C"/>
    <w:rsid w:val="00977674"/>
    <w:rsid w:val="00A20706"/>
    <w:rsid w:val="00A55B0D"/>
    <w:rsid w:val="00A676E6"/>
    <w:rsid w:val="00AC5DBF"/>
    <w:rsid w:val="00AF4B51"/>
    <w:rsid w:val="00B05553"/>
    <w:rsid w:val="00B13A19"/>
    <w:rsid w:val="00B35416"/>
    <w:rsid w:val="00B66101"/>
    <w:rsid w:val="00BF590D"/>
    <w:rsid w:val="00C11002"/>
    <w:rsid w:val="00C347B9"/>
    <w:rsid w:val="00C4026D"/>
    <w:rsid w:val="00C57DB6"/>
    <w:rsid w:val="00C93179"/>
    <w:rsid w:val="00D35A57"/>
    <w:rsid w:val="00D43527"/>
    <w:rsid w:val="00D56E2B"/>
    <w:rsid w:val="00DA5D45"/>
    <w:rsid w:val="00DB3075"/>
    <w:rsid w:val="00E00F66"/>
    <w:rsid w:val="00E92F0B"/>
    <w:rsid w:val="00EF0232"/>
    <w:rsid w:val="00F05E30"/>
    <w:rsid w:val="00F264D0"/>
    <w:rsid w:val="00FD3804"/>
    <w:rsid w:val="00FF29A7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4A6C"/>
  <w15:chartTrackingRefBased/>
  <w15:docId w15:val="{E0042CF5-2066-4E8D-8BC9-E3172EC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AE25D73D69C135F471B69DC05F4C19B43BD1CA53DAAF88082598365E53AE039C7331C3318F4AABCAEB58DBC31E1443F23616100D71925s9pB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9AE25D73D69C135F471B69DC05F4C19B43BD1CA53DAAF88082598365E53AE039C7331C3318F4ABB9AEB58DBC31E1443F23616100D71925s9pB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1163A0594322B56A04F4C33762E3327F3D71723FCA6C0548661276DDB98EA9A7A35136FE6D6A122FOB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B790-F3E1-4C39-9FA6-93ED3EF4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</cp:lastModifiedBy>
  <cp:revision>21</cp:revision>
  <cp:lastPrinted>2019-01-09T01:16:00Z</cp:lastPrinted>
  <dcterms:created xsi:type="dcterms:W3CDTF">2018-07-09T04:36:00Z</dcterms:created>
  <dcterms:modified xsi:type="dcterms:W3CDTF">2019-01-09T01:18:00Z</dcterms:modified>
</cp:coreProperties>
</file>