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B5" w:rsidRPr="00B477B5" w:rsidRDefault="00A0266A" w:rsidP="00B477B5">
      <w:pPr>
        <w:pStyle w:val="8"/>
        <w:rPr>
          <w:sz w:val="36"/>
          <w:szCs w:val="36"/>
        </w:rPr>
      </w:pPr>
      <w:r w:rsidRPr="00A0266A">
        <w:rPr>
          <w:b w:val="0"/>
          <w:sz w:val="28"/>
          <w:szCs w:val="28"/>
        </w:rPr>
        <w:t xml:space="preserve"> </w:t>
      </w:r>
      <w:r w:rsidR="00B477B5" w:rsidRPr="00B477B5">
        <w:rPr>
          <w:sz w:val="36"/>
          <w:szCs w:val="36"/>
        </w:rPr>
        <w:t xml:space="preserve">АДМИНИСТРАЦИЯ ХАСЫНСКОГО </w:t>
      </w:r>
    </w:p>
    <w:p w:rsidR="00B477B5" w:rsidRPr="00B477B5" w:rsidRDefault="00B477B5" w:rsidP="00B477B5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</w:rPr>
      </w:pPr>
      <w:r w:rsidRPr="00B477B5">
        <w:rPr>
          <w:rFonts w:ascii="Times New Roman" w:hAnsi="Times New Roman"/>
          <w:b/>
          <w:bCs/>
          <w:sz w:val="36"/>
          <w:szCs w:val="36"/>
        </w:rPr>
        <w:t>ГОРОДСКОГО ОКРУГА</w:t>
      </w:r>
    </w:p>
    <w:p w:rsidR="00B477B5" w:rsidRPr="00B477B5" w:rsidRDefault="00B477B5" w:rsidP="00B477B5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477B5" w:rsidRPr="00B477B5" w:rsidRDefault="00B477B5" w:rsidP="00B477B5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</w:rPr>
      </w:pPr>
      <w:proofErr w:type="gramStart"/>
      <w:r w:rsidRPr="00B477B5">
        <w:rPr>
          <w:rFonts w:ascii="Times New Roman" w:hAnsi="Times New Roman"/>
          <w:sz w:val="32"/>
          <w:szCs w:val="24"/>
        </w:rPr>
        <w:t>П</w:t>
      </w:r>
      <w:proofErr w:type="gramEnd"/>
      <w:r w:rsidRPr="00B477B5">
        <w:rPr>
          <w:rFonts w:ascii="Times New Roman" w:hAnsi="Times New Roman"/>
          <w:sz w:val="32"/>
          <w:szCs w:val="24"/>
        </w:rPr>
        <w:t xml:space="preserve"> О С Т А Н О В Л Е Н И Е</w:t>
      </w:r>
    </w:p>
    <w:p w:rsidR="00B477B5" w:rsidRDefault="00B477B5" w:rsidP="00B477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EB0" w:rsidRPr="00B477B5" w:rsidRDefault="00FB1EB0" w:rsidP="00B477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7B5" w:rsidRPr="00FB1EB0" w:rsidRDefault="005B5EAD" w:rsidP="00B477B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bookmarkStart w:id="0" w:name="_GoBack"/>
      <w:bookmarkEnd w:id="0"/>
      <w:r w:rsidR="00907973">
        <w:rPr>
          <w:rFonts w:ascii="Times New Roman" w:hAnsi="Times New Roman"/>
          <w:sz w:val="28"/>
          <w:szCs w:val="28"/>
        </w:rPr>
        <w:t>.12.2019</w:t>
      </w:r>
      <w:r w:rsidR="00907973">
        <w:rPr>
          <w:rFonts w:ascii="Times New Roman" w:hAnsi="Times New Roman"/>
          <w:sz w:val="28"/>
          <w:szCs w:val="28"/>
        </w:rPr>
        <w:tab/>
      </w:r>
      <w:r w:rsidR="00EF65F4" w:rsidRPr="00FB1EB0">
        <w:rPr>
          <w:rFonts w:ascii="Times New Roman" w:hAnsi="Times New Roman"/>
          <w:sz w:val="28"/>
          <w:szCs w:val="28"/>
        </w:rPr>
        <w:tab/>
      </w:r>
      <w:r w:rsidR="00FB1EB0">
        <w:rPr>
          <w:rFonts w:ascii="Times New Roman" w:hAnsi="Times New Roman"/>
          <w:sz w:val="28"/>
          <w:szCs w:val="28"/>
        </w:rPr>
        <w:tab/>
      </w:r>
      <w:r w:rsidR="00FB1EB0">
        <w:rPr>
          <w:rFonts w:ascii="Times New Roman" w:hAnsi="Times New Roman"/>
          <w:sz w:val="28"/>
          <w:szCs w:val="28"/>
        </w:rPr>
        <w:tab/>
      </w:r>
      <w:r w:rsidR="00FB1EB0">
        <w:rPr>
          <w:rFonts w:ascii="Times New Roman" w:hAnsi="Times New Roman"/>
          <w:sz w:val="28"/>
          <w:szCs w:val="28"/>
        </w:rPr>
        <w:tab/>
      </w:r>
      <w:r w:rsidR="00FB1EB0">
        <w:rPr>
          <w:rFonts w:ascii="Times New Roman" w:hAnsi="Times New Roman"/>
          <w:sz w:val="28"/>
          <w:szCs w:val="28"/>
        </w:rPr>
        <w:tab/>
      </w:r>
      <w:r w:rsidR="00FB1EB0">
        <w:rPr>
          <w:rFonts w:ascii="Times New Roman" w:hAnsi="Times New Roman"/>
          <w:sz w:val="28"/>
          <w:szCs w:val="28"/>
        </w:rPr>
        <w:tab/>
      </w:r>
      <w:r w:rsidR="00FB1EB0">
        <w:rPr>
          <w:rFonts w:ascii="Times New Roman" w:hAnsi="Times New Roman"/>
          <w:sz w:val="28"/>
          <w:szCs w:val="28"/>
        </w:rPr>
        <w:tab/>
      </w:r>
      <w:r w:rsidR="00FB1EB0">
        <w:rPr>
          <w:rFonts w:ascii="Times New Roman" w:hAnsi="Times New Roman"/>
          <w:sz w:val="28"/>
          <w:szCs w:val="28"/>
        </w:rPr>
        <w:tab/>
        <w:t xml:space="preserve">            </w:t>
      </w:r>
      <w:r w:rsidR="009E7944" w:rsidRPr="00FB1EB0">
        <w:rPr>
          <w:rFonts w:ascii="Times New Roman" w:hAnsi="Times New Roman"/>
          <w:sz w:val="28"/>
          <w:szCs w:val="28"/>
        </w:rPr>
        <w:t xml:space="preserve"> </w:t>
      </w:r>
      <w:r w:rsidR="00B477B5" w:rsidRPr="00FB1EB0">
        <w:rPr>
          <w:rFonts w:ascii="Times New Roman" w:hAnsi="Times New Roman"/>
          <w:sz w:val="28"/>
          <w:szCs w:val="28"/>
        </w:rPr>
        <w:t>№</w:t>
      </w:r>
      <w:r w:rsidR="00907973">
        <w:rPr>
          <w:rFonts w:ascii="Times New Roman" w:hAnsi="Times New Roman"/>
          <w:sz w:val="28"/>
          <w:szCs w:val="28"/>
        </w:rPr>
        <w:t>651</w:t>
      </w:r>
    </w:p>
    <w:p w:rsidR="00B477B5" w:rsidRPr="00B477B5" w:rsidRDefault="00B477B5" w:rsidP="00B477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7B5">
        <w:rPr>
          <w:rFonts w:ascii="Times New Roman" w:hAnsi="Times New Roman"/>
          <w:sz w:val="24"/>
          <w:szCs w:val="24"/>
        </w:rPr>
        <w:t>п. Палатка</w:t>
      </w:r>
    </w:p>
    <w:p w:rsidR="00B477B5" w:rsidRDefault="00B477B5" w:rsidP="00B477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605E" w:rsidRDefault="009E7944" w:rsidP="00A02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1F4CFC">
        <w:rPr>
          <w:rFonts w:ascii="Times New Roman" w:hAnsi="Times New Roman"/>
          <w:b/>
          <w:sz w:val="28"/>
          <w:szCs w:val="28"/>
        </w:rPr>
        <w:t xml:space="preserve">признании </w:t>
      </w:r>
      <w:proofErr w:type="gramStart"/>
      <w:r w:rsidR="001F4CFC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="001F4CFC">
        <w:rPr>
          <w:rFonts w:ascii="Times New Roman" w:hAnsi="Times New Roman"/>
          <w:b/>
          <w:sz w:val="28"/>
          <w:szCs w:val="28"/>
        </w:rPr>
        <w:t xml:space="preserve"> силу постановлений Администрации </w:t>
      </w:r>
      <w:proofErr w:type="spellStart"/>
      <w:r w:rsidR="001F4CFC">
        <w:rPr>
          <w:rFonts w:ascii="Times New Roman" w:hAnsi="Times New Roman"/>
          <w:b/>
          <w:sz w:val="28"/>
          <w:szCs w:val="28"/>
        </w:rPr>
        <w:t>Хасынского</w:t>
      </w:r>
      <w:proofErr w:type="spellEnd"/>
      <w:r w:rsidR="001F4CFC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A0266A" w:rsidRDefault="00A0266A" w:rsidP="00A02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A0266A" w:rsidRPr="00A0266A" w:rsidRDefault="00A0266A" w:rsidP="00B477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084F0F" w:rsidRDefault="00C2605E" w:rsidP="00FB1E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66A">
        <w:rPr>
          <w:rFonts w:ascii="Times New Roman" w:hAnsi="Times New Roman"/>
          <w:sz w:val="28"/>
          <w:szCs w:val="28"/>
        </w:rPr>
        <w:t xml:space="preserve">В соответствии с </w:t>
      </w:r>
      <w:r w:rsidR="00FB1EB0">
        <w:rPr>
          <w:rFonts w:ascii="Times New Roman" w:hAnsi="Times New Roman"/>
          <w:sz w:val="28"/>
          <w:szCs w:val="28"/>
        </w:rPr>
        <w:t>ф</w:t>
      </w:r>
      <w:r w:rsidR="001F4CFC">
        <w:rPr>
          <w:rFonts w:ascii="Times New Roman" w:hAnsi="Times New Roman"/>
          <w:sz w:val="28"/>
          <w:szCs w:val="28"/>
        </w:rPr>
        <w:t>едеральным</w:t>
      </w:r>
      <w:r w:rsidR="00FB1EB0">
        <w:rPr>
          <w:rFonts w:ascii="Times New Roman" w:hAnsi="Times New Roman"/>
          <w:sz w:val="28"/>
          <w:szCs w:val="28"/>
        </w:rPr>
        <w:t>и</w:t>
      </w:r>
      <w:r w:rsidR="001F4CFC" w:rsidRPr="001F4CFC">
        <w:rPr>
          <w:rFonts w:ascii="Times New Roman" w:hAnsi="Times New Roman"/>
          <w:sz w:val="28"/>
          <w:szCs w:val="28"/>
        </w:rPr>
        <w:t xml:space="preserve"> закон</w:t>
      </w:r>
      <w:r w:rsidR="00FB1EB0">
        <w:rPr>
          <w:rFonts w:ascii="Times New Roman" w:hAnsi="Times New Roman"/>
          <w:sz w:val="28"/>
          <w:szCs w:val="28"/>
        </w:rPr>
        <w:t>ами</w:t>
      </w:r>
      <w:r w:rsidR="001F4CFC" w:rsidRPr="001F4CFC">
        <w:rPr>
          <w:rFonts w:ascii="Times New Roman" w:hAnsi="Times New Roman"/>
          <w:sz w:val="28"/>
          <w:szCs w:val="28"/>
        </w:rPr>
        <w:t xml:space="preserve"> от 16.12.2019 </w:t>
      </w:r>
      <w:r w:rsidR="001F4CFC">
        <w:rPr>
          <w:rFonts w:ascii="Times New Roman" w:hAnsi="Times New Roman"/>
          <w:sz w:val="28"/>
          <w:szCs w:val="28"/>
        </w:rPr>
        <w:t>№ 432-ФЗ «</w:t>
      </w:r>
      <w:r w:rsidR="001F4CFC" w:rsidRPr="001F4CFC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</w:t>
      </w:r>
      <w:r w:rsidR="001F4CFC">
        <w:rPr>
          <w:rFonts w:ascii="Times New Roman" w:hAnsi="Times New Roman"/>
          <w:sz w:val="28"/>
          <w:szCs w:val="28"/>
        </w:rPr>
        <w:t>ствии коррупции»,</w:t>
      </w:r>
      <w:r w:rsidRPr="00A0266A">
        <w:rPr>
          <w:rFonts w:ascii="Times New Roman" w:hAnsi="Times New Roman"/>
          <w:sz w:val="28"/>
          <w:szCs w:val="28"/>
        </w:rPr>
        <w:t xml:space="preserve"> от</w:t>
      </w:r>
      <w:r w:rsidR="002E05A6">
        <w:rPr>
          <w:rFonts w:ascii="Times New Roman" w:hAnsi="Times New Roman"/>
          <w:sz w:val="28"/>
          <w:szCs w:val="28"/>
        </w:rPr>
        <w:t xml:space="preserve"> 02.03.2007 № </w:t>
      </w:r>
      <w:r w:rsidR="001F4CFC">
        <w:rPr>
          <w:rFonts w:ascii="Times New Roman" w:hAnsi="Times New Roman"/>
          <w:sz w:val="28"/>
          <w:szCs w:val="28"/>
        </w:rPr>
        <w:t xml:space="preserve">25-ФЗ </w:t>
      </w:r>
      <w:r w:rsidRPr="00A0266A">
        <w:rPr>
          <w:rFonts w:ascii="Times New Roman" w:hAnsi="Times New Roman"/>
          <w:sz w:val="28"/>
          <w:szCs w:val="28"/>
        </w:rPr>
        <w:t>«О</w:t>
      </w:r>
      <w:r w:rsidR="002E05A6">
        <w:rPr>
          <w:rFonts w:ascii="Times New Roman" w:hAnsi="Times New Roman"/>
          <w:sz w:val="28"/>
          <w:szCs w:val="28"/>
        </w:rPr>
        <w:t xml:space="preserve"> </w:t>
      </w:r>
      <w:r w:rsidRPr="00A0266A">
        <w:rPr>
          <w:rFonts w:ascii="Times New Roman" w:hAnsi="Times New Roman"/>
          <w:sz w:val="28"/>
          <w:szCs w:val="28"/>
        </w:rPr>
        <w:t>муниципальной службе в Российской Федераци</w:t>
      </w:r>
      <w:r w:rsidR="00A0266A">
        <w:rPr>
          <w:rFonts w:ascii="Times New Roman" w:hAnsi="Times New Roman"/>
          <w:sz w:val="28"/>
          <w:szCs w:val="28"/>
        </w:rPr>
        <w:t>и»</w:t>
      </w:r>
      <w:r w:rsidR="00287EC1">
        <w:rPr>
          <w:rFonts w:ascii="Times New Roman" w:hAnsi="Times New Roman"/>
          <w:sz w:val="28"/>
          <w:szCs w:val="28"/>
        </w:rPr>
        <w:t xml:space="preserve"> </w:t>
      </w:r>
      <w:r w:rsidR="002E05A6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2E05A6">
        <w:rPr>
          <w:rFonts w:ascii="Times New Roman" w:hAnsi="Times New Roman"/>
          <w:sz w:val="28"/>
          <w:szCs w:val="28"/>
        </w:rPr>
        <w:t>Хасынского</w:t>
      </w:r>
      <w:proofErr w:type="spellEnd"/>
      <w:r w:rsidR="00A0266A">
        <w:rPr>
          <w:rFonts w:ascii="Times New Roman" w:hAnsi="Times New Roman"/>
          <w:sz w:val="28"/>
          <w:szCs w:val="28"/>
        </w:rPr>
        <w:t xml:space="preserve"> </w:t>
      </w:r>
      <w:r w:rsidRPr="00A0266A">
        <w:rPr>
          <w:rFonts w:ascii="Times New Roman" w:hAnsi="Times New Roman"/>
          <w:sz w:val="28"/>
          <w:szCs w:val="28"/>
        </w:rPr>
        <w:t>городского</w:t>
      </w:r>
      <w:r w:rsidR="002E05A6">
        <w:rPr>
          <w:rFonts w:ascii="Times New Roman" w:hAnsi="Times New Roman"/>
          <w:sz w:val="28"/>
          <w:szCs w:val="28"/>
        </w:rPr>
        <w:t xml:space="preserve"> </w:t>
      </w:r>
      <w:r w:rsidRPr="00A0266A">
        <w:rPr>
          <w:rFonts w:ascii="Times New Roman" w:hAnsi="Times New Roman"/>
          <w:sz w:val="28"/>
          <w:szCs w:val="28"/>
        </w:rPr>
        <w:t>округа</w:t>
      </w:r>
      <w:r w:rsidR="001F4C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266A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A0266A">
        <w:rPr>
          <w:rFonts w:ascii="Times New Roman" w:hAnsi="Times New Roman"/>
          <w:b/>
          <w:sz w:val="28"/>
          <w:szCs w:val="28"/>
        </w:rPr>
        <w:t xml:space="preserve"> </w:t>
      </w:r>
      <w:r w:rsidRPr="00A0266A">
        <w:rPr>
          <w:rFonts w:ascii="Times New Roman" w:hAnsi="Times New Roman"/>
          <w:b/>
          <w:sz w:val="28"/>
          <w:szCs w:val="28"/>
        </w:rPr>
        <w:t>о</w:t>
      </w:r>
      <w:r w:rsidR="00A0266A">
        <w:rPr>
          <w:rFonts w:ascii="Times New Roman" w:hAnsi="Times New Roman"/>
          <w:b/>
          <w:sz w:val="28"/>
          <w:szCs w:val="28"/>
        </w:rPr>
        <w:t xml:space="preserve"> </w:t>
      </w:r>
      <w:r w:rsidRPr="00A0266A">
        <w:rPr>
          <w:rFonts w:ascii="Times New Roman" w:hAnsi="Times New Roman"/>
          <w:b/>
          <w:sz w:val="28"/>
          <w:szCs w:val="28"/>
        </w:rPr>
        <w:t>с</w:t>
      </w:r>
      <w:r w:rsidR="00A0266A">
        <w:rPr>
          <w:rFonts w:ascii="Times New Roman" w:hAnsi="Times New Roman"/>
          <w:b/>
          <w:sz w:val="28"/>
          <w:szCs w:val="28"/>
        </w:rPr>
        <w:t xml:space="preserve"> </w:t>
      </w:r>
      <w:r w:rsidRPr="00A0266A">
        <w:rPr>
          <w:rFonts w:ascii="Times New Roman" w:hAnsi="Times New Roman"/>
          <w:b/>
          <w:sz w:val="28"/>
          <w:szCs w:val="28"/>
        </w:rPr>
        <w:t>т</w:t>
      </w:r>
      <w:r w:rsidR="00A0266A">
        <w:rPr>
          <w:rFonts w:ascii="Times New Roman" w:hAnsi="Times New Roman"/>
          <w:b/>
          <w:sz w:val="28"/>
          <w:szCs w:val="28"/>
        </w:rPr>
        <w:t xml:space="preserve"> </w:t>
      </w:r>
      <w:r w:rsidRPr="00A0266A">
        <w:rPr>
          <w:rFonts w:ascii="Times New Roman" w:hAnsi="Times New Roman"/>
          <w:b/>
          <w:sz w:val="28"/>
          <w:szCs w:val="28"/>
        </w:rPr>
        <w:t>а</w:t>
      </w:r>
      <w:r w:rsidR="00A0266A">
        <w:rPr>
          <w:rFonts w:ascii="Times New Roman" w:hAnsi="Times New Roman"/>
          <w:b/>
          <w:sz w:val="28"/>
          <w:szCs w:val="28"/>
        </w:rPr>
        <w:t xml:space="preserve"> </w:t>
      </w:r>
      <w:r w:rsidRPr="00A0266A">
        <w:rPr>
          <w:rFonts w:ascii="Times New Roman" w:hAnsi="Times New Roman"/>
          <w:b/>
          <w:sz w:val="28"/>
          <w:szCs w:val="28"/>
        </w:rPr>
        <w:t>н</w:t>
      </w:r>
      <w:r w:rsidR="00A0266A">
        <w:rPr>
          <w:rFonts w:ascii="Times New Roman" w:hAnsi="Times New Roman"/>
          <w:b/>
          <w:sz w:val="28"/>
          <w:szCs w:val="28"/>
        </w:rPr>
        <w:t xml:space="preserve"> </w:t>
      </w:r>
      <w:r w:rsidRPr="00A0266A">
        <w:rPr>
          <w:rFonts w:ascii="Times New Roman" w:hAnsi="Times New Roman"/>
          <w:b/>
          <w:sz w:val="28"/>
          <w:szCs w:val="28"/>
        </w:rPr>
        <w:t>о</w:t>
      </w:r>
      <w:r w:rsidR="00A0266A">
        <w:rPr>
          <w:rFonts w:ascii="Times New Roman" w:hAnsi="Times New Roman"/>
          <w:b/>
          <w:sz w:val="28"/>
          <w:szCs w:val="28"/>
        </w:rPr>
        <w:t xml:space="preserve"> </w:t>
      </w:r>
      <w:r w:rsidRPr="00A0266A">
        <w:rPr>
          <w:rFonts w:ascii="Times New Roman" w:hAnsi="Times New Roman"/>
          <w:b/>
          <w:sz w:val="28"/>
          <w:szCs w:val="28"/>
        </w:rPr>
        <w:t>в</w:t>
      </w:r>
      <w:r w:rsidR="00A0266A">
        <w:rPr>
          <w:rFonts w:ascii="Times New Roman" w:hAnsi="Times New Roman"/>
          <w:b/>
          <w:sz w:val="28"/>
          <w:szCs w:val="28"/>
        </w:rPr>
        <w:t xml:space="preserve"> </w:t>
      </w:r>
      <w:r w:rsidRPr="00A0266A">
        <w:rPr>
          <w:rFonts w:ascii="Times New Roman" w:hAnsi="Times New Roman"/>
          <w:b/>
          <w:sz w:val="28"/>
          <w:szCs w:val="28"/>
        </w:rPr>
        <w:t>л</w:t>
      </w:r>
      <w:r w:rsidR="00A0266A">
        <w:rPr>
          <w:rFonts w:ascii="Times New Roman" w:hAnsi="Times New Roman"/>
          <w:b/>
          <w:sz w:val="28"/>
          <w:szCs w:val="28"/>
        </w:rPr>
        <w:t xml:space="preserve"> </w:t>
      </w:r>
      <w:r w:rsidRPr="00A0266A">
        <w:rPr>
          <w:rFonts w:ascii="Times New Roman" w:hAnsi="Times New Roman"/>
          <w:b/>
          <w:sz w:val="28"/>
          <w:szCs w:val="28"/>
        </w:rPr>
        <w:t>я</w:t>
      </w:r>
      <w:r w:rsidR="00A0266A">
        <w:rPr>
          <w:rFonts w:ascii="Times New Roman" w:hAnsi="Times New Roman"/>
          <w:b/>
          <w:sz w:val="28"/>
          <w:szCs w:val="28"/>
        </w:rPr>
        <w:t xml:space="preserve"> </w:t>
      </w:r>
      <w:r w:rsidRPr="00A0266A">
        <w:rPr>
          <w:rFonts w:ascii="Times New Roman" w:hAnsi="Times New Roman"/>
          <w:b/>
          <w:sz w:val="28"/>
          <w:szCs w:val="28"/>
        </w:rPr>
        <w:t>е</w:t>
      </w:r>
      <w:r w:rsidR="00A0266A">
        <w:rPr>
          <w:rFonts w:ascii="Times New Roman" w:hAnsi="Times New Roman"/>
          <w:b/>
          <w:sz w:val="28"/>
          <w:szCs w:val="28"/>
        </w:rPr>
        <w:t xml:space="preserve"> </w:t>
      </w:r>
      <w:r w:rsidRPr="00A0266A">
        <w:rPr>
          <w:rFonts w:ascii="Times New Roman" w:hAnsi="Times New Roman"/>
          <w:b/>
          <w:sz w:val="28"/>
          <w:szCs w:val="28"/>
        </w:rPr>
        <w:t>т:</w:t>
      </w:r>
      <w:r w:rsidRPr="00A0266A">
        <w:rPr>
          <w:rFonts w:ascii="Times New Roman" w:hAnsi="Times New Roman"/>
          <w:sz w:val="28"/>
          <w:szCs w:val="28"/>
        </w:rPr>
        <w:t xml:space="preserve"> </w:t>
      </w:r>
    </w:p>
    <w:p w:rsidR="008C6DD8" w:rsidRDefault="00FB1EB0" w:rsidP="00FB1E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F4CFC">
        <w:rPr>
          <w:rFonts w:ascii="Times New Roman" w:hAnsi="Times New Roman"/>
          <w:sz w:val="28"/>
          <w:szCs w:val="28"/>
        </w:rPr>
        <w:t xml:space="preserve">Признать утратившими силу постановления Администрации </w:t>
      </w:r>
      <w:proofErr w:type="spellStart"/>
      <w:r w:rsidR="001F4CFC">
        <w:rPr>
          <w:rFonts w:ascii="Times New Roman" w:hAnsi="Times New Roman"/>
          <w:sz w:val="28"/>
          <w:szCs w:val="28"/>
        </w:rPr>
        <w:t>Хасынского</w:t>
      </w:r>
      <w:proofErr w:type="spellEnd"/>
      <w:r w:rsidR="001F4CFC">
        <w:rPr>
          <w:rFonts w:ascii="Times New Roman" w:hAnsi="Times New Roman"/>
          <w:sz w:val="28"/>
          <w:szCs w:val="28"/>
        </w:rPr>
        <w:t xml:space="preserve"> городского округа:</w:t>
      </w:r>
    </w:p>
    <w:p w:rsidR="001F4CFC" w:rsidRDefault="001F4CFC" w:rsidP="00FB1E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F4CFC">
        <w:t xml:space="preserve"> </w:t>
      </w:r>
      <w:r>
        <w:rPr>
          <w:rFonts w:ascii="Times New Roman" w:hAnsi="Times New Roman"/>
          <w:sz w:val="28"/>
          <w:szCs w:val="28"/>
        </w:rPr>
        <w:t>от 02.11.2017 № 912 «Об</w:t>
      </w:r>
      <w:r w:rsidRPr="001F4CFC">
        <w:rPr>
          <w:rFonts w:ascii="Times New Roman" w:hAnsi="Times New Roman"/>
          <w:sz w:val="28"/>
          <w:szCs w:val="28"/>
        </w:rPr>
        <w:t xml:space="preserve"> утверждении Положения о порядке получения муниципальными служащими </w:t>
      </w:r>
      <w:proofErr w:type="spellStart"/>
      <w:r w:rsidRPr="001F4CFC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1F4CFC">
        <w:rPr>
          <w:rFonts w:ascii="Times New Roman" w:hAnsi="Times New Roman"/>
          <w:sz w:val="28"/>
          <w:szCs w:val="28"/>
        </w:rPr>
        <w:t xml:space="preserve"> городского округа, замещающими должности муниципальной службы в Администрации </w:t>
      </w:r>
      <w:proofErr w:type="spellStart"/>
      <w:r w:rsidRPr="001F4CFC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1F4CFC">
        <w:rPr>
          <w:rFonts w:ascii="Times New Roman" w:hAnsi="Times New Roman"/>
          <w:sz w:val="28"/>
          <w:szCs w:val="28"/>
        </w:rPr>
        <w:t xml:space="preserve"> городского округа, разрешения представителя нанимателя на участие на безвозмездной </w:t>
      </w:r>
      <w:r>
        <w:rPr>
          <w:rFonts w:ascii="Times New Roman" w:hAnsi="Times New Roman"/>
          <w:sz w:val="28"/>
          <w:szCs w:val="28"/>
        </w:rPr>
        <w:t xml:space="preserve">основе в управлении отдельными </w:t>
      </w:r>
      <w:r w:rsidRPr="001F4CFC">
        <w:rPr>
          <w:rFonts w:ascii="Times New Roman" w:hAnsi="Times New Roman"/>
          <w:sz w:val="28"/>
          <w:szCs w:val="28"/>
        </w:rPr>
        <w:t>некоммерческими организациями</w:t>
      </w:r>
      <w:r>
        <w:rPr>
          <w:rFonts w:ascii="Times New Roman" w:hAnsi="Times New Roman"/>
          <w:sz w:val="28"/>
          <w:szCs w:val="28"/>
        </w:rPr>
        <w:t>»;</w:t>
      </w:r>
    </w:p>
    <w:p w:rsidR="001F4CFC" w:rsidRPr="001F4CFC" w:rsidRDefault="001F4CFC" w:rsidP="00FB1E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30.05.2018 № 191 «</w:t>
      </w:r>
      <w:r w:rsidRPr="001F4CFC"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Pr="001F4CFC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1F4CFC">
        <w:rPr>
          <w:rFonts w:ascii="Times New Roman" w:hAnsi="Times New Roman"/>
          <w:sz w:val="28"/>
          <w:szCs w:val="28"/>
        </w:rPr>
        <w:t xml:space="preserve"> городского округа от 02.11.2017 № 912 «Об утверждении Положе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1F4CFC">
        <w:rPr>
          <w:rFonts w:ascii="Times New Roman" w:hAnsi="Times New Roman"/>
          <w:sz w:val="28"/>
          <w:szCs w:val="28"/>
        </w:rPr>
        <w:t xml:space="preserve">о порядке получения муниципальными служащими </w:t>
      </w:r>
      <w:proofErr w:type="spellStart"/>
      <w:r w:rsidRPr="001F4CFC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1F4CFC">
        <w:rPr>
          <w:rFonts w:ascii="Times New Roman" w:hAnsi="Times New Roman"/>
          <w:sz w:val="28"/>
          <w:szCs w:val="28"/>
        </w:rPr>
        <w:t xml:space="preserve"> городского округа, замещающими должности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CFC">
        <w:rPr>
          <w:rFonts w:ascii="Times New Roman" w:hAnsi="Times New Roman"/>
          <w:sz w:val="28"/>
          <w:szCs w:val="28"/>
        </w:rPr>
        <w:t>службы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Хасынского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</w:t>
      </w:r>
      <w:r w:rsidRPr="001F4CFC">
        <w:rPr>
          <w:rFonts w:ascii="Times New Roman" w:hAnsi="Times New Roman"/>
          <w:sz w:val="28"/>
          <w:szCs w:val="28"/>
        </w:rPr>
        <w:t>разрешения представ</w:t>
      </w:r>
      <w:r>
        <w:rPr>
          <w:rFonts w:ascii="Times New Roman" w:hAnsi="Times New Roman"/>
          <w:sz w:val="28"/>
          <w:szCs w:val="28"/>
        </w:rPr>
        <w:t xml:space="preserve">ителя нанимателя на участие на </w:t>
      </w:r>
      <w:r w:rsidRPr="001F4CFC">
        <w:rPr>
          <w:rFonts w:ascii="Times New Roman" w:hAnsi="Times New Roman"/>
          <w:sz w:val="28"/>
          <w:szCs w:val="28"/>
        </w:rPr>
        <w:t>безвозмездной основе в управлении отдельными некоммерческими организациями»</w:t>
      </w:r>
      <w:r>
        <w:rPr>
          <w:rFonts w:ascii="Times New Roman" w:hAnsi="Times New Roman"/>
          <w:sz w:val="28"/>
          <w:szCs w:val="28"/>
        </w:rPr>
        <w:t>.</w:t>
      </w:r>
    </w:p>
    <w:p w:rsidR="00C2605E" w:rsidRDefault="00287EC1" w:rsidP="00FB1EB0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A0266A">
        <w:rPr>
          <w:rFonts w:ascii="Times New Roman" w:hAnsi="Times New Roman"/>
          <w:sz w:val="28"/>
          <w:szCs w:val="28"/>
        </w:rPr>
        <w:t xml:space="preserve">. </w:t>
      </w:r>
      <w:r w:rsidR="00C2605E" w:rsidRPr="00A0266A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</w:t>
      </w:r>
      <w:proofErr w:type="spellStart"/>
      <w:r w:rsidR="00C2605E" w:rsidRPr="00A0266A">
        <w:rPr>
          <w:rFonts w:ascii="Times New Roman" w:hAnsi="Times New Roman"/>
          <w:sz w:val="28"/>
          <w:szCs w:val="28"/>
        </w:rPr>
        <w:t>Хасынский</w:t>
      </w:r>
      <w:proofErr w:type="spellEnd"/>
      <w:r w:rsidR="00C2605E" w:rsidRPr="00A0266A">
        <w:rPr>
          <w:rFonts w:ascii="Times New Roman" w:hAnsi="Times New Roman"/>
          <w:sz w:val="28"/>
          <w:szCs w:val="28"/>
        </w:rPr>
        <w:t xml:space="preserve"> городской округ».</w:t>
      </w:r>
    </w:p>
    <w:p w:rsidR="00B477B5" w:rsidRDefault="00B477B5" w:rsidP="00FB1EB0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477B5" w:rsidRPr="00A0266A" w:rsidRDefault="00B477B5" w:rsidP="00FB1EB0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2605E" w:rsidRPr="00A0266A" w:rsidRDefault="001F4CFC" w:rsidP="00A026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И. о. главы</w:t>
      </w:r>
      <w:r w:rsidR="00C2605E" w:rsidRPr="00A0266A">
        <w:rPr>
          <w:rFonts w:ascii="Times New Roman" w:hAnsi="Times New Roman"/>
          <w:b/>
          <w:sz w:val="28"/>
          <w:szCs w:val="28"/>
        </w:rPr>
        <w:t xml:space="preserve"> </w:t>
      </w:r>
    </w:p>
    <w:p w:rsidR="00C2605E" w:rsidRPr="00A0266A" w:rsidRDefault="00C2605E" w:rsidP="00A026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0266A">
        <w:rPr>
          <w:rFonts w:ascii="Times New Roman" w:hAnsi="Times New Roman"/>
          <w:b/>
          <w:sz w:val="28"/>
          <w:szCs w:val="28"/>
        </w:rPr>
        <w:t>Хасынского</w:t>
      </w:r>
      <w:proofErr w:type="spellEnd"/>
      <w:r w:rsidRPr="00A0266A">
        <w:rPr>
          <w:rFonts w:ascii="Times New Roman" w:hAnsi="Times New Roman"/>
          <w:b/>
          <w:sz w:val="28"/>
          <w:szCs w:val="28"/>
        </w:rPr>
        <w:t xml:space="preserve"> городского округа                                   </w:t>
      </w:r>
      <w:r w:rsidR="00A0266A">
        <w:rPr>
          <w:rFonts w:ascii="Times New Roman" w:hAnsi="Times New Roman"/>
          <w:b/>
          <w:sz w:val="28"/>
          <w:szCs w:val="28"/>
        </w:rPr>
        <w:t xml:space="preserve">      </w:t>
      </w:r>
      <w:r w:rsidR="00FB1EB0">
        <w:rPr>
          <w:rFonts w:ascii="Times New Roman" w:hAnsi="Times New Roman"/>
          <w:b/>
          <w:sz w:val="28"/>
          <w:szCs w:val="28"/>
        </w:rPr>
        <w:t xml:space="preserve">  </w:t>
      </w:r>
      <w:r w:rsidR="00A0266A">
        <w:rPr>
          <w:rFonts w:ascii="Times New Roman" w:hAnsi="Times New Roman"/>
          <w:b/>
          <w:sz w:val="28"/>
          <w:szCs w:val="28"/>
        </w:rPr>
        <w:t xml:space="preserve">   </w:t>
      </w:r>
      <w:r w:rsidR="001F4CFC">
        <w:rPr>
          <w:rFonts w:ascii="Times New Roman" w:hAnsi="Times New Roman"/>
          <w:b/>
          <w:sz w:val="28"/>
          <w:szCs w:val="28"/>
        </w:rPr>
        <w:t xml:space="preserve">  Л.Р. </w:t>
      </w:r>
      <w:proofErr w:type="spellStart"/>
      <w:r w:rsidR="001F4CFC">
        <w:rPr>
          <w:rFonts w:ascii="Times New Roman" w:hAnsi="Times New Roman"/>
          <w:b/>
          <w:sz w:val="28"/>
          <w:szCs w:val="28"/>
        </w:rPr>
        <w:t>Исмаилова</w:t>
      </w:r>
      <w:proofErr w:type="spellEnd"/>
    </w:p>
    <w:p w:rsidR="00A0266A" w:rsidRDefault="00A0266A" w:rsidP="00A026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266A" w:rsidRDefault="00A0266A" w:rsidP="00A026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266A" w:rsidRDefault="00A0266A" w:rsidP="00A026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266A" w:rsidRPr="00A0266A" w:rsidRDefault="00A0266A" w:rsidP="00A026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A0266A" w:rsidRPr="00A0266A" w:rsidSect="00FB1EB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4B" w:rsidRDefault="000A1E4B" w:rsidP="00FB1EB0">
      <w:pPr>
        <w:spacing w:after="0" w:line="240" w:lineRule="auto"/>
      </w:pPr>
      <w:r>
        <w:separator/>
      </w:r>
    </w:p>
  </w:endnote>
  <w:endnote w:type="continuationSeparator" w:id="0">
    <w:p w:rsidR="000A1E4B" w:rsidRDefault="000A1E4B" w:rsidP="00FB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4B" w:rsidRDefault="000A1E4B" w:rsidP="00FB1EB0">
      <w:pPr>
        <w:spacing w:after="0" w:line="240" w:lineRule="auto"/>
      </w:pPr>
      <w:r>
        <w:separator/>
      </w:r>
    </w:p>
  </w:footnote>
  <w:footnote w:type="continuationSeparator" w:id="0">
    <w:p w:rsidR="000A1E4B" w:rsidRDefault="000A1E4B" w:rsidP="00FB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53192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B1EB0" w:rsidRPr="00FB1EB0" w:rsidRDefault="00FB1EB0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FB1EB0">
          <w:rPr>
            <w:rFonts w:ascii="Times New Roman" w:hAnsi="Times New Roman"/>
            <w:sz w:val="24"/>
            <w:szCs w:val="24"/>
          </w:rPr>
          <w:fldChar w:fldCharType="begin"/>
        </w:r>
        <w:r w:rsidRPr="00FB1EB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1EB0">
          <w:rPr>
            <w:rFonts w:ascii="Times New Roman" w:hAnsi="Times New Roman"/>
            <w:sz w:val="24"/>
            <w:szCs w:val="24"/>
          </w:rPr>
          <w:fldChar w:fldCharType="separate"/>
        </w:r>
        <w:r w:rsidR="005B5EAD">
          <w:rPr>
            <w:rFonts w:ascii="Times New Roman" w:hAnsi="Times New Roman"/>
            <w:noProof/>
            <w:sz w:val="24"/>
            <w:szCs w:val="24"/>
          </w:rPr>
          <w:t>2</w:t>
        </w:r>
        <w:r w:rsidRPr="00FB1EB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6631"/>
    <w:multiLevelType w:val="hybridMultilevel"/>
    <w:tmpl w:val="F280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31"/>
    <w:rsid w:val="00014F31"/>
    <w:rsid w:val="00022A7B"/>
    <w:rsid w:val="00084F0F"/>
    <w:rsid w:val="000A1E4B"/>
    <w:rsid w:val="001F4CFC"/>
    <w:rsid w:val="00287EC1"/>
    <w:rsid w:val="002E05A6"/>
    <w:rsid w:val="003035AD"/>
    <w:rsid w:val="005B5EAD"/>
    <w:rsid w:val="00784E9C"/>
    <w:rsid w:val="008C6DD8"/>
    <w:rsid w:val="008F15D2"/>
    <w:rsid w:val="00907973"/>
    <w:rsid w:val="009E4045"/>
    <w:rsid w:val="009E7944"/>
    <w:rsid w:val="00A0266A"/>
    <w:rsid w:val="00B07375"/>
    <w:rsid w:val="00B477B5"/>
    <w:rsid w:val="00C2605E"/>
    <w:rsid w:val="00CC6AB0"/>
    <w:rsid w:val="00EF43DD"/>
    <w:rsid w:val="00EF65F4"/>
    <w:rsid w:val="00FB1EB0"/>
    <w:rsid w:val="00FC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2605E"/>
    <w:pPr>
      <w:keepNext/>
      <w:spacing w:after="0" w:line="240" w:lineRule="auto"/>
      <w:ind w:left="5664" w:firstLine="708"/>
      <w:jc w:val="right"/>
      <w:outlineLvl w:val="0"/>
    </w:pPr>
    <w:rPr>
      <w:rFonts w:ascii="Times New Roman" w:hAnsi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C2605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0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2605E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C2605E"/>
    <w:pPr>
      <w:ind w:left="720"/>
      <w:contextualSpacing/>
    </w:pPr>
  </w:style>
  <w:style w:type="table" w:styleId="a4">
    <w:name w:val="Table Grid"/>
    <w:basedOn w:val="a1"/>
    <w:uiPriority w:val="59"/>
    <w:rsid w:val="00A0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7B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B1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1EB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B1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1EB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2605E"/>
    <w:pPr>
      <w:keepNext/>
      <w:spacing w:after="0" w:line="240" w:lineRule="auto"/>
      <w:ind w:left="5664" w:firstLine="708"/>
      <w:jc w:val="right"/>
      <w:outlineLvl w:val="0"/>
    </w:pPr>
    <w:rPr>
      <w:rFonts w:ascii="Times New Roman" w:hAnsi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C2605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0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2605E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C2605E"/>
    <w:pPr>
      <w:ind w:left="720"/>
      <w:contextualSpacing/>
    </w:pPr>
  </w:style>
  <w:style w:type="table" w:styleId="a4">
    <w:name w:val="Table Grid"/>
    <w:basedOn w:val="a1"/>
    <w:uiPriority w:val="59"/>
    <w:rsid w:val="00A0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7B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B1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1EB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B1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1EB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Системный администратор</cp:lastModifiedBy>
  <cp:revision>18</cp:revision>
  <cp:lastPrinted>2019-12-27T01:34:00Z</cp:lastPrinted>
  <dcterms:created xsi:type="dcterms:W3CDTF">2017-09-12T03:55:00Z</dcterms:created>
  <dcterms:modified xsi:type="dcterms:W3CDTF">2019-12-29T22:11:00Z</dcterms:modified>
</cp:coreProperties>
</file>