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65" w:rsidRPr="00DF0FD5" w:rsidRDefault="00221465" w:rsidP="00221465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221465" w:rsidRDefault="00221465" w:rsidP="00221465">
      <w:pPr>
        <w:pStyle w:val="1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221465" w:rsidRPr="000109E8" w:rsidRDefault="00221465" w:rsidP="00221465">
      <w:pPr>
        <w:pStyle w:val="1"/>
        <w:ind w:left="0" w:right="-760"/>
        <w:rPr>
          <w:rFonts w:ascii="Times New Roman" w:hAnsi="Times New Roman"/>
          <w:sz w:val="28"/>
          <w:szCs w:val="28"/>
        </w:rPr>
      </w:pPr>
    </w:p>
    <w:p w:rsidR="00221465" w:rsidRPr="000109E8" w:rsidRDefault="00221465" w:rsidP="00221465">
      <w:pPr>
        <w:jc w:val="center"/>
        <w:rPr>
          <w:sz w:val="32"/>
          <w:szCs w:val="32"/>
        </w:rPr>
      </w:pPr>
      <w:r w:rsidRPr="000109E8">
        <w:rPr>
          <w:sz w:val="32"/>
          <w:szCs w:val="32"/>
        </w:rPr>
        <w:t>РАСПОРЯЖЕНИЕ</w:t>
      </w:r>
    </w:p>
    <w:p w:rsidR="00221465" w:rsidRPr="005C5474" w:rsidRDefault="00221465" w:rsidP="00221465">
      <w:pPr>
        <w:jc w:val="both"/>
        <w:rPr>
          <w:b/>
          <w:sz w:val="28"/>
          <w:szCs w:val="28"/>
        </w:rPr>
      </w:pPr>
    </w:p>
    <w:p w:rsidR="00221465" w:rsidRPr="00466625" w:rsidRDefault="00632663" w:rsidP="002214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«13» августа</w:t>
      </w:r>
      <w:r w:rsidR="00221465" w:rsidRPr="006372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21465" w:rsidRPr="006372E7">
        <w:rPr>
          <w:sz w:val="28"/>
          <w:szCs w:val="28"/>
        </w:rPr>
        <w:t xml:space="preserve"> года                                                                               </w:t>
      </w:r>
      <w:r w:rsidR="004724D2">
        <w:rPr>
          <w:sz w:val="28"/>
          <w:szCs w:val="28"/>
        </w:rPr>
        <w:t xml:space="preserve">      </w:t>
      </w:r>
      <w:r w:rsidR="00221465" w:rsidRPr="006372E7">
        <w:rPr>
          <w:sz w:val="28"/>
          <w:szCs w:val="28"/>
        </w:rPr>
        <w:t xml:space="preserve">№ </w:t>
      </w:r>
      <w:r w:rsidR="00466625">
        <w:rPr>
          <w:sz w:val="28"/>
          <w:szCs w:val="28"/>
          <w:u w:val="single"/>
        </w:rPr>
        <w:t>189</w:t>
      </w:r>
      <w:r w:rsidR="00221465" w:rsidRPr="006372E7">
        <w:rPr>
          <w:sz w:val="28"/>
          <w:szCs w:val="28"/>
        </w:rPr>
        <w:t xml:space="preserve">                                                   </w:t>
      </w:r>
    </w:p>
    <w:p w:rsidR="006372E7" w:rsidRDefault="006372E7" w:rsidP="00637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1C4092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3A7C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B2DBD" w:rsidRPr="001C4092" w:rsidRDefault="00CB2DBD" w:rsidP="00CB2DB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CB2" w:rsidRDefault="00293A7C" w:rsidP="00F82C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93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, </w:t>
      </w:r>
      <w:r w:rsidR="00F82CB2" w:rsidRPr="00285C77">
        <w:rPr>
          <w:rFonts w:ascii="Times New Roman" w:hAnsi="Times New Roman" w:cs="Times New Roman"/>
          <w:sz w:val="28"/>
          <w:szCs w:val="28"/>
        </w:rPr>
        <w:t>руководствуясь Положением о порядке управления и распоряжения имуществом, находящимся в муниципальной собственности муниципального образования «Хасынский городской округ», утвержденным решением Собрания представителей Хасынского городского округа № 58 от 26.11.2015, Положением о комитете по управлению муниципальным имуществом Хасынского городского округа, утвержденным решением Собрания представителей Хасынского городского округа № 27  от 29.09.2015 г.</w:t>
      </w:r>
    </w:p>
    <w:p w:rsidR="00293A7C" w:rsidRPr="00293A7C" w:rsidRDefault="00293A7C" w:rsidP="00F82C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293A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3A7C">
        <w:rPr>
          <w:rFonts w:ascii="Times New Roman" w:hAnsi="Times New Roman" w:cs="Times New Roman"/>
          <w:sz w:val="28"/>
          <w:szCs w:val="28"/>
        </w:rPr>
        <w:t xml:space="preserve"> </w:t>
      </w:r>
      <w:r w:rsidR="00F82CB2">
        <w:rPr>
          <w:rFonts w:ascii="Times New Roman" w:hAnsi="Times New Roman" w:cs="Times New Roman"/>
          <w:sz w:val="28"/>
          <w:szCs w:val="28"/>
        </w:rPr>
        <w:t>«</w:t>
      </w:r>
      <w:r w:rsidRPr="00293A7C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F82CB2">
        <w:rPr>
          <w:rFonts w:ascii="Times New Roman" w:hAnsi="Times New Roman" w:cs="Times New Roman"/>
          <w:sz w:val="28"/>
          <w:szCs w:val="28"/>
        </w:rPr>
        <w:t>«Хасынский</w:t>
      </w:r>
      <w:r w:rsidRPr="00293A7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82CB2"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 Магаданской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r w:rsidRPr="00293A7C">
        <w:rPr>
          <w:rFonts w:ascii="Times New Roman" w:hAnsi="Times New Roman" w:cs="Times New Roman"/>
          <w:sz w:val="28"/>
          <w:szCs w:val="28"/>
        </w:rPr>
        <w:lastRenderedPageBreak/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2CB2">
        <w:rPr>
          <w:rFonts w:ascii="Times New Roman" w:hAnsi="Times New Roman" w:cs="Times New Roman"/>
          <w:sz w:val="28"/>
          <w:szCs w:val="28"/>
        </w:rPr>
        <w:t>»</w:t>
      </w:r>
      <w:r w:rsidRPr="00293A7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82CB2">
        <w:rPr>
          <w:rFonts w:ascii="Times New Roman" w:hAnsi="Times New Roman" w:cs="Times New Roman"/>
          <w:sz w:val="28"/>
          <w:szCs w:val="28"/>
        </w:rPr>
        <w:t>№</w:t>
      </w:r>
      <w:r w:rsidRPr="00293A7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F82CB2">
        <w:rPr>
          <w:rFonts w:ascii="Times New Roman" w:hAnsi="Times New Roman" w:cs="Times New Roman"/>
          <w:sz w:val="28"/>
          <w:szCs w:val="28"/>
        </w:rPr>
        <w:t>распоряжению</w:t>
      </w:r>
      <w:r w:rsidRPr="00293A7C">
        <w:rPr>
          <w:rFonts w:ascii="Times New Roman" w:hAnsi="Times New Roman" w:cs="Times New Roman"/>
          <w:sz w:val="28"/>
          <w:szCs w:val="28"/>
        </w:rPr>
        <w:t>).</w:t>
      </w:r>
    </w:p>
    <w:p w:rsidR="00F82CB2" w:rsidRPr="00F82CB2" w:rsidRDefault="00293A7C" w:rsidP="00F82CB2">
      <w:pPr>
        <w:spacing w:line="360" w:lineRule="auto"/>
        <w:ind w:firstLine="708"/>
        <w:jc w:val="both"/>
        <w:rPr>
          <w:sz w:val="28"/>
          <w:szCs w:val="28"/>
        </w:rPr>
      </w:pPr>
      <w:r w:rsidRPr="00293A7C">
        <w:rPr>
          <w:sz w:val="28"/>
          <w:szCs w:val="28"/>
        </w:rPr>
        <w:t xml:space="preserve">2. </w:t>
      </w:r>
      <w:r w:rsidR="00F82CB2" w:rsidRPr="00F82CB2">
        <w:rPr>
          <w:sz w:val="28"/>
          <w:szCs w:val="28"/>
        </w:rPr>
        <w:t>Опубликовать настоящее распоряжение в районной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372E7" w:rsidRPr="00293A7C" w:rsidRDefault="006372E7" w:rsidP="00F82CB2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6372E7" w:rsidRPr="00293A7C" w:rsidRDefault="006372E7" w:rsidP="006372E7">
      <w:pPr>
        <w:spacing w:line="324" w:lineRule="auto"/>
        <w:jc w:val="both"/>
        <w:rPr>
          <w:sz w:val="28"/>
          <w:szCs w:val="28"/>
        </w:rPr>
      </w:pPr>
    </w:p>
    <w:p w:rsidR="00AE1C90" w:rsidRDefault="00632663" w:rsidP="00632663">
      <w:pPr>
        <w:spacing w:line="32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372E7" w:rsidRPr="006372E7">
        <w:rPr>
          <w:b/>
          <w:bCs/>
          <w:sz w:val="28"/>
          <w:szCs w:val="28"/>
        </w:rPr>
        <w:t>уководител</w:t>
      </w:r>
      <w:r>
        <w:rPr>
          <w:b/>
          <w:bCs/>
          <w:sz w:val="28"/>
          <w:szCs w:val="28"/>
        </w:rPr>
        <w:t>ь</w:t>
      </w:r>
      <w:r w:rsidR="006372E7" w:rsidRPr="006372E7">
        <w:rPr>
          <w:b/>
          <w:bCs/>
          <w:sz w:val="28"/>
          <w:szCs w:val="28"/>
        </w:rPr>
        <w:t xml:space="preserve"> комитета</w:t>
      </w:r>
      <w:r w:rsidR="006372E7">
        <w:rPr>
          <w:b/>
          <w:bCs/>
          <w:sz w:val="28"/>
          <w:szCs w:val="28"/>
        </w:rPr>
        <w:t xml:space="preserve">                                  </w:t>
      </w:r>
      <w:r w:rsidR="001F66C3">
        <w:rPr>
          <w:b/>
          <w:bCs/>
          <w:sz w:val="28"/>
          <w:szCs w:val="28"/>
        </w:rPr>
        <w:t xml:space="preserve">     </w:t>
      </w:r>
      <w:r w:rsidR="006372E7">
        <w:rPr>
          <w:b/>
          <w:bCs/>
          <w:sz w:val="28"/>
          <w:szCs w:val="28"/>
        </w:rPr>
        <w:t xml:space="preserve">           </w:t>
      </w:r>
      <w:r w:rsidR="00F82CB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В.В. Закора</w:t>
      </w: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E7" w:rsidRDefault="006372E7" w:rsidP="00AE1C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72E7" w:rsidRPr="006372E7" w:rsidTr="001F66C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2663" w:rsidRDefault="00632663" w:rsidP="0006106C">
            <w:pPr>
              <w:jc w:val="right"/>
              <w:rPr>
                <w:color w:val="2D2D2D"/>
              </w:rPr>
            </w:pPr>
          </w:p>
          <w:p w:rsidR="00632663" w:rsidRDefault="00632663" w:rsidP="0006106C">
            <w:pPr>
              <w:jc w:val="right"/>
              <w:rPr>
                <w:color w:val="2D2D2D"/>
              </w:rPr>
            </w:pPr>
          </w:p>
          <w:p w:rsidR="006372E7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 xml:space="preserve">Приложение № 1 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к распоряжению Комитета по управлению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муниципальным имуществом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Хасынского городского округа</w:t>
            </w:r>
            <w:r w:rsidR="00632663">
              <w:rPr>
                <w:color w:val="2D2D2D"/>
              </w:rPr>
              <w:t xml:space="preserve"> № </w:t>
            </w:r>
            <w:r w:rsidR="00466625">
              <w:rPr>
                <w:color w:val="2D2D2D"/>
              </w:rPr>
              <w:t>189</w:t>
            </w:r>
          </w:p>
          <w:p w:rsidR="0006106C" w:rsidRDefault="0006106C" w:rsidP="0006106C">
            <w:pPr>
              <w:jc w:val="right"/>
              <w:rPr>
                <w:color w:val="2D2D2D"/>
              </w:rPr>
            </w:pPr>
            <w:r>
              <w:rPr>
                <w:color w:val="2D2D2D"/>
              </w:rPr>
              <w:t>от «</w:t>
            </w:r>
            <w:r w:rsidR="00632663">
              <w:rPr>
                <w:color w:val="2D2D2D"/>
              </w:rPr>
              <w:t>13</w:t>
            </w:r>
            <w:r>
              <w:rPr>
                <w:color w:val="2D2D2D"/>
              </w:rPr>
              <w:t xml:space="preserve">» </w:t>
            </w:r>
            <w:r w:rsidR="00632663">
              <w:rPr>
                <w:color w:val="2D2D2D"/>
              </w:rPr>
              <w:t>августа</w:t>
            </w:r>
            <w:r>
              <w:rPr>
                <w:color w:val="2D2D2D"/>
              </w:rPr>
              <w:t xml:space="preserve"> 2020</w:t>
            </w:r>
          </w:p>
          <w:p w:rsidR="0006106C" w:rsidRPr="006372E7" w:rsidRDefault="0006106C" w:rsidP="0006106C">
            <w:pPr>
              <w:jc w:val="right"/>
              <w:rPr>
                <w:color w:val="2D2D2D"/>
              </w:rPr>
            </w:pPr>
          </w:p>
        </w:tc>
      </w:tr>
    </w:tbl>
    <w:p w:rsidR="001F66C3" w:rsidRDefault="001F66C3" w:rsidP="001F66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«Хасынский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F66C3" w:rsidRDefault="001F66C3" w:rsidP="001F66C3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1F66C3" w:rsidRDefault="001F66C3" w:rsidP="001F66C3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1F66C3" w:rsidRPr="001F66C3" w:rsidRDefault="001F66C3" w:rsidP="001F66C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F66C3">
        <w:rPr>
          <w:b/>
        </w:rPr>
        <w:t xml:space="preserve">I. </w:t>
      </w:r>
      <w:r w:rsidRPr="001F66C3">
        <w:rPr>
          <w:b/>
          <w:sz w:val="28"/>
          <w:szCs w:val="28"/>
        </w:rPr>
        <w:t>Общие положения</w:t>
      </w:r>
    </w:p>
    <w:p w:rsidR="001F66C3" w:rsidRPr="001F66C3" w:rsidRDefault="001F66C3" w:rsidP="001F66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8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, Федеральным </w:t>
      </w:r>
      <w:hyperlink r:id="rId9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определяет порядок и условия предоставления в аренду имущества, включенного в перечень муниципального имущества (далее - Перечень), находящегося в собственности муниципального образования </w:t>
      </w:r>
      <w:r>
        <w:rPr>
          <w:sz w:val="28"/>
          <w:szCs w:val="28"/>
        </w:rPr>
        <w:t>«Хасынский</w:t>
      </w:r>
      <w:r w:rsidRPr="001F66C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(далее - Порядок).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2. Арендодателем имущества, включенного в перечень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>«Хасынский</w:t>
      </w:r>
      <w:r w:rsidRPr="001F66C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является Комитет по управлению муниципальным имуществом </w:t>
      </w:r>
      <w:r>
        <w:rPr>
          <w:sz w:val="28"/>
          <w:szCs w:val="28"/>
        </w:rPr>
        <w:t>Хасынский</w:t>
      </w:r>
      <w:r w:rsidRPr="001F66C3">
        <w:rPr>
          <w:sz w:val="28"/>
          <w:szCs w:val="28"/>
        </w:rPr>
        <w:t xml:space="preserve"> городского округа (далее - Комитет).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3. Имущество предоставляется в аренду с соблюдением требований, </w:t>
      </w:r>
      <w:r w:rsidRPr="001F66C3">
        <w:rPr>
          <w:sz w:val="28"/>
          <w:szCs w:val="28"/>
        </w:rPr>
        <w:lastRenderedPageBreak/>
        <w:t xml:space="preserve">установленных Федеральным </w:t>
      </w:r>
      <w:hyperlink r:id="rId10" w:history="1">
        <w:r w:rsidRPr="001F66C3">
          <w:rPr>
            <w:sz w:val="28"/>
            <w:szCs w:val="28"/>
          </w:rPr>
          <w:t>законом</w:t>
        </w:r>
      </w:hyperlink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4. Заключение договора аренды имущества осуществляется: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4"/>
      <w:bookmarkEnd w:id="1"/>
      <w:r w:rsidRPr="001F66C3">
        <w:rPr>
          <w:sz w:val="28"/>
          <w:szCs w:val="28"/>
        </w:rPr>
        <w:t>1)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5"/>
      <w:bookmarkEnd w:id="2"/>
      <w:r w:rsidRPr="001F66C3">
        <w:rPr>
          <w:sz w:val="28"/>
          <w:szCs w:val="28"/>
        </w:rPr>
        <w:t>2) Без проведения торгов с субъектом малого и среднего предпринимательства в порядке, установленном Федеральн</w:t>
      </w:r>
      <w:r w:rsidR="00D65C32">
        <w:rPr>
          <w:sz w:val="28"/>
          <w:szCs w:val="28"/>
        </w:rPr>
        <w:t>ым</w:t>
      </w:r>
      <w:r w:rsidRPr="001F66C3">
        <w:rPr>
          <w:sz w:val="28"/>
          <w:szCs w:val="28"/>
        </w:rPr>
        <w:t xml:space="preserve"> закон</w:t>
      </w:r>
      <w:r w:rsidR="00D65C32">
        <w:rPr>
          <w:sz w:val="28"/>
          <w:szCs w:val="28"/>
        </w:rPr>
        <w:t>ом</w:t>
      </w:r>
      <w:r w:rsidRPr="001F66C3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5. Распоряжение о предоставлении Имущества в аренду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принимается Комитетом по управлению муниципальным имуществом </w:t>
      </w:r>
      <w:r>
        <w:rPr>
          <w:sz w:val="28"/>
          <w:szCs w:val="28"/>
        </w:rPr>
        <w:t xml:space="preserve">Хасынского </w:t>
      </w:r>
      <w:r w:rsidRPr="001F66C3">
        <w:rPr>
          <w:sz w:val="28"/>
          <w:szCs w:val="28"/>
        </w:rPr>
        <w:t>городского округа.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6. Основания для отказа в предоставлении Имущества, как имущественной поддержки,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установлены </w:t>
      </w:r>
      <w:hyperlink r:id="rId11" w:history="1">
        <w:r w:rsidRPr="001F66C3">
          <w:rPr>
            <w:sz w:val="28"/>
            <w:szCs w:val="28"/>
          </w:rPr>
          <w:t>пунктом 5 статьи 14</w:t>
        </w:r>
      </w:hyperlink>
      <w:r w:rsidRPr="001F66C3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209-ФЗ </w:t>
      </w:r>
      <w:r w:rsidR="00174F66">
        <w:rPr>
          <w:sz w:val="28"/>
          <w:szCs w:val="28"/>
        </w:rPr>
        <w:t>«</w:t>
      </w:r>
      <w:r w:rsidRPr="001F66C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74F66"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II. Условия и порядок рассмотрения заявления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 предоставлении в аренду имущества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1. Заявление о предоставлении в аренду имущества (далее - заявление) направляется в Комитет с указанием целевого назначения и предполагаемого срока аренды и может быть принято к рассмотрению при соблюдении следующих условий: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имущество, указанное в заявлении, включено в перечень;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имущество свободно от прав третьих лиц.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При несоблюдении одного из условий, предусмотренных пунктом 1 настоящего раздела, Комитет направляет заявителю мотивированный письменный отказ в рассмотрении заявления в течение трех рабочих дней.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III. Перечень документов, представляемых в Комитет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субъектами малого и среднего предпринимательства либо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организациями, образующими инфраструктуру поддержки</w:t>
      </w: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субъектов 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6"/>
      <w:bookmarkEnd w:id="3"/>
      <w:r w:rsidRPr="001F66C3">
        <w:rPr>
          <w:sz w:val="28"/>
          <w:szCs w:val="28"/>
        </w:rPr>
        <w:t>1.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Комитет заявление (</w:t>
      </w:r>
      <w:hyperlink w:anchor="P195" w:history="1">
        <w:r w:rsidRPr="001F66C3">
          <w:rPr>
            <w:sz w:val="28"/>
            <w:szCs w:val="28"/>
          </w:rPr>
          <w:t xml:space="preserve">приложение </w:t>
        </w:r>
        <w:r w:rsidR="00174F66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1</w:t>
        </w:r>
      </w:hyperlink>
      <w:r w:rsidRPr="001F66C3">
        <w:rPr>
          <w:sz w:val="28"/>
          <w:szCs w:val="28"/>
        </w:rPr>
        <w:t xml:space="preserve"> к Положению), в котором указывают наименование Имущества, целевое назначение и срок, на который предоставляется Имущество с приложением следующих документов: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1) копия документа, удостоверяющего личность представителя юридического лица;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2) копии учредительных документов;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3) копию свидетельства о постановке на учет в налоговом органе (ИНН);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4) выписку из единого государственного реестра юридических лиц (ЕГРЮЛ), полученную не ранее чем за 6 месяца до подачи заявления;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5) документ, подтверждающий полномочия лица, подписавшего заявление;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6) доверенность представителя (в случае представления документов доверенным лицом).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Документы, указанные в подпунктах 3), 4) пункта 1 настоящего раздела, не могут быть затребованы у заявителя, при этом заявитель вправе их представить вместе с заявлением.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95"/>
      <w:bookmarkEnd w:id="4"/>
      <w:r w:rsidRPr="001F66C3">
        <w:rPr>
          <w:sz w:val="28"/>
          <w:szCs w:val="28"/>
        </w:rPr>
        <w:t>2.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Комитет заявление (</w:t>
      </w:r>
      <w:hyperlink w:anchor="P195" w:history="1">
        <w:r w:rsidRPr="001F66C3">
          <w:rPr>
            <w:sz w:val="28"/>
            <w:szCs w:val="28"/>
          </w:rPr>
          <w:t xml:space="preserve">приложение </w:t>
        </w:r>
        <w:r w:rsidR="00174F66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1</w:t>
        </w:r>
      </w:hyperlink>
      <w:r w:rsidRPr="001F66C3">
        <w:rPr>
          <w:sz w:val="28"/>
          <w:szCs w:val="28"/>
        </w:rPr>
        <w:t xml:space="preserve"> к Положению), в котором указывают наименование Имущества, целевое назначение и срок, на который предоставляется Имущество с приложением следующих документов: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1) копия документа, удостоверяющего личность индивидуального предпринимателя;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полученную не ранее чем за 6 месяцев до подачи заявления;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3) доверенность представителя (в случае представления документов доверенным лицом).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Документы, указанные в подпункте 2 пункта 2 настоящего раздела, не могут быть затребованы у заявителя, при этом заявитель вправе их представить вместе с заявлением.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01"/>
      <w:bookmarkEnd w:id="5"/>
      <w:r w:rsidRPr="001F66C3">
        <w:rPr>
          <w:sz w:val="28"/>
          <w:szCs w:val="28"/>
        </w:rPr>
        <w:t>настоящего раздела.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F26F4" w:rsidRDefault="00EF26F4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:rsidR="001F66C3" w:rsidRPr="001F66C3" w:rsidRDefault="001F66C3" w:rsidP="00174F66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IV. Условия предоставления и использования имущества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Имущество предоставляется в аренду в соответствии с его целевым </w:t>
      </w:r>
      <w:r w:rsidRPr="001F66C3">
        <w:rPr>
          <w:sz w:val="28"/>
          <w:szCs w:val="28"/>
        </w:rPr>
        <w:lastRenderedPageBreak/>
        <w:t>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Комитет имеет право расторгнуть договор аренды.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V. Порядок предоставления имущества в аренду на торгах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субъектам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и организациям, образующим инфраструктуру поддержки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субъектов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Право заключить договор аренды имущества на торгах в случае, указанном в </w:t>
      </w:r>
      <w:hyperlink w:anchor="P64" w:history="1">
        <w:r w:rsidRPr="001F66C3">
          <w:rPr>
            <w:sz w:val="28"/>
            <w:szCs w:val="28"/>
          </w:rPr>
          <w:t>подпункте 1 пункта 4 раздела 1</w:t>
        </w:r>
      </w:hyperlink>
      <w:r w:rsidRPr="001F66C3">
        <w:rPr>
          <w:sz w:val="28"/>
          <w:szCs w:val="28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2. Основанием для предоставления имущества в аренду на торгах является распоряжение Комитета по управлению муниципальным имуществом </w:t>
      </w:r>
      <w:r w:rsidR="0085586B">
        <w:rPr>
          <w:sz w:val="28"/>
          <w:szCs w:val="28"/>
        </w:rPr>
        <w:t>Хасынского</w:t>
      </w:r>
      <w:r w:rsidRPr="001F66C3">
        <w:rPr>
          <w:sz w:val="28"/>
          <w:szCs w:val="28"/>
        </w:rPr>
        <w:t xml:space="preserve"> городского округа о проведении торгов имущества: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включенного в перечень;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3. При предоставлении имущества в аренду на торгах (конкурсах, аукционах) Комитет осуществляет полномочия организатора торгов (конкурсов, аукционов) на право заключения договоров аренды в порядке и сроки, установленные федеральным законодательством, в соответствии с </w:t>
      </w:r>
      <w:hyperlink r:id="rId12" w:history="1">
        <w:r w:rsidRPr="001F66C3">
          <w:rPr>
            <w:sz w:val="28"/>
            <w:szCs w:val="28"/>
          </w:rPr>
          <w:t>Правилами</w:t>
        </w:r>
      </w:hyperlink>
      <w:r w:rsidRPr="001F66C3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 w:rsidRPr="001F66C3">
        <w:rPr>
          <w:sz w:val="28"/>
          <w:szCs w:val="28"/>
        </w:rPr>
        <w:lastRenderedPageBreak/>
        <w:t xml:space="preserve">отношении государственного или муниципального Имущества, утвержденными приказом Федеральной антимонопольной службы от 10.02.2010 </w:t>
      </w:r>
      <w:r w:rsidR="0085586B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67.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VI. Порядок предоставления имущества в аренду в порядке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оказания субъектам малого и среднего предпринимательства</w:t>
      </w:r>
    </w:p>
    <w:p w:rsidR="001F66C3" w:rsidRPr="001F66C3" w:rsidRDefault="001F66C3" w:rsidP="0085586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муниципальной преференции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w:anchor="P65" w:history="1">
        <w:r w:rsidRPr="001F66C3">
          <w:rPr>
            <w:sz w:val="28"/>
            <w:szCs w:val="28"/>
          </w:rPr>
          <w:t>подпункте 2 пункта 4 раздела 1</w:t>
        </w:r>
      </w:hyperlink>
      <w:r w:rsidRPr="001F66C3">
        <w:rPr>
          <w:sz w:val="28"/>
          <w:szCs w:val="28"/>
        </w:rPr>
        <w:t xml:space="preserve"> настоящего Положения.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38"/>
      <w:bookmarkEnd w:id="6"/>
      <w:r w:rsidRPr="001F66C3">
        <w:rPr>
          <w:sz w:val="28"/>
          <w:szCs w:val="28"/>
        </w:rPr>
        <w:t xml:space="preserve">2. Субъект малого и среднего предпринимательства, заинтересованный в предоставлении имущества в аренду, предоставляет в Комитет заявление о предоставлении имущества в аренду в котором указывается наименование имущества, целевое назначение и срок, на который предоставляется имущество, с приложением документов, указанных в </w:t>
      </w:r>
      <w:hyperlink w:anchor="P101" w:history="1">
        <w:r w:rsidRPr="001F66C3">
          <w:rPr>
            <w:sz w:val="28"/>
            <w:szCs w:val="28"/>
          </w:rPr>
          <w:t>пункте 3 раздела III</w:t>
        </w:r>
      </w:hyperlink>
      <w:r w:rsidRPr="001F66C3">
        <w:rPr>
          <w:sz w:val="28"/>
          <w:szCs w:val="28"/>
        </w:rPr>
        <w:t xml:space="preserve"> настоящего Положения.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D65C32" w:rsidRPr="001F66C3" w:rsidRDefault="001F66C3" w:rsidP="00D65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4.</w:t>
      </w:r>
      <w:r w:rsidR="00D65C32" w:rsidRPr="00D65C32">
        <w:rPr>
          <w:sz w:val="28"/>
          <w:szCs w:val="28"/>
        </w:rPr>
        <w:t xml:space="preserve"> </w:t>
      </w:r>
      <w:r w:rsidR="00D65C32">
        <w:rPr>
          <w:sz w:val="28"/>
          <w:szCs w:val="28"/>
        </w:rPr>
        <w:t>В случае положительного рассмотрения заявления, в</w:t>
      </w:r>
      <w:r w:rsidR="00D65C32" w:rsidRPr="001F66C3">
        <w:rPr>
          <w:sz w:val="28"/>
          <w:szCs w:val="28"/>
        </w:rPr>
        <w:t xml:space="preserve"> семидневный срок со дня </w:t>
      </w:r>
      <w:r w:rsidR="00D65C32">
        <w:rPr>
          <w:sz w:val="28"/>
          <w:szCs w:val="28"/>
        </w:rPr>
        <w:t>его получения,</w:t>
      </w:r>
      <w:r w:rsidR="00D65C32" w:rsidRPr="001F66C3">
        <w:rPr>
          <w:sz w:val="28"/>
          <w:szCs w:val="28"/>
        </w:rPr>
        <w:t xml:space="preserve"> </w:t>
      </w:r>
      <w:r w:rsidRPr="001F66C3">
        <w:rPr>
          <w:sz w:val="28"/>
          <w:szCs w:val="28"/>
        </w:rPr>
        <w:t xml:space="preserve">Комитет готовит проект </w:t>
      </w:r>
      <w:r w:rsidR="00D65C32">
        <w:rPr>
          <w:sz w:val="28"/>
          <w:szCs w:val="28"/>
        </w:rPr>
        <w:t>распоряжения Комитета</w:t>
      </w:r>
      <w:r w:rsidRPr="001F66C3">
        <w:rPr>
          <w:sz w:val="28"/>
          <w:szCs w:val="28"/>
        </w:rPr>
        <w:t xml:space="preserve"> о предоставлении имущества в аренду,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1F66C3" w:rsidRPr="001F66C3" w:rsidRDefault="00D65C32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6C3" w:rsidRPr="001F66C3">
        <w:rPr>
          <w:sz w:val="28"/>
          <w:szCs w:val="28"/>
        </w:rPr>
        <w:t>. В пятидневный срок со дня получения отчета оценщика Комитет готовит и направляет субъекту малого и среднего предпринимательства проект договора аренды для подписания.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VII. Порядок предоставления имущества в аренду субъектам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малого и среднего предпринимательства при заключении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1F66C3">
        <w:rPr>
          <w:b/>
          <w:sz w:val="28"/>
          <w:szCs w:val="28"/>
        </w:rPr>
        <w:t>договоров аренды имущества на новый срок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1. По истечении срока действия договора аренды имущества, которое было предоставлено в аренду,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13" w:history="1">
        <w:r w:rsidRPr="001F66C3">
          <w:rPr>
            <w:sz w:val="28"/>
            <w:szCs w:val="28"/>
          </w:rPr>
          <w:t>частью 9 статьи 17.1</w:t>
        </w:r>
      </w:hyperlink>
      <w:r w:rsidRPr="001F66C3">
        <w:rPr>
          <w:sz w:val="28"/>
          <w:szCs w:val="28"/>
        </w:rPr>
        <w:t xml:space="preserve"> Федерального закона от 26.07.2006 </w:t>
      </w:r>
      <w:r w:rsidR="00075433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</w:t>
      </w:r>
      <w:r w:rsidR="00075433">
        <w:rPr>
          <w:sz w:val="28"/>
          <w:szCs w:val="28"/>
        </w:rPr>
        <w:t>«</w:t>
      </w:r>
      <w:r w:rsidRPr="001F66C3">
        <w:rPr>
          <w:sz w:val="28"/>
          <w:szCs w:val="28"/>
        </w:rPr>
        <w:t>О защите конкуренции</w:t>
      </w:r>
      <w:r w:rsidR="00075433">
        <w:rPr>
          <w:sz w:val="28"/>
          <w:szCs w:val="28"/>
        </w:rPr>
        <w:t>»</w:t>
      </w:r>
      <w:r w:rsidRPr="001F66C3">
        <w:rPr>
          <w:sz w:val="28"/>
          <w:szCs w:val="28"/>
        </w:rPr>
        <w:t>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2. Субъект малого и среднего предпринимательства, заинтересованный в заключении договора аренды имущества на новый срок, предоставляет в Комитет заявление (</w:t>
      </w:r>
      <w:hyperlink w:anchor="P337" w:history="1">
        <w:r w:rsidRPr="001F66C3">
          <w:rPr>
            <w:sz w:val="28"/>
            <w:szCs w:val="28"/>
          </w:rPr>
          <w:t xml:space="preserve">приложение </w:t>
        </w:r>
        <w:r w:rsidR="00075433">
          <w:rPr>
            <w:sz w:val="28"/>
            <w:szCs w:val="28"/>
          </w:rPr>
          <w:t>№</w:t>
        </w:r>
        <w:r w:rsidRPr="001F66C3">
          <w:rPr>
            <w:sz w:val="28"/>
            <w:szCs w:val="28"/>
          </w:rPr>
          <w:t xml:space="preserve"> </w:t>
        </w:r>
      </w:hyperlink>
      <w:r w:rsidR="00EF26F4">
        <w:rPr>
          <w:sz w:val="28"/>
          <w:szCs w:val="28"/>
        </w:rPr>
        <w:t>2</w:t>
      </w:r>
      <w:r w:rsidRPr="001F66C3">
        <w:rPr>
          <w:sz w:val="28"/>
          <w:szCs w:val="28"/>
        </w:rPr>
        <w:t xml:space="preserve"> к Положению) с указанием срока предоставления имущества в аренду.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lastRenderedPageBreak/>
        <w:t>3. Заявление регистрируется в день поступления, на заявлении проставляется отметка о дате поступления заявления.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4. Комитет в десятидневный срок со дня получения документов, готовит и оформляет распоряжение </w:t>
      </w:r>
      <w:r w:rsidR="00075433">
        <w:rPr>
          <w:sz w:val="28"/>
          <w:szCs w:val="28"/>
        </w:rPr>
        <w:t>Комитета</w:t>
      </w:r>
      <w:r w:rsidRPr="001F66C3">
        <w:rPr>
          <w:sz w:val="28"/>
          <w:szCs w:val="28"/>
        </w:rPr>
        <w:t xml:space="preserve"> о предоставлении имущества в аренду на новый срок, проект договора аренды, и в пятидневный срок направляет субъекту малого и среднего предпринимательства договор для подписания либо </w:t>
      </w:r>
      <w:r w:rsidR="00075433">
        <w:rPr>
          <w:sz w:val="28"/>
          <w:szCs w:val="28"/>
        </w:rPr>
        <w:t>мотивированный</w:t>
      </w:r>
      <w:r w:rsidRPr="001F66C3">
        <w:rPr>
          <w:sz w:val="28"/>
          <w:szCs w:val="28"/>
        </w:rPr>
        <w:t xml:space="preserve"> отказ в предоставлении имущества в аренду с указанием причин.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 xml:space="preserve">5. </w:t>
      </w:r>
      <w:r w:rsidR="00075433">
        <w:rPr>
          <w:sz w:val="28"/>
          <w:szCs w:val="28"/>
        </w:rPr>
        <w:t>О</w:t>
      </w:r>
      <w:r w:rsidRPr="001F66C3">
        <w:rPr>
          <w:sz w:val="28"/>
          <w:szCs w:val="28"/>
        </w:rPr>
        <w:t xml:space="preserve">тказ в предоставлении имущества в аренду на новый срок принимается в случаях, предусмотренных </w:t>
      </w:r>
      <w:hyperlink r:id="rId14" w:history="1">
        <w:r w:rsidRPr="001F66C3">
          <w:rPr>
            <w:sz w:val="28"/>
            <w:szCs w:val="28"/>
          </w:rPr>
          <w:t>частью 10 статьи 17.1</w:t>
        </w:r>
      </w:hyperlink>
      <w:r w:rsidRPr="001F66C3">
        <w:rPr>
          <w:sz w:val="28"/>
          <w:szCs w:val="28"/>
        </w:rPr>
        <w:t xml:space="preserve"> Федерального закона от 26.07.2006 </w:t>
      </w:r>
      <w:r w:rsidR="00075433">
        <w:rPr>
          <w:sz w:val="28"/>
          <w:szCs w:val="28"/>
        </w:rPr>
        <w:t>№</w:t>
      </w:r>
      <w:r w:rsidRPr="001F66C3">
        <w:rPr>
          <w:sz w:val="28"/>
          <w:szCs w:val="28"/>
        </w:rPr>
        <w:t xml:space="preserve"> 135-ФЗ "О защите конкуренции".</w:t>
      </w: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66C3">
        <w:rPr>
          <w:sz w:val="28"/>
          <w:szCs w:val="28"/>
        </w:rPr>
        <w:t>6. Комитет в пятидневный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F66C3" w:rsidRPr="001F66C3" w:rsidRDefault="001F66C3" w:rsidP="0007543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Pr="001F66C3" w:rsidRDefault="001F66C3" w:rsidP="001F66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F66C3" w:rsidRDefault="001F66C3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7066CE" w:rsidRDefault="007066CE" w:rsidP="001F66C3">
      <w:pPr>
        <w:widowControl w:val="0"/>
        <w:autoSpaceDE w:val="0"/>
        <w:autoSpaceDN w:val="0"/>
        <w:ind w:firstLine="709"/>
        <w:jc w:val="both"/>
      </w:pPr>
    </w:p>
    <w:p w:rsidR="0006106C" w:rsidRDefault="0006106C" w:rsidP="001F66C3">
      <w:pPr>
        <w:widowControl w:val="0"/>
        <w:autoSpaceDE w:val="0"/>
        <w:autoSpaceDN w:val="0"/>
        <w:ind w:firstLine="709"/>
        <w:jc w:val="both"/>
      </w:pPr>
    </w:p>
    <w:p w:rsidR="0006106C" w:rsidRDefault="0006106C" w:rsidP="001F66C3">
      <w:pPr>
        <w:widowControl w:val="0"/>
        <w:autoSpaceDE w:val="0"/>
        <w:autoSpaceDN w:val="0"/>
        <w:ind w:firstLine="709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1F66C3">
        <w:rPr>
          <w:sz w:val="20"/>
          <w:szCs w:val="20"/>
        </w:rPr>
        <w:t xml:space="preserve">Приложение </w:t>
      </w:r>
      <w:r w:rsidR="00B712E7">
        <w:rPr>
          <w:sz w:val="20"/>
          <w:szCs w:val="20"/>
        </w:rPr>
        <w:t>№</w:t>
      </w:r>
      <w:r w:rsidRPr="001F66C3">
        <w:rPr>
          <w:sz w:val="20"/>
          <w:szCs w:val="20"/>
        </w:rPr>
        <w:t xml:space="preserve"> 1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к Положению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о порядке и условиях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 аренду имущества, включенного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 перечень муниципального имущества,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находящегося в собственности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муниципального образования</w:t>
      </w:r>
    </w:p>
    <w:p w:rsidR="001F66C3" w:rsidRPr="001F66C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«Хасынский</w:t>
      </w:r>
      <w:r w:rsidR="001F66C3" w:rsidRPr="001F66C3">
        <w:rPr>
          <w:sz w:val="20"/>
          <w:szCs w:val="20"/>
        </w:rPr>
        <w:t xml:space="preserve"> городской округ</w:t>
      </w:r>
      <w:r>
        <w:rPr>
          <w:sz w:val="20"/>
          <w:szCs w:val="20"/>
        </w:rPr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 свободного от прав третьих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лиц (за исключением имущественных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прав субъектов малого 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среднего предпринимательства),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предназначенного для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во владение и (или) в пользование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на долгосрочной основе субъектам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 организациям, образующим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инфраструктуру поддержки субъектов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1F66C3">
        <w:rPr>
          <w:sz w:val="20"/>
          <w:szCs w:val="20"/>
        </w:rPr>
        <w:t>малого и среднего предпринимательства"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F66C3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 xml:space="preserve">Руководитель </w:t>
      </w:r>
      <w:r w:rsidR="001F66C3" w:rsidRPr="001F66C3">
        <w:t>Комитет</w:t>
      </w:r>
      <w:r>
        <w:t>а</w:t>
      </w:r>
      <w:r w:rsidR="001F66C3" w:rsidRPr="001F66C3">
        <w:t xml:space="preserve"> по управлению </w:t>
      </w:r>
      <w:r>
        <w:t xml:space="preserve">               </w:t>
      </w:r>
      <w:r w:rsidR="001F66C3" w:rsidRPr="001F66C3">
        <w:t>муниципальным</w:t>
      </w:r>
      <w:r>
        <w:t xml:space="preserve"> </w:t>
      </w:r>
      <w:r w:rsidR="001F66C3" w:rsidRPr="001F66C3">
        <w:t xml:space="preserve">имуществом </w:t>
      </w:r>
      <w:r w:rsidR="00075433" w:rsidRPr="00075433">
        <w:t xml:space="preserve">Хасынского </w:t>
      </w:r>
      <w:r w:rsidR="001F66C3" w:rsidRPr="001F66C3">
        <w:t>городского округа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______________________________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От 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Адрес:__________________________</w:t>
      </w:r>
    </w:p>
    <w:p w:rsidR="00B712E7" w:rsidRPr="001F66C3" w:rsidRDefault="00B712E7" w:rsidP="00075433">
      <w:pPr>
        <w:widowControl w:val="0"/>
        <w:autoSpaceDE w:val="0"/>
        <w:autoSpaceDN w:val="0"/>
        <w:jc w:val="right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195"/>
      <w:bookmarkEnd w:id="7"/>
      <w:r w:rsidRPr="001F66C3">
        <w:rPr>
          <w:sz w:val="28"/>
          <w:szCs w:val="28"/>
        </w:rPr>
        <w:t>Заявление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 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(наименование юридического лица или Ф.И.О. физического лица)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(для юридических лиц - юридический адрес, почтовый адрес;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для физических лиц - паспортные данные и адрес проживания)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ИНН/КПП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ОГРН: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Расчетный                  (лицевой)                 счет                 </w:t>
      </w:r>
      <w:r w:rsidR="00B712E7">
        <w:t>№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Реквизиты                                                             банка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Корр./счет              </w:t>
      </w:r>
      <w:r w:rsidR="00B712E7">
        <w:t>№</w:t>
      </w:r>
      <w:r w:rsidRPr="001F66C3">
        <w:t xml:space="preserve">              ___________________              БИК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lastRenderedPageBreak/>
        <w:t xml:space="preserve">    Прошу    предоставить   на   праве   аренды   муниципальное   имущество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муниципального   образования   </w:t>
      </w:r>
      <w:r w:rsidR="00075433">
        <w:t>«Хасынский</w:t>
      </w:r>
      <w:r w:rsidRPr="001F66C3">
        <w:t xml:space="preserve">  </w:t>
      </w:r>
      <w:proofErr w:type="gramStart"/>
      <w:r w:rsidRPr="001F66C3">
        <w:t>городской</w:t>
      </w:r>
      <w:proofErr w:type="gramEnd"/>
      <w:r w:rsidRPr="001F66C3">
        <w:t xml:space="preserve">  округ</w:t>
      </w:r>
      <w:r w:rsidR="00075433"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(наименование объекта)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общей  площадью  _____  кв. м (для объектов недвижимости), </w:t>
      </w:r>
      <w:proofErr w:type="gramStart"/>
      <w:r w:rsidRPr="001F66C3">
        <w:t>расположенное</w:t>
      </w:r>
      <w:proofErr w:type="gramEnd"/>
      <w:r w:rsidRPr="001F66C3">
        <w:t xml:space="preserve"> по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адресу: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сроком  с  _______  20____ года по __________ 20__ года для использования </w:t>
      </w:r>
      <w:proofErr w:type="gramStart"/>
      <w:r w:rsidRPr="001F66C3">
        <w:t>в</w:t>
      </w:r>
      <w:proofErr w:type="gramEnd"/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целях 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(должность представителя юридического лица или Ф.И.О.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заявителя - физического лица; контактные телефоны)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М.П.                           ___________________ (______________________)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     (Ф.И.О.)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"____" ______________ 20___ г.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(дата подачи заявления)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075433" w:rsidRDefault="00075433" w:rsidP="001F66C3">
      <w:pPr>
        <w:widowControl w:val="0"/>
        <w:autoSpaceDE w:val="0"/>
        <w:autoSpaceDN w:val="0"/>
        <w:ind w:firstLine="540"/>
        <w:jc w:val="both"/>
      </w:pPr>
    </w:p>
    <w:p w:rsidR="00075433" w:rsidRDefault="00075433" w:rsidP="001F66C3">
      <w:pPr>
        <w:widowControl w:val="0"/>
        <w:autoSpaceDE w:val="0"/>
        <w:autoSpaceDN w:val="0"/>
        <w:ind w:firstLine="540"/>
        <w:jc w:val="both"/>
      </w:pPr>
    </w:p>
    <w:p w:rsidR="00075433" w:rsidRPr="001F66C3" w:rsidRDefault="00075433" w:rsidP="001F66C3">
      <w:pPr>
        <w:widowControl w:val="0"/>
        <w:autoSpaceDE w:val="0"/>
        <w:autoSpaceDN w:val="0"/>
        <w:ind w:firstLine="540"/>
        <w:jc w:val="both"/>
      </w:pPr>
    </w:p>
    <w:p w:rsid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Default="00B712E7" w:rsidP="001F66C3">
      <w:pPr>
        <w:widowControl w:val="0"/>
        <w:autoSpaceDE w:val="0"/>
        <w:autoSpaceDN w:val="0"/>
        <w:ind w:firstLine="540"/>
        <w:jc w:val="both"/>
      </w:pPr>
    </w:p>
    <w:p w:rsidR="00B712E7" w:rsidRPr="001F66C3" w:rsidRDefault="00B712E7" w:rsidP="001F66C3">
      <w:pPr>
        <w:widowControl w:val="0"/>
        <w:autoSpaceDE w:val="0"/>
        <w:autoSpaceDN w:val="0"/>
        <w:ind w:firstLine="540"/>
        <w:jc w:val="both"/>
      </w:pPr>
    </w:p>
    <w:p w:rsidR="0006106C" w:rsidRDefault="0006106C" w:rsidP="001F66C3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</w:p>
    <w:p w:rsidR="001F66C3" w:rsidRPr="001F66C3" w:rsidRDefault="001F66C3" w:rsidP="001F66C3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1F66C3">
        <w:rPr>
          <w:sz w:val="18"/>
          <w:szCs w:val="18"/>
        </w:rPr>
        <w:t xml:space="preserve">Приложение </w:t>
      </w:r>
      <w:r w:rsidR="00B712E7">
        <w:rPr>
          <w:sz w:val="18"/>
          <w:szCs w:val="18"/>
        </w:rPr>
        <w:t>№</w:t>
      </w:r>
      <w:r w:rsidRPr="001F66C3">
        <w:rPr>
          <w:sz w:val="18"/>
          <w:szCs w:val="18"/>
        </w:rPr>
        <w:t xml:space="preserve"> 2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к Положению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о порядке и условиях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 аренду имущества, включенного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 перечень муниципального имущества,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находящегося в собственности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муниципального образования</w:t>
      </w:r>
    </w:p>
    <w:p w:rsidR="001F66C3" w:rsidRPr="001F66C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«Хасынский</w:t>
      </w:r>
      <w:r w:rsidR="001F66C3" w:rsidRPr="001F66C3">
        <w:rPr>
          <w:sz w:val="18"/>
          <w:szCs w:val="18"/>
        </w:rPr>
        <w:t xml:space="preserve"> городской округ</w:t>
      </w:r>
      <w:r>
        <w:rPr>
          <w:sz w:val="18"/>
          <w:szCs w:val="18"/>
        </w:rPr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свободного от прав третьих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лиц (за исключением имущественных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прав субъектов малого и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среднего предпринимательства),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предназначенного для предоставления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во владение и (или) в пользование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на долгосрочной основе субъектам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малого и среднего предпринимательства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организациям, образующим инфраструктуру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поддержки субъектов малого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1F66C3">
        <w:rPr>
          <w:sz w:val="18"/>
          <w:szCs w:val="18"/>
        </w:rPr>
        <w:t>и среднего предпринимательства"</w:t>
      </w:r>
    </w:p>
    <w:p w:rsidR="001F66C3" w:rsidRPr="001F66C3" w:rsidRDefault="001F66C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075433" w:rsidRDefault="00075433" w:rsidP="001F66C3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 xml:space="preserve">Руководитель </w:t>
      </w:r>
      <w:r w:rsidRPr="001F66C3">
        <w:t>Комитет</w:t>
      </w:r>
      <w:r>
        <w:t>а</w:t>
      </w:r>
      <w:r w:rsidRPr="001F66C3">
        <w:t xml:space="preserve"> по управлению </w:t>
      </w:r>
      <w:r>
        <w:t xml:space="preserve">               </w:t>
      </w:r>
      <w:r w:rsidRPr="001F66C3">
        <w:t>муниципальным</w:t>
      </w:r>
      <w:r>
        <w:t xml:space="preserve"> </w:t>
      </w:r>
      <w:r w:rsidRPr="001F66C3">
        <w:t xml:space="preserve">имуществом </w:t>
      </w:r>
      <w:r w:rsidRPr="00075433">
        <w:t xml:space="preserve">Хасынского </w:t>
      </w:r>
      <w:r w:rsidRPr="001F66C3">
        <w:t>городского округа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______________________________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От _____________________________</w:t>
      </w:r>
    </w:p>
    <w:p w:rsidR="00B712E7" w:rsidRDefault="00B712E7" w:rsidP="00B712E7">
      <w:pPr>
        <w:widowControl w:val="0"/>
        <w:autoSpaceDE w:val="0"/>
        <w:autoSpaceDN w:val="0"/>
        <w:ind w:left="2124" w:firstLine="2256"/>
        <w:jc w:val="center"/>
      </w:pPr>
      <w:r>
        <w:t>Адрес:__________________________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</w:p>
    <w:p w:rsidR="001F66C3" w:rsidRPr="001F66C3" w:rsidRDefault="001F66C3" w:rsidP="00B712E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337"/>
      <w:bookmarkEnd w:id="8"/>
      <w:r w:rsidRPr="001F66C3">
        <w:rPr>
          <w:sz w:val="28"/>
          <w:szCs w:val="28"/>
        </w:rPr>
        <w:t>Заявление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(наименование юридического лица или Ф.И.О. физического лица)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(для юридических лиц - юридический адрес, почтовый адрес;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для физических лиц - паспортные данные и адрес проживания)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ИНН/КПП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ОГРН: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Расчетный                  (лицевой)                 счет                 </w:t>
      </w:r>
      <w:r w:rsidR="00B712E7">
        <w:t>№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Реквизиты                                                             банка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Корр./счет             </w:t>
      </w:r>
      <w:r w:rsidR="00B712E7">
        <w:t>№</w:t>
      </w:r>
      <w:r w:rsidRPr="001F66C3">
        <w:t xml:space="preserve">              ___________________              БИК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Прошу продлить срок договора аренды </w:t>
      </w:r>
      <w:proofErr w:type="gramStart"/>
      <w:r w:rsidRPr="001F66C3">
        <w:t>от</w:t>
      </w:r>
      <w:proofErr w:type="gramEnd"/>
      <w:r w:rsidRPr="001F66C3">
        <w:t xml:space="preserve"> ___.___.______ </w:t>
      </w:r>
      <w:r w:rsidR="00B712E7">
        <w:t>№</w:t>
      </w:r>
      <w:r w:rsidRPr="001F66C3">
        <w:t xml:space="preserve"> 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lastRenderedPageBreak/>
        <w:t xml:space="preserve">муниципального имущества муниципального образования </w:t>
      </w:r>
      <w:r w:rsidR="00B712E7">
        <w:t>«Хасынский</w:t>
      </w:r>
      <w:r w:rsidRPr="001F66C3">
        <w:t xml:space="preserve"> городской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округ</w:t>
      </w:r>
      <w:r w:rsidR="00B712E7">
        <w:t>»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(наименование объекта)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общей площадью  _____ кв. м (для объектов недвижимости), </w:t>
      </w:r>
      <w:proofErr w:type="gramStart"/>
      <w:r w:rsidRPr="001F66C3">
        <w:t>расположенного</w:t>
      </w:r>
      <w:proofErr w:type="gramEnd"/>
      <w:r w:rsidRPr="001F66C3">
        <w:t xml:space="preserve"> по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адресу: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сроком  с _________ 20____ года по ____________ 20__ года для использования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в целях 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Заявитель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(должность представителя юридического лица или Ф.И.О.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___________________________________________________________________________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_________________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заявителя - физического лица; контактные телефоны)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>М.П.                           ___________________ (______________________)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       (Ф.И.О.)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"____" ______________ 20___ г.</w:t>
      </w:r>
    </w:p>
    <w:p w:rsidR="001F66C3" w:rsidRPr="001F66C3" w:rsidRDefault="001F66C3" w:rsidP="001F66C3">
      <w:pPr>
        <w:widowControl w:val="0"/>
        <w:autoSpaceDE w:val="0"/>
        <w:autoSpaceDN w:val="0"/>
        <w:jc w:val="both"/>
      </w:pPr>
      <w:r w:rsidRPr="001F66C3">
        <w:t xml:space="preserve">                                   (дата подачи заявления)</w:t>
      </w: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autoSpaceDE w:val="0"/>
        <w:autoSpaceDN w:val="0"/>
        <w:ind w:firstLine="540"/>
        <w:jc w:val="both"/>
      </w:pPr>
    </w:p>
    <w:p w:rsidR="001F66C3" w:rsidRPr="001F66C3" w:rsidRDefault="001F66C3" w:rsidP="001F66C3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F66C3" w:rsidRPr="001F66C3" w:rsidRDefault="001F66C3" w:rsidP="001F66C3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372E7" w:rsidRDefault="006372E7" w:rsidP="001C40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947"/>
    <w:multiLevelType w:val="hybridMultilevel"/>
    <w:tmpl w:val="908E2C22"/>
    <w:lvl w:ilvl="0" w:tplc="A81A935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EC7396"/>
    <w:multiLevelType w:val="multilevel"/>
    <w:tmpl w:val="D5EA34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A0"/>
    <w:rsid w:val="0006106C"/>
    <w:rsid w:val="00075433"/>
    <w:rsid w:val="000F0674"/>
    <w:rsid w:val="00174F66"/>
    <w:rsid w:val="001C4092"/>
    <w:rsid w:val="001E78D5"/>
    <w:rsid w:val="001F66C3"/>
    <w:rsid w:val="00221465"/>
    <w:rsid w:val="00285C77"/>
    <w:rsid w:val="00293A7C"/>
    <w:rsid w:val="002B7CC6"/>
    <w:rsid w:val="003D2208"/>
    <w:rsid w:val="00417F4A"/>
    <w:rsid w:val="00466625"/>
    <w:rsid w:val="004724D2"/>
    <w:rsid w:val="00483D16"/>
    <w:rsid w:val="00494CA0"/>
    <w:rsid w:val="005735C6"/>
    <w:rsid w:val="00614250"/>
    <w:rsid w:val="00632663"/>
    <w:rsid w:val="006372E7"/>
    <w:rsid w:val="006663DE"/>
    <w:rsid w:val="006E203C"/>
    <w:rsid w:val="007066CE"/>
    <w:rsid w:val="00715B51"/>
    <w:rsid w:val="00845F9C"/>
    <w:rsid w:val="0085586B"/>
    <w:rsid w:val="009D125A"/>
    <w:rsid w:val="00AE1C90"/>
    <w:rsid w:val="00B712E7"/>
    <w:rsid w:val="00CB2DBD"/>
    <w:rsid w:val="00D65C32"/>
    <w:rsid w:val="00EC7130"/>
    <w:rsid w:val="00EE1327"/>
    <w:rsid w:val="00EF26F4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6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next w:val="a5"/>
    <w:qFormat/>
    <w:rsid w:val="0022146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5">
    <w:name w:val="Title"/>
    <w:basedOn w:val="a"/>
    <w:next w:val="a"/>
    <w:link w:val="a6"/>
    <w:uiPriority w:val="10"/>
    <w:qFormat/>
    <w:rsid w:val="00221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21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1C4092"/>
    <w:pPr>
      <w:ind w:left="720"/>
      <w:contextualSpacing/>
    </w:pPr>
  </w:style>
  <w:style w:type="paragraph" w:customStyle="1" w:styleId="ConsPlusTitle">
    <w:name w:val="ConsPlusTitle"/>
    <w:rsid w:val="0029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65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next w:val="a5"/>
    <w:qFormat/>
    <w:rsid w:val="00221465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5">
    <w:name w:val="Title"/>
    <w:basedOn w:val="a"/>
    <w:next w:val="a"/>
    <w:link w:val="a6"/>
    <w:uiPriority w:val="10"/>
    <w:qFormat/>
    <w:rsid w:val="002214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214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1C4092"/>
    <w:pPr>
      <w:ind w:left="720"/>
      <w:contextualSpacing/>
    </w:pPr>
  </w:style>
  <w:style w:type="paragraph" w:customStyle="1" w:styleId="ConsPlusTitle">
    <w:name w:val="ConsPlusTitle"/>
    <w:rsid w:val="0029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8236F308CA442A79EEAC0838E98425F138E7A2335DFE6534A75D80B50D6CADD2DD6C08FC2B07ACFC0524C5E9BE91DE0230FFB2C562C2678K1X" TargetMode="External"/><Relationship Id="rId13" Type="http://schemas.openxmlformats.org/officeDocument/2006/relationships/hyperlink" Target="consultantplus://offline/ref=E508236F308CA442A79EEAC0838E98425F138B7D213CDFE6534A75D80B50D6CADD2DD6C88DC0B8289C8F531018CAFA1FE2230DFD3075K4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08236F308CA442A79EEAC0838E98425F138B7D213CDFE6534A75D80B50D6CACF2D8ECC8DC6AD7CCBD5041D187CKEX" TargetMode="External"/><Relationship Id="rId12" Type="http://schemas.openxmlformats.org/officeDocument/2006/relationships/hyperlink" Target="consultantplus://offline/ref=E508236F308CA442A79EEAC0838E98425F168D7B233CDFE6534A75D80B50D6CADD2DD6C58496E23898C6041904CEE201E63D0D7FKD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08236F308CA442A79EEAC0838E98425F138E7A2335DFE6534A75D80B50D6CADD2DD6C08FC2B07ACFC0524C5E9BE91DE0230FFB2C562C2678K1X" TargetMode="External"/><Relationship Id="rId11" Type="http://schemas.openxmlformats.org/officeDocument/2006/relationships/hyperlink" Target="consultantplus://offline/ref=E508236F308CA442A79EEAC0838E98425F138E7A2335DFE6534A75D80B50D6CADD2DD6C08FC2B278C9C0524C5E9BE91DE0230FFB2C562C2678K1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08236F308CA442A79EEAC0838E98425F138B7D213CDFE6534A75D80B50D6CACF2D8ECC8DC6AD7CCBD5041D187CK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8236F308CA442A79EEAC0838E98425F138B7D213CDFE6534A75D80B50D6CACF2D8ECC8DC6AD7CCBD5041D187CKEX" TargetMode="External"/><Relationship Id="rId14" Type="http://schemas.openxmlformats.org/officeDocument/2006/relationships/hyperlink" Target="consultantplus://offline/ref=E508236F308CA442A79EEAC0838E98425F138B7D213CDFE6534A75D80B50D6CADD2DD6C287C1B8289C8F531018CAFA1FE2230DFD3075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Сологуб</dc:creator>
  <cp:lastModifiedBy>Ефимова Ксения Юрьевна</cp:lastModifiedBy>
  <cp:revision>2</cp:revision>
  <cp:lastPrinted>2020-08-13T01:18:00Z</cp:lastPrinted>
  <dcterms:created xsi:type="dcterms:W3CDTF">2021-08-18T03:02:00Z</dcterms:created>
  <dcterms:modified xsi:type="dcterms:W3CDTF">2021-08-18T03:02:00Z</dcterms:modified>
</cp:coreProperties>
</file>