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71" w:rsidRPr="007C3B71" w:rsidRDefault="007C3B71" w:rsidP="007C3B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71">
        <w:rPr>
          <w:rFonts w:ascii="Calibri" w:eastAsia="Times New Roman" w:hAnsi="Calibri" w:cs="Times New Roman"/>
          <w:b/>
          <w:lang w:eastAsia="ru-RU"/>
        </w:rPr>
        <w:fldChar w:fldCharType="begin"/>
      </w:r>
      <w:r w:rsidRPr="007C3B71">
        <w:rPr>
          <w:rFonts w:ascii="Calibri" w:eastAsia="Times New Roman" w:hAnsi="Calibri" w:cs="Times New Roman"/>
          <w:b/>
          <w:lang w:eastAsia="ru-RU"/>
        </w:rPr>
        <w:instrText xml:space="preserve"> HYPERLINK "https://www.ripkro.ru/rsoko/sistema-do/metod-do.php" </w:instrText>
      </w:r>
      <w:r w:rsidRPr="007C3B71">
        <w:rPr>
          <w:rFonts w:ascii="Calibri" w:eastAsia="Times New Roman" w:hAnsi="Calibri" w:cs="Times New Roman"/>
          <w:b/>
          <w:lang w:eastAsia="ru-RU"/>
        </w:rPr>
        <w:fldChar w:fldCharType="separate"/>
      </w:r>
      <w:r w:rsidRPr="007C3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сбора и обработки информации</w:t>
      </w:r>
      <w:r w:rsidRPr="007C3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fldChar w:fldCharType="end"/>
      </w:r>
    </w:p>
    <w:p w:rsidR="007C3B71" w:rsidRPr="007C3B71" w:rsidRDefault="007C3B71" w:rsidP="007C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ХГО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 предусматривает сбор информации на каждом уровне системы дошкольного образования: муниципальном и ДОО. Методы сбора информации определяются особенностями каждого из уровней. </w:t>
      </w:r>
    </w:p>
    <w:p w:rsidR="007C3B71" w:rsidRPr="007C3B71" w:rsidRDefault="007C3B71" w:rsidP="007C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ДОО могут быть </w:t>
      </w:r>
      <w:proofErr w:type="gramStart"/>
      <w:r w:rsidRPr="007C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использованы</w:t>
      </w:r>
      <w:proofErr w:type="gramEnd"/>
      <w:r w:rsidRPr="007C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B71" w:rsidRPr="007C3B71" w:rsidRDefault="007C3B71" w:rsidP="007C3B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структурированное наблюдение за реализацией образовательной деятельности в группе ДОО с использованием оценочных шкал; </w:t>
      </w:r>
    </w:p>
    <w:p w:rsidR="007C3B71" w:rsidRPr="007C3B71" w:rsidRDefault="007C3B71" w:rsidP="007C3B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оценка образовательных условий ДОО; </w:t>
      </w:r>
    </w:p>
    <w:p w:rsidR="007C3B71" w:rsidRPr="007C3B71" w:rsidRDefault="007C3B71" w:rsidP="007C3B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родителей/законных представителей воспитанников ДОО; </w:t>
      </w:r>
    </w:p>
    <w:p w:rsidR="007C3B71" w:rsidRPr="007C3B71" w:rsidRDefault="007C3B71" w:rsidP="007C3B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продуктов управленческой и педагогической деятельности (управленческих документов, образовательных и рабочих программ).</w:t>
      </w:r>
    </w:p>
    <w:p w:rsidR="007C3B71" w:rsidRPr="007C3B71" w:rsidRDefault="007C3B71" w:rsidP="007C3B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методов сбора и обработки информации о качестве образования отражается в ВСОКО, разработанной и реализуемой ДОО. </w:t>
      </w:r>
    </w:p>
    <w:p w:rsidR="007C3B71" w:rsidRPr="007C3B71" w:rsidRDefault="007C3B71" w:rsidP="007C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муниципальном уровне могут быть </w:t>
      </w:r>
      <w:proofErr w:type="gramStart"/>
      <w:r w:rsidRPr="007C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использованы</w:t>
      </w:r>
      <w:proofErr w:type="gramEnd"/>
      <w:r w:rsidRPr="007C3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7C3B71" w:rsidRPr="007C3B71" w:rsidRDefault="007C3B71" w:rsidP="007C3B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открытых источников информации о деятельности ДОО (интернет-сайты ДОО); </w:t>
      </w:r>
    </w:p>
    <w:p w:rsidR="007C3B71" w:rsidRPr="007C3B71" w:rsidRDefault="007C3B71" w:rsidP="007C3B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информации о ДОО, полученной по запросу муниципалитета. </w:t>
      </w:r>
    </w:p>
    <w:p w:rsidR="007C3B71" w:rsidRPr="007C3B71" w:rsidRDefault="007C3B71" w:rsidP="007C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методов сбора и обработки информации о качестве образования отражается в программе мониторинга оценки качества дошкольного образования, разработанной и реализуемой в каждом муниципалитете. </w:t>
      </w:r>
    </w:p>
    <w:p w:rsidR="007C3B71" w:rsidRPr="007C3B71" w:rsidRDefault="007C3B71" w:rsidP="007C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образования, культуры и молодежной политики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Хасынского городского округа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(специалист, выполняющий функцию муниципального организатора при проведении мониторинга) изучает информацию, предоставленную ДОО. Каждый показатель оценивают, используя информацию «Показатели </w:t>
      </w:r>
      <w:r w:rsidR="00E64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дошкольного образования» (</w:t>
      </w:r>
      <w:hyperlink r:id="rId6" w:tgtFrame="_blank" w:history="1">
        <w:r w:rsidRPr="007C3B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 1</w:t>
        </w:r>
      </w:hyperlink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результатам анализа информации, предоставленной всеми ДОО, заполняют таблицы (</w:t>
      </w:r>
      <w:hyperlink r:id="rId7" w:tgtFrame="_blank" w:history="1">
        <w:r w:rsidRPr="007C3B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 2</w:t>
        </w:r>
      </w:hyperlink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которых отражена обобщенная информация о результатах оценки качества дошкольного образования в </w:t>
      </w:r>
      <w:r w:rsidR="00E64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ДОО.</w:t>
      </w:r>
    </w:p>
    <w:p w:rsidR="00A4798B" w:rsidRDefault="007C3B71" w:rsidP="007C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информации из  ДОО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ссылки на документы, подтверждающие достоверность оценки показателей качества дошкольного образования.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</w:t>
      </w:r>
      <w:r w:rsidR="00A4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отчет 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tgtFrame="_blank" w:history="1">
        <w:r w:rsidRPr="007C3B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 3</w:t>
        </w:r>
      </w:hyperlink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3B71" w:rsidRPr="007C3B71" w:rsidRDefault="007C3B71" w:rsidP="007C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Качественный анализ направлен на прогнозирование развития  муниципальной системы дошкольного образования, разработку адресных рекомендаций и предложений по повышению качества дошкольного образования в Хасынском городском округе.</w:t>
      </w:r>
    </w:p>
    <w:p w:rsidR="007C3B71" w:rsidRPr="007C3B71" w:rsidRDefault="007C3B71" w:rsidP="007C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качества дошкольного образования  Хасынско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в виде заключения (аналитического отчета), и размещаются на официальном сайте. На основе материалов заключения разрабатываются адресные рекомендации, мероприятия и управленческие решения. </w:t>
      </w:r>
    </w:p>
    <w:p w:rsidR="007C3B71" w:rsidRPr="007C3B71" w:rsidRDefault="007C3B71" w:rsidP="007C3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проведение мониторинга качества дошкольного образования с использованием одних и тех же показателей, и критериев их оценки позволит выявить динамику качества дошкольного образования и повысить эффективность принимаемых управленческих решений. </w:t>
      </w:r>
    </w:p>
    <w:p w:rsidR="006B11C2" w:rsidRDefault="006B11C2"/>
    <w:sectPr w:rsidR="006B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5CFD"/>
    <w:multiLevelType w:val="multilevel"/>
    <w:tmpl w:val="3540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71CE6"/>
    <w:multiLevelType w:val="multilevel"/>
    <w:tmpl w:val="BA3C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71"/>
    <w:rsid w:val="006B11C2"/>
    <w:rsid w:val="007C3B71"/>
    <w:rsid w:val="008D6487"/>
    <w:rsid w:val="00A4798B"/>
    <w:rsid w:val="00E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pkro.ru/upload/parse/rsoko/sistema-do/658-08pril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ipkro.ru/upload/parse/rsoko/sistema-do/658-08pril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pkro.ru/upload/parse/rsoko/sistema-do/658-08pril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2021-10-22T02:07:00Z</dcterms:created>
  <dcterms:modified xsi:type="dcterms:W3CDTF">2021-10-22T03:52:00Z</dcterms:modified>
</cp:coreProperties>
</file>