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04" w:rsidRPr="001350F0" w:rsidRDefault="00507F04" w:rsidP="001350F0">
      <w:pPr>
        <w:tabs>
          <w:tab w:val="left" w:pos="159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350F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АДМИНИСТРАЦИЯ ХАСЫНСКОГО </w:t>
      </w:r>
    </w:p>
    <w:p w:rsidR="00507F04" w:rsidRPr="001350F0" w:rsidRDefault="00507F04" w:rsidP="001350F0">
      <w:pPr>
        <w:tabs>
          <w:tab w:val="left" w:pos="159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350F0">
        <w:rPr>
          <w:rFonts w:ascii="Times New Roman" w:eastAsia="Times New Roman" w:hAnsi="Times New Roman"/>
          <w:b/>
          <w:sz w:val="36"/>
          <w:szCs w:val="36"/>
          <w:lang w:eastAsia="ru-RU"/>
        </w:rPr>
        <w:t>ГОРОДСКОГО ОКРУГА</w:t>
      </w:r>
    </w:p>
    <w:p w:rsidR="00507F04" w:rsidRPr="001350F0" w:rsidRDefault="00507F04" w:rsidP="001350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07F04" w:rsidRPr="001350F0" w:rsidRDefault="00507F04" w:rsidP="001350F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350F0">
        <w:rPr>
          <w:rFonts w:ascii="Times New Roman" w:hAnsi="Times New Roman"/>
          <w:sz w:val="32"/>
          <w:szCs w:val="32"/>
        </w:rPr>
        <w:t>П О С Т А Н О В Л Е Н И Е</w:t>
      </w:r>
    </w:p>
    <w:p w:rsidR="00507F04" w:rsidRPr="001350F0" w:rsidRDefault="00507F04" w:rsidP="001350F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07F04" w:rsidRPr="001350F0" w:rsidRDefault="00507F04" w:rsidP="001350F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350F0">
        <w:rPr>
          <w:rFonts w:ascii="Times New Roman" w:hAnsi="Times New Roman"/>
          <w:sz w:val="32"/>
          <w:szCs w:val="32"/>
        </w:rPr>
        <w:t>_______________</w:t>
      </w:r>
      <w:r w:rsidRPr="001350F0">
        <w:rPr>
          <w:rFonts w:ascii="Times New Roman" w:hAnsi="Times New Roman"/>
          <w:sz w:val="32"/>
          <w:szCs w:val="32"/>
        </w:rPr>
        <w:tab/>
      </w:r>
      <w:r w:rsidRPr="001350F0">
        <w:rPr>
          <w:rFonts w:ascii="Times New Roman" w:hAnsi="Times New Roman"/>
          <w:sz w:val="32"/>
          <w:szCs w:val="32"/>
        </w:rPr>
        <w:tab/>
      </w:r>
      <w:r w:rsidRPr="001350F0">
        <w:rPr>
          <w:rFonts w:ascii="Times New Roman" w:hAnsi="Times New Roman"/>
          <w:sz w:val="32"/>
          <w:szCs w:val="32"/>
        </w:rPr>
        <w:tab/>
      </w:r>
      <w:r w:rsidRPr="001350F0">
        <w:rPr>
          <w:rFonts w:ascii="Times New Roman" w:hAnsi="Times New Roman"/>
          <w:sz w:val="32"/>
          <w:szCs w:val="32"/>
        </w:rPr>
        <w:tab/>
      </w:r>
      <w:r w:rsidRPr="001350F0">
        <w:rPr>
          <w:rFonts w:ascii="Times New Roman" w:hAnsi="Times New Roman"/>
          <w:sz w:val="32"/>
          <w:szCs w:val="32"/>
        </w:rPr>
        <w:tab/>
      </w:r>
      <w:r w:rsidRPr="001350F0">
        <w:rPr>
          <w:rFonts w:ascii="Times New Roman" w:hAnsi="Times New Roman"/>
          <w:sz w:val="32"/>
          <w:szCs w:val="32"/>
        </w:rPr>
        <w:tab/>
      </w:r>
      <w:r w:rsidRPr="001350F0">
        <w:rPr>
          <w:rFonts w:ascii="Times New Roman" w:hAnsi="Times New Roman"/>
          <w:sz w:val="32"/>
          <w:szCs w:val="32"/>
        </w:rPr>
        <w:tab/>
      </w:r>
      <w:r w:rsidRPr="001350F0">
        <w:rPr>
          <w:rFonts w:ascii="Times New Roman" w:hAnsi="Times New Roman"/>
          <w:sz w:val="32"/>
          <w:szCs w:val="32"/>
        </w:rPr>
        <w:tab/>
      </w:r>
      <w:r w:rsidR="00036130">
        <w:rPr>
          <w:rFonts w:ascii="Times New Roman" w:hAnsi="Times New Roman"/>
          <w:sz w:val="32"/>
          <w:szCs w:val="32"/>
        </w:rPr>
        <w:t xml:space="preserve">     </w:t>
      </w:r>
      <w:r w:rsidRPr="001350F0">
        <w:rPr>
          <w:rFonts w:ascii="Times New Roman" w:hAnsi="Times New Roman"/>
          <w:sz w:val="28"/>
          <w:szCs w:val="28"/>
        </w:rPr>
        <w:t>№</w:t>
      </w:r>
      <w:r w:rsidR="001350F0">
        <w:rPr>
          <w:rFonts w:ascii="Times New Roman" w:hAnsi="Times New Roman"/>
          <w:sz w:val="32"/>
          <w:szCs w:val="32"/>
        </w:rPr>
        <w:t xml:space="preserve"> </w:t>
      </w:r>
      <w:r w:rsidRPr="001350F0">
        <w:rPr>
          <w:rFonts w:ascii="Times New Roman" w:hAnsi="Times New Roman"/>
          <w:sz w:val="32"/>
          <w:szCs w:val="32"/>
        </w:rPr>
        <w:t>___</w:t>
      </w:r>
      <w:r w:rsidR="00036130">
        <w:rPr>
          <w:rFonts w:ascii="Times New Roman" w:hAnsi="Times New Roman"/>
          <w:sz w:val="32"/>
          <w:szCs w:val="32"/>
        </w:rPr>
        <w:t>_</w:t>
      </w:r>
      <w:r w:rsidRPr="001350F0">
        <w:rPr>
          <w:rFonts w:ascii="Times New Roman" w:hAnsi="Times New Roman"/>
          <w:sz w:val="32"/>
          <w:szCs w:val="32"/>
        </w:rPr>
        <w:t xml:space="preserve">_ </w:t>
      </w:r>
    </w:p>
    <w:p w:rsidR="00507F04" w:rsidRPr="001350F0" w:rsidRDefault="00507F04" w:rsidP="001350F0">
      <w:pPr>
        <w:spacing w:after="0" w:line="240" w:lineRule="auto"/>
        <w:jc w:val="center"/>
        <w:rPr>
          <w:rFonts w:ascii="Times New Roman" w:hAnsi="Times New Roman"/>
        </w:rPr>
      </w:pPr>
      <w:r w:rsidRPr="001350F0">
        <w:rPr>
          <w:rFonts w:ascii="Times New Roman" w:hAnsi="Times New Roman"/>
        </w:rPr>
        <w:t>п. Палатка</w:t>
      </w:r>
    </w:p>
    <w:p w:rsidR="00507F04" w:rsidRPr="001350F0" w:rsidRDefault="00507F04" w:rsidP="001350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F04" w:rsidRPr="001350F0" w:rsidRDefault="00507F04" w:rsidP="00135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0F0">
        <w:rPr>
          <w:rFonts w:ascii="Times New Roman" w:hAnsi="Times New Roman"/>
          <w:b/>
          <w:sz w:val="28"/>
          <w:szCs w:val="28"/>
        </w:rPr>
        <w:t xml:space="preserve">О создании муниципального казенного учреждения «Централизованная бухгалтерия Хасынского городского округа» </w:t>
      </w:r>
    </w:p>
    <w:p w:rsidR="00507F04" w:rsidRPr="001350F0" w:rsidRDefault="00507F04" w:rsidP="001350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F04" w:rsidRPr="001350F0" w:rsidRDefault="00507F04" w:rsidP="001350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F04" w:rsidRPr="001350F0" w:rsidRDefault="00507F04" w:rsidP="001350F0">
      <w:pPr>
        <w:spacing w:after="0" w:line="36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1350F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Федерации, федеральными законами от</w:t>
      </w:r>
      <w:r w:rsidR="00AC33AE">
        <w:rPr>
          <w:rFonts w:ascii="Times New Roman" w:hAnsi="Times New Roman"/>
          <w:sz w:val="28"/>
          <w:szCs w:val="28"/>
        </w:rPr>
        <w:t xml:space="preserve"> </w:t>
      </w:r>
      <w:r w:rsidRPr="001350F0">
        <w:rPr>
          <w:rFonts w:ascii="Times New Roman" w:hAnsi="Times New Roman"/>
          <w:sz w:val="28"/>
          <w:szCs w:val="28"/>
        </w:rPr>
        <w:t>06.10.2003 № 131 «Об общих принципах местного самоуправления в Российской Федерации», от 12.01.1996 № 7-ФЗ «</w:t>
      </w:r>
      <w:r w:rsidR="006E7F8E" w:rsidRPr="001350F0">
        <w:rPr>
          <w:rFonts w:ascii="Times New Roman" w:hAnsi="Times New Roman"/>
          <w:sz w:val="28"/>
          <w:szCs w:val="28"/>
        </w:rPr>
        <w:t>О</w:t>
      </w:r>
      <w:r w:rsidRPr="001350F0">
        <w:rPr>
          <w:rFonts w:ascii="Times New Roman" w:hAnsi="Times New Roman"/>
          <w:sz w:val="28"/>
          <w:szCs w:val="28"/>
        </w:rPr>
        <w:t xml:space="preserve"> некоммерческих организациях», от 06.12.2011 №</w:t>
      </w:r>
      <w:r w:rsidR="00AC33AE">
        <w:rPr>
          <w:rFonts w:ascii="Times New Roman" w:hAnsi="Times New Roman"/>
          <w:sz w:val="28"/>
          <w:szCs w:val="28"/>
        </w:rPr>
        <w:t xml:space="preserve"> </w:t>
      </w:r>
      <w:r w:rsidRPr="001350F0">
        <w:rPr>
          <w:rFonts w:ascii="Times New Roman" w:hAnsi="Times New Roman"/>
          <w:sz w:val="28"/>
          <w:szCs w:val="28"/>
        </w:rPr>
        <w:t>402-ФЗ «О бухгалтерском учете», Уставом муниципального образования «Хасынский городской округ», постановлением Администрации Хасынского городского округа от 29.12.2015 №</w:t>
      </w:r>
      <w:r w:rsidR="00AC33AE">
        <w:rPr>
          <w:rFonts w:ascii="Times New Roman" w:hAnsi="Times New Roman"/>
          <w:sz w:val="28"/>
          <w:szCs w:val="28"/>
        </w:rPr>
        <w:t xml:space="preserve"> </w:t>
      </w:r>
      <w:r w:rsidRPr="001350F0">
        <w:rPr>
          <w:rFonts w:ascii="Times New Roman" w:hAnsi="Times New Roman"/>
          <w:sz w:val="28"/>
          <w:szCs w:val="28"/>
        </w:rPr>
        <w:t>538 «Об утверждении порядка создания, реорганизации, изменений типа и ликвидации муниципальных учреждений, а также утверждения Уставов муниципальных учреждений и внесения в них изменений</w:t>
      </w:r>
      <w:r w:rsidR="00173872">
        <w:rPr>
          <w:rFonts w:ascii="Times New Roman" w:hAnsi="Times New Roman"/>
          <w:sz w:val="28"/>
          <w:szCs w:val="28"/>
        </w:rPr>
        <w:t>»</w:t>
      </w:r>
      <w:r w:rsidRPr="001350F0">
        <w:rPr>
          <w:rFonts w:ascii="Times New Roman" w:hAnsi="Times New Roman"/>
          <w:sz w:val="28"/>
          <w:szCs w:val="28"/>
        </w:rPr>
        <w:t xml:space="preserve"> Администрация Хасынского городского округа </w:t>
      </w:r>
      <w:r w:rsidRPr="001350F0">
        <w:rPr>
          <w:rFonts w:ascii="Times New Roman" w:hAnsi="Times New Roman"/>
          <w:b/>
          <w:sz w:val="28"/>
          <w:szCs w:val="28"/>
        </w:rPr>
        <w:t>п о с т а н о в л я е т:</w:t>
      </w:r>
      <w:r w:rsidRPr="001350F0">
        <w:rPr>
          <w:rFonts w:ascii="Times New Roman" w:hAnsi="Times New Roman"/>
          <w:sz w:val="28"/>
          <w:szCs w:val="28"/>
        </w:rPr>
        <w:t xml:space="preserve">    </w:t>
      </w:r>
    </w:p>
    <w:p w:rsidR="00507F04" w:rsidRPr="001350F0" w:rsidRDefault="00507F04" w:rsidP="001350F0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1350F0">
        <w:rPr>
          <w:rFonts w:ascii="Times New Roman" w:hAnsi="Times New Roman"/>
          <w:sz w:val="28"/>
          <w:szCs w:val="28"/>
        </w:rPr>
        <w:t>Создать в результате учреждения муниципальное казенное учреждение «Централизованная бухгалтерия Хасынского городского округа» (далее</w:t>
      </w:r>
      <w:r w:rsidR="00AC33AE">
        <w:rPr>
          <w:rFonts w:ascii="Times New Roman" w:hAnsi="Times New Roman"/>
          <w:sz w:val="28"/>
          <w:szCs w:val="28"/>
        </w:rPr>
        <w:t xml:space="preserve"> -</w:t>
      </w:r>
      <w:r w:rsidRPr="001350F0">
        <w:rPr>
          <w:rFonts w:ascii="Times New Roman" w:hAnsi="Times New Roman"/>
          <w:sz w:val="28"/>
          <w:szCs w:val="28"/>
        </w:rPr>
        <w:t xml:space="preserve"> Учреждение).</w:t>
      </w:r>
    </w:p>
    <w:p w:rsidR="00507F04" w:rsidRPr="001350F0" w:rsidRDefault="00507F04" w:rsidP="001350F0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350F0">
        <w:rPr>
          <w:rFonts w:ascii="Times New Roman" w:hAnsi="Times New Roman"/>
          <w:sz w:val="28"/>
          <w:szCs w:val="28"/>
        </w:rPr>
        <w:t>Установить, что основными целями деятельности Учреждения являются ведение бюджетного, бухгалтерского, налогового учета и отчетности в соответствии с Соглашениями (договорами) о передаче полномочий по ведению бюджетного учета и отчетности, договорами бухгалтерского обслуживания, заключаемыми с Комитетом образования, культуры</w:t>
      </w:r>
      <w:r w:rsidR="00AC33AE">
        <w:rPr>
          <w:rFonts w:ascii="Times New Roman" w:hAnsi="Times New Roman"/>
          <w:sz w:val="28"/>
          <w:szCs w:val="28"/>
        </w:rPr>
        <w:t>, спорта и молодежной политики а</w:t>
      </w:r>
      <w:r w:rsidRPr="001350F0">
        <w:rPr>
          <w:rFonts w:ascii="Times New Roman" w:hAnsi="Times New Roman"/>
          <w:sz w:val="28"/>
          <w:szCs w:val="28"/>
        </w:rPr>
        <w:t xml:space="preserve">дминистрации Хасынского городского округа и подведомственными ему муниципальными казенными и бюджетными учреждениями Хасынского городского округа.    </w:t>
      </w:r>
    </w:p>
    <w:p w:rsidR="00507F04" w:rsidRPr="001350F0" w:rsidRDefault="00507F04" w:rsidP="001350F0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350F0">
        <w:rPr>
          <w:rFonts w:ascii="Times New Roman" w:hAnsi="Times New Roman"/>
          <w:sz w:val="28"/>
          <w:szCs w:val="28"/>
        </w:rPr>
        <w:lastRenderedPageBreak/>
        <w:t xml:space="preserve">Утвердить предельную штатную численность Учреждения в количестве 17 человек. </w:t>
      </w:r>
    </w:p>
    <w:p w:rsidR="00507F04" w:rsidRPr="001350F0" w:rsidRDefault="00507F04" w:rsidP="001350F0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350F0">
        <w:rPr>
          <w:rFonts w:ascii="Times New Roman" w:hAnsi="Times New Roman"/>
          <w:sz w:val="28"/>
          <w:szCs w:val="28"/>
        </w:rPr>
        <w:t>Комитету образования, культуры</w:t>
      </w:r>
      <w:r w:rsidR="00AC33AE">
        <w:rPr>
          <w:rFonts w:ascii="Times New Roman" w:hAnsi="Times New Roman"/>
          <w:sz w:val="28"/>
          <w:szCs w:val="28"/>
        </w:rPr>
        <w:t>, спорта и молодежной политики а</w:t>
      </w:r>
      <w:r w:rsidRPr="001350F0">
        <w:rPr>
          <w:rFonts w:ascii="Times New Roman" w:hAnsi="Times New Roman"/>
          <w:sz w:val="28"/>
          <w:szCs w:val="28"/>
        </w:rPr>
        <w:t>дминистрации Хасынского городского округа:</w:t>
      </w:r>
    </w:p>
    <w:p w:rsidR="00507F04" w:rsidRPr="001350F0" w:rsidRDefault="00507F04" w:rsidP="001350F0">
      <w:pPr>
        <w:pStyle w:val="a3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50F0">
        <w:rPr>
          <w:rFonts w:ascii="Times New Roman" w:hAnsi="Times New Roman"/>
          <w:sz w:val="28"/>
          <w:szCs w:val="28"/>
        </w:rPr>
        <w:t xml:space="preserve"> Выступить учредителем Учреждения.</w:t>
      </w:r>
    </w:p>
    <w:p w:rsidR="00507F04" w:rsidRPr="001350F0" w:rsidRDefault="00507F04" w:rsidP="001350F0">
      <w:pPr>
        <w:pStyle w:val="a3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350F0">
        <w:rPr>
          <w:rFonts w:ascii="Times New Roman" w:hAnsi="Times New Roman"/>
          <w:sz w:val="28"/>
          <w:szCs w:val="28"/>
        </w:rPr>
        <w:t xml:space="preserve"> Разработать и утвердить по согласованию с Комитетом по управлению муниципальным имуществом Хасынского городского округа устав Учреждения и осуществить действия по его государственной регистрации в установленном законом порядке.</w:t>
      </w:r>
    </w:p>
    <w:p w:rsidR="00507F04" w:rsidRPr="001350F0" w:rsidRDefault="00507F04" w:rsidP="001350F0">
      <w:pPr>
        <w:pStyle w:val="a3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350F0">
        <w:rPr>
          <w:rFonts w:ascii="Times New Roman" w:hAnsi="Times New Roman"/>
          <w:sz w:val="28"/>
          <w:szCs w:val="28"/>
        </w:rPr>
        <w:t xml:space="preserve"> Осуществить перечень мероприятий по созданию Учреждения</w:t>
      </w:r>
      <w:r w:rsidR="00AC33AE">
        <w:rPr>
          <w:rFonts w:ascii="Times New Roman" w:hAnsi="Times New Roman"/>
          <w:sz w:val="28"/>
          <w:szCs w:val="28"/>
        </w:rPr>
        <w:t>,</w:t>
      </w:r>
      <w:r w:rsidRPr="001350F0">
        <w:rPr>
          <w:rFonts w:ascii="Times New Roman" w:hAnsi="Times New Roman"/>
          <w:sz w:val="28"/>
          <w:szCs w:val="28"/>
        </w:rPr>
        <w:t xml:space="preserve"> согласно </w:t>
      </w:r>
      <w:proofErr w:type="gramStart"/>
      <w:r w:rsidRPr="001350F0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1350F0">
        <w:rPr>
          <w:rFonts w:ascii="Times New Roman" w:hAnsi="Times New Roman"/>
          <w:sz w:val="28"/>
          <w:szCs w:val="28"/>
        </w:rPr>
        <w:t xml:space="preserve"> к настоящему постановлению.  </w:t>
      </w:r>
    </w:p>
    <w:p w:rsidR="00507F04" w:rsidRPr="001350F0" w:rsidRDefault="00507F04" w:rsidP="001350F0">
      <w:pPr>
        <w:pStyle w:val="a3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350F0">
        <w:rPr>
          <w:rFonts w:ascii="Times New Roman" w:hAnsi="Times New Roman"/>
          <w:sz w:val="28"/>
          <w:szCs w:val="28"/>
        </w:rPr>
        <w:t xml:space="preserve"> Предоставить в Комитет по управлению муниципальным имуществом Хасынского городского округа перечень имущества, которое планируется закрепить на праве оперативного управления (предоставить в постоянное (бессрочное) пользование) за Учреждением. </w:t>
      </w:r>
    </w:p>
    <w:p w:rsidR="00507F04" w:rsidRPr="001350F0" w:rsidRDefault="00507F04" w:rsidP="001350F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350F0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Хасынского городского округа закрепить на праве оперативного управления за Учреждением имущество в месячный срок после </w:t>
      </w:r>
      <w:bookmarkStart w:id="0" w:name="_GoBack"/>
      <w:bookmarkEnd w:id="0"/>
      <w:r w:rsidRPr="001350F0">
        <w:rPr>
          <w:rFonts w:ascii="Times New Roman" w:hAnsi="Times New Roman"/>
          <w:sz w:val="28"/>
          <w:szCs w:val="28"/>
        </w:rPr>
        <w:t xml:space="preserve">регистрации в установленном порядке созданного Учреждения. </w:t>
      </w:r>
    </w:p>
    <w:p w:rsidR="00507F04" w:rsidRPr="001350F0" w:rsidRDefault="00507F04" w:rsidP="001350F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350F0">
        <w:rPr>
          <w:rFonts w:ascii="Times New Roman" w:hAnsi="Times New Roman"/>
          <w:sz w:val="28"/>
          <w:szCs w:val="28"/>
        </w:rPr>
        <w:t xml:space="preserve">Комитету финансов Хасынского городского округа предусмотреть в бюджете муниципального образования «Хасынский городской </w:t>
      </w:r>
      <w:proofErr w:type="gramStart"/>
      <w:r w:rsidRPr="001350F0">
        <w:rPr>
          <w:rFonts w:ascii="Times New Roman" w:hAnsi="Times New Roman"/>
          <w:sz w:val="28"/>
          <w:szCs w:val="28"/>
        </w:rPr>
        <w:t>округ»</w:t>
      </w:r>
      <w:r w:rsidR="00AC33AE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AC33AE">
        <w:rPr>
          <w:rFonts w:ascii="Times New Roman" w:hAnsi="Times New Roman"/>
          <w:sz w:val="28"/>
          <w:szCs w:val="28"/>
        </w:rPr>
        <w:t xml:space="preserve">                     </w:t>
      </w:r>
      <w:r w:rsidRPr="001350F0">
        <w:rPr>
          <w:rFonts w:ascii="Times New Roman" w:hAnsi="Times New Roman"/>
          <w:sz w:val="28"/>
          <w:szCs w:val="28"/>
        </w:rPr>
        <w:t xml:space="preserve"> на 2020 год финансирование расходов на содержание муниципального казенного учреждения «Централизованная бухгалтерия Хасынского го</w:t>
      </w:r>
      <w:r w:rsidR="00AC33AE">
        <w:rPr>
          <w:rFonts w:ascii="Times New Roman" w:hAnsi="Times New Roman"/>
          <w:sz w:val="28"/>
          <w:szCs w:val="28"/>
        </w:rPr>
        <w:t>родского округа».</w:t>
      </w:r>
    </w:p>
    <w:p w:rsidR="00507F04" w:rsidRPr="001350F0" w:rsidRDefault="00507F04" w:rsidP="001350F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350F0">
        <w:rPr>
          <w:rFonts w:ascii="Times New Roman" w:hAnsi="Times New Roman"/>
          <w:sz w:val="28"/>
          <w:szCs w:val="28"/>
        </w:rPr>
        <w:t>Учреждению обеспечить ведение бюджетного, бухгалтерского и налогового учета и отчетности Комитета образования, культуры</w:t>
      </w:r>
      <w:r w:rsidR="00AC33AE">
        <w:rPr>
          <w:rFonts w:ascii="Times New Roman" w:hAnsi="Times New Roman"/>
          <w:sz w:val="28"/>
          <w:szCs w:val="28"/>
        </w:rPr>
        <w:t>, спорта и молодежной политики а</w:t>
      </w:r>
      <w:r w:rsidRPr="001350F0">
        <w:rPr>
          <w:rFonts w:ascii="Times New Roman" w:hAnsi="Times New Roman"/>
          <w:sz w:val="28"/>
          <w:szCs w:val="28"/>
        </w:rPr>
        <w:t xml:space="preserve">дминистрации Хасынского городского округа и подведомственных ему муниципальных казенных и бюджетных учреждений Хасынского городского округа. </w:t>
      </w:r>
    </w:p>
    <w:p w:rsidR="00507F04" w:rsidRPr="001350F0" w:rsidRDefault="00507F04" w:rsidP="001350F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350F0"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округ». </w:t>
      </w:r>
    </w:p>
    <w:p w:rsidR="00507F04" w:rsidRDefault="00507F04" w:rsidP="001350F0">
      <w:pPr>
        <w:pStyle w:val="a3"/>
        <w:tabs>
          <w:tab w:val="left" w:pos="709"/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350F0" w:rsidRPr="001350F0" w:rsidRDefault="001350F0" w:rsidP="001350F0">
      <w:pPr>
        <w:pStyle w:val="a3"/>
        <w:tabs>
          <w:tab w:val="left" w:pos="709"/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7F04" w:rsidRPr="001350F0" w:rsidRDefault="00507F04" w:rsidP="001350F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50F0">
        <w:rPr>
          <w:rFonts w:ascii="Times New Roman" w:hAnsi="Times New Roman"/>
          <w:sz w:val="28"/>
          <w:szCs w:val="28"/>
        </w:rPr>
        <w:tab/>
      </w:r>
      <w:r w:rsidRPr="001350F0">
        <w:rPr>
          <w:rFonts w:ascii="Times New Roman" w:hAnsi="Times New Roman"/>
          <w:sz w:val="28"/>
          <w:szCs w:val="28"/>
        </w:rPr>
        <w:tab/>
      </w:r>
      <w:r w:rsidRPr="001350F0">
        <w:rPr>
          <w:rFonts w:ascii="Times New Roman" w:hAnsi="Times New Roman"/>
          <w:sz w:val="28"/>
          <w:szCs w:val="28"/>
        </w:rPr>
        <w:tab/>
      </w:r>
      <w:r w:rsidRPr="001350F0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507F04" w:rsidRPr="001350F0" w:rsidRDefault="00507F04" w:rsidP="001350F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50F0">
        <w:rPr>
          <w:rFonts w:ascii="Times New Roman" w:hAnsi="Times New Roman"/>
          <w:b/>
          <w:sz w:val="28"/>
          <w:szCs w:val="28"/>
        </w:rPr>
        <w:t>Хасынского</w:t>
      </w:r>
      <w:r w:rsidR="001350F0">
        <w:rPr>
          <w:rFonts w:ascii="Times New Roman" w:hAnsi="Times New Roman"/>
          <w:b/>
          <w:sz w:val="28"/>
          <w:szCs w:val="28"/>
        </w:rPr>
        <w:t xml:space="preserve"> городского округа</w:t>
      </w:r>
      <w:r w:rsidR="001350F0">
        <w:rPr>
          <w:rFonts w:ascii="Times New Roman" w:hAnsi="Times New Roman"/>
          <w:b/>
          <w:sz w:val="28"/>
          <w:szCs w:val="28"/>
        </w:rPr>
        <w:tab/>
      </w:r>
      <w:r w:rsidR="001350F0">
        <w:rPr>
          <w:rFonts w:ascii="Times New Roman" w:hAnsi="Times New Roman"/>
          <w:b/>
          <w:sz w:val="28"/>
          <w:szCs w:val="28"/>
        </w:rPr>
        <w:tab/>
      </w:r>
      <w:r w:rsidR="001350F0">
        <w:rPr>
          <w:rFonts w:ascii="Times New Roman" w:hAnsi="Times New Roman"/>
          <w:b/>
          <w:sz w:val="28"/>
          <w:szCs w:val="28"/>
        </w:rPr>
        <w:tab/>
      </w:r>
      <w:r w:rsidR="001350F0">
        <w:rPr>
          <w:rFonts w:ascii="Times New Roman" w:hAnsi="Times New Roman"/>
          <w:b/>
          <w:sz w:val="28"/>
          <w:szCs w:val="28"/>
        </w:rPr>
        <w:tab/>
      </w:r>
      <w:r w:rsidR="001350F0"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Pr="001350F0">
        <w:rPr>
          <w:rFonts w:ascii="Times New Roman" w:hAnsi="Times New Roman"/>
          <w:b/>
          <w:sz w:val="28"/>
          <w:szCs w:val="28"/>
        </w:rPr>
        <w:t>Б.В. Соколов</w:t>
      </w:r>
    </w:p>
    <w:sectPr w:rsidR="00507F04" w:rsidRPr="001350F0" w:rsidSect="0003613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1F1" w:rsidRDefault="00CB41F1" w:rsidP="00036130">
      <w:pPr>
        <w:spacing w:after="0" w:line="240" w:lineRule="auto"/>
      </w:pPr>
      <w:r>
        <w:separator/>
      </w:r>
    </w:p>
  </w:endnote>
  <w:endnote w:type="continuationSeparator" w:id="0">
    <w:p w:rsidR="00CB41F1" w:rsidRDefault="00CB41F1" w:rsidP="0003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1F1" w:rsidRDefault="00CB41F1" w:rsidP="00036130">
      <w:pPr>
        <w:spacing w:after="0" w:line="240" w:lineRule="auto"/>
      </w:pPr>
      <w:r>
        <w:separator/>
      </w:r>
    </w:p>
  </w:footnote>
  <w:footnote w:type="continuationSeparator" w:id="0">
    <w:p w:rsidR="00CB41F1" w:rsidRDefault="00CB41F1" w:rsidP="00036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972277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36130" w:rsidRPr="00036130" w:rsidRDefault="00036130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036130">
          <w:rPr>
            <w:rFonts w:ascii="Times New Roman" w:hAnsi="Times New Roman"/>
            <w:sz w:val="24"/>
            <w:szCs w:val="24"/>
          </w:rPr>
          <w:fldChar w:fldCharType="begin"/>
        </w:r>
        <w:r w:rsidRPr="0003613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36130">
          <w:rPr>
            <w:rFonts w:ascii="Times New Roman" w:hAnsi="Times New Roman"/>
            <w:sz w:val="24"/>
            <w:szCs w:val="24"/>
          </w:rPr>
          <w:fldChar w:fldCharType="separate"/>
        </w:r>
        <w:r w:rsidR="00173872">
          <w:rPr>
            <w:rFonts w:ascii="Times New Roman" w:hAnsi="Times New Roman"/>
            <w:noProof/>
            <w:sz w:val="24"/>
            <w:szCs w:val="24"/>
          </w:rPr>
          <w:t>3</w:t>
        </w:r>
        <w:r w:rsidRPr="0003613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36130" w:rsidRDefault="000361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B76D4"/>
    <w:multiLevelType w:val="multilevel"/>
    <w:tmpl w:val="359607E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49"/>
    <w:rsid w:val="00036130"/>
    <w:rsid w:val="001350F0"/>
    <w:rsid w:val="00173872"/>
    <w:rsid w:val="0040004D"/>
    <w:rsid w:val="00507F04"/>
    <w:rsid w:val="00634F05"/>
    <w:rsid w:val="006C4649"/>
    <w:rsid w:val="006E7F8E"/>
    <w:rsid w:val="00AC33AE"/>
    <w:rsid w:val="00CB41F1"/>
    <w:rsid w:val="00D15239"/>
    <w:rsid w:val="00EB764D"/>
    <w:rsid w:val="00ED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068E6-BE70-4B3A-B81E-C1B55892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F0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F04"/>
    <w:pPr>
      <w:ind w:left="720"/>
      <w:contextualSpacing/>
    </w:pPr>
  </w:style>
  <w:style w:type="table" w:styleId="a4">
    <w:name w:val="Table Grid"/>
    <w:basedOn w:val="a1"/>
    <w:uiPriority w:val="39"/>
    <w:rsid w:val="0050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6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13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36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613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36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61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Онищенко Светлана Васильевна</cp:lastModifiedBy>
  <cp:revision>12</cp:revision>
  <cp:lastPrinted>2019-11-05T06:09:00Z</cp:lastPrinted>
  <dcterms:created xsi:type="dcterms:W3CDTF">2019-11-05T05:35:00Z</dcterms:created>
  <dcterms:modified xsi:type="dcterms:W3CDTF">2019-11-05T06:10:00Z</dcterms:modified>
</cp:coreProperties>
</file>