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13EF2E" w14:textId="130A76B2" w:rsidR="00A9060A" w:rsidRDefault="00536AEB" w:rsidP="00CF2F2D">
      <w:pPr>
        <w:widowControl w:val="0"/>
        <w:autoSpaceDN w:val="0"/>
        <w:jc w:val="center"/>
        <w:textAlignment w:val="baseline"/>
        <w:rPr>
          <w:rFonts w:eastAsia="Calibri"/>
          <w:kern w:val="3"/>
          <w:szCs w:val="28"/>
          <w:lang w:val="en-US" w:eastAsia="ru-RU"/>
        </w:rPr>
      </w:pPr>
      <w:bookmarkStart w:id="0" w:name="_Hlk81501309"/>
      <w:r>
        <w:rPr>
          <w:rFonts w:eastAsia="Calibri"/>
          <w:kern w:val="3"/>
          <w:szCs w:val="28"/>
          <w:lang w:val="en-US" w:eastAsia="ru-RU"/>
        </w:rPr>
        <w:t xml:space="preserve">                                                           </w:t>
      </w:r>
    </w:p>
    <w:p w14:paraId="6F859248" w14:textId="77777777" w:rsidR="00A9060A" w:rsidRPr="00A9060A" w:rsidRDefault="00A9060A" w:rsidP="00A9060A">
      <w:pPr>
        <w:suppressAutoHyphens w:val="0"/>
        <w:overflowPunct/>
        <w:autoSpaceDE/>
        <w:spacing w:line="317" w:lineRule="exact"/>
        <w:rPr>
          <w:color w:val="000000"/>
          <w:sz w:val="26"/>
          <w:szCs w:val="26"/>
          <w:lang w:eastAsia="ru-RU"/>
        </w:rPr>
      </w:pPr>
    </w:p>
    <w:p w14:paraId="7249C166" w14:textId="77777777" w:rsidR="00A9060A" w:rsidRPr="00A9060A" w:rsidRDefault="00A9060A" w:rsidP="00A9060A">
      <w:pPr>
        <w:overflowPunct/>
        <w:autoSpaceDE/>
        <w:autoSpaceDN w:val="0"/>
        <w:jc w:val="right"/>
        <w:textAlignment w:val="baseline"/>
        <w:rPr>
          <w:rFonts w:ascii="Liberation Serif" w:hAnsi="Liberation Serif"/>
          <w:szCs w:val="28"/>
          <w:lang w:eastAsia="ru-RU"/>
        </w:rPr>
      </w:pPr>
      <w:r w:rsidRPr="00A9060A">
        <w:rPr>
          <w:rFonts w:ascii="Liberation Serif" w:hAnsi="Liberation Serif"/>
          <w:szCs w:val="28"/>
          <w:lang w:eastAsia="ru-RU"/>
        </w:rPr>
        <w:t>ПРОЕКТ</w:t>
      </w:r>
    </w:p>
    <w:p w14:paraId="128D5FF7" w14:textId="77777777" w:rsidR="00A9060A" w:rsidRPr="00A9060A" w:rsidRDefault="00A9060A" w:rsidP="00A9060A">
      <w:pPr>
        <w:keepNext/>
        <w:suppressAutoHyphens w:val="0"/>
        <w:overflowPunct/>
        <w:autoSpaceDE/>
        <w:jc w:val="center"/>
        <w:outlineLvl w:val="7"/>
        <w:rPr>
          <w:b/>
          <w:bCs/>
          <w:sz w:val="32"/>
          <w:szCs w:val="32"/>
          <w:lang w:eastAsia="ru-RU"/>
        </w:rPr>
      </w:pPr>
      <w:r w:rsidRPr="00A9060A">
        <w:rPr>
          <w:b/>
          <w:bCs/>
          <w:sz w:val="32"/>
          <w:szCs w:val="32"/>
          <w:lang w:eastAsia="ru-RU"/>
        </w:rPr>
        <w:t xml:space="preserve">СОБРАНИЕ ПРЕДСТАВИТЕЛЕЙ </w:t>
      </w:r>
    </w:p>
    <w:p w14:paraId="54A74E96" w14:textId="77777777" w:rsidR="00A9060A" w:rsidRPr="00A9060A" w:rsidRDefault="00A9060A" w:rsidP="00A9060A">
      <w:pPr>
        <w:keepNext/>
        <w:suppressAutoHyphens w:val="0"/>
        <w:overflowPunct/>
        <w:autoSpaceDE/>
        <w:jc w:val="center"/>
        <w:outlineLvl w:val="7"/>
        <w:rPr>
          <w:b/>
          <w:bCs/>
          <w:sz w:val="32"/>
          <w:szCs w:val="32"/>
          <w:lang w:eastAsia="ru-RU"/>
        </w:rPr>
      </w:pPr>
      <w:r w:rsidRPr="00A9060A">
        <w:rPr>
          <w:b/>
          <w:bCs/>
          <w:sz w:val="32"/>
          <w:szCs w:val="32"/>
          <w:lang w:eastAsia="ru-RU"/>
        </w:rPr>
        <w:t xml:space="preserve">ХАСЫНСКОГО ГОРОДСКОГО ОКРУГА </w:t>
      </w:r>
    </w:p>
    <w:p w14:paraId="317EB1C0" w14:textId="77777777" w:rsidR="00A9060A" w:rsidRPr="00A9060A" w:rsidRDefault="00A9060A" w:rsidP="00A9060A">
      <w:pPr>
        <w:keepNext/>
        <w:suppressAutoHyphens w:val="0"/>
        <w:overflowPunct/>
        <w:autoSpaceDE/>
        <w:jc w:val="center"/>
        <w:outlineLvl w:val="0"/>
        <w:rPr>
          <w:sz w:val="36"/>
          <w:szCs w:val="36"/>
          <w:lang w:eastAsia="ru-RU"/>
        </w:rPr>
      </w:pPr>
    </w:p>
    <w:p w14:paraId="6475E3BF" w14:textId="77777777" w:rsidR="00A9060A" w:rsidRPr="00A9060A" w:rsidRDefault="00A9060A" w:rsidP="00A9060A">
      <w:pPr>
        <w:keepNext/>
        <w:suppressAutoHyphens w:val="0"/>
        <w:overflowPunct/>
        <w:autoSpaceDE/>
        <w:jc w:val="center"/>
        <w:outlineLvl w:val="0"/>
        <w:rPr>
          <w:sz w:val="36"/>
          <w:szCs w:val="36"/>
          <w:lang w:eastAsia="ru-RU"/>
        </w:rPr>
      </w:pPr>
      <w:r w:rsidRPr="00A9060A">
        <w:rPr>
          <w:sz w:val="36"/>
          <w:szCs w:val="36"/>
          <w:lang w:eastAsia="ru-RU"/>
        </w:rPr>
        <w:t>Р Е Ш Е Н И Е</w:t>
      </w:r>
    </w:p>
    <w:p w14:paraId="19AEFDCA" w14:textId="77777777" w:rsidR="00A9060A" w:rsidRPr="00A9060A" w:rsidRDefault="00A9060A" w:rsidP="00A9060A">
      <w:pPr>
        <w:overflowPunct/>
        <w:autoSpaceDE/>
        <w:autoSpaceDN w:val="0"/>
        <w:textAlignment w:val="baseline"/>
        <w:rPr>
          <w:szCs w:val="28"/>
          <w:lang w:eastAsia="ru-RU"/>
        </w:rPr>
      </w:pPr>
      <w:r w:rsidRPr="00A9060A">
        <w:rPr>
          <w:szCs w:val="28"/>
          <w:lang w:eastAsia="ru-RU"/>
        </w:rPr>
        <w:t>___________                                                                                           №________</w:t>
      </w:r>
    </w:p>
    <w:p w14:paraId="694AFB55" w14:textId="77777777" w:rsidR="00A9060A" w:rsidRPr="00A9060A" w:rsidRDefault="00A9060A" w:rsidP="00A9060A">
      <w:pPr>
        <w:overflowPunct/>
        <w:autoSpaceDE/>
        <w:autoSpaceDN w:val="0"/>
        <w:jc w:val="center"/>
        <w:textAlignment w:val="baseline"/>
        <w:rPr>
          <w:szCs w:val="28"/>
          <w:lang w:eastAsia="ru-RU"/>
        </w:rPr>
      </w:pPr>
      <w:r w:rsidRPr="00A9060A">
        <w:rPr>
          <w:szCs w:val="28"/>
          <w:lang w:eastAsia="ru-RU"/>
        </w:rPr>
        <w:t>п. Палатка</w:t>
      </w:r>
    </w:p>
    <w:p w14:paraId="7C98DA9F" w14:textId="77777777" w:rsidR="00A9060A" w:rsidRPr="00A9060A" w:rsidRDefault="00A9060A" w:rsidP="00A9060A">
      <w:pPr>
        <w:overflowPunct/>
        <w:autoSpaceDE/>
        <w:autoSpaceDN w:val="0"/>
        <w:textAlignment w:val="baseline"/>
        <w:rPr>
          <w:szCs w:val="28"/>
          <w:lang w:eastAsia="ru-RU"/>
        </w:rPr>
      </w:pPr>
    </w:p>
    <w:p w14:paraId="0F07F170" w14:textId="7458C76D" w:rsidR="00A9060A" w:rsidRPr="00A9060A" w:rsidRDefault="00A9060A" w:rsidP="00A9060A">
      <w:pPr>
        <w:widowControl w:val="0"/>
        <w:autoSpaceDN w:val="0"/>
        <w:ind w:right="-2"/>
        <w:jc w:val="center"/>
        <w:textAlignment w:val="baseline"/>
        <w:rPr>
          <w:rFonts w:eastAsia="Calibri"/>
          <w:b/>
          <w:kern w:val="3"/>
          <w:szCs w:val="28"/>
          <w:lang w:eastAsia="ru-RU"/>
        </w:rPr>
      </w:pPr>
      <w:r w:rsidRPr="00A9060A">
        <w:rPr>
          <w:b/>
          <w:szCs w:val="28"/>
          <w:lang w:eastAsia="ru-RU"/>
        </w:rPr>
        <w:t>«</w:t>
      </w:r>
      <w:r w:rsidRPr="00A9060A">
        <w:rPr>
          <w:rFonts w:eastAsia="Calibri"/>
          <w:b/>
          <w:kern w:val="3"/>
          <w:szCs w:val="28"/>
          <w:lang w:eastAsia="ru-RU"/>
        </w:rPr>
        <w:t xml:space="preserve">Об утверждении Положения о муниципальном </w:t>
      </w:r>
      <w:r>
        <w:rPr>
          <w:rFonts w:eastAsia="Calibri"/>
          <w:b/>
          <w:kern w:val="3"/>
          <w:szCs w:val="28"/>
          <w:lang w:eastAsia="ru-RU"/>
        </w:rPr>
        <w:t>лесном контроле</w:t>
      </w:r>
      <w:r w:rsidRPr="00A9060A">
        <w:rPr>
          <w:rFonts w:eastAsia="Calibri"/>
          <w:b/>
          <w:kern w:val="3"/>
          <w:szCs w:val="28"/>
          <w:lang w:eastAsia="ru-RU"/>
        </w:rPr>
        <w:t xml:space="preserve"> на территории муниципального образования «Хасынский городской округ».</w:t>
      </w:r>
    </w:p>
    <w:p w14:paraId="3EC609EA" w14:textId="77777777" w:rsidR="00A9060A" w:rsidRPr="00A9060A" w:rsidRDefault="00A9060A" w:rsidP="00A9060A">
      <w:pPr>
        <w:widowControl w:val="0"/>
        <w:autoSpaceDN w:val="0"/>
        <w:ind w:right="-2"/>
        <w:jc w:val="center"/>
        <w:textAlignment w:val="baseline"/>
        <w:rPr>
          <w:rFonts w:eastAsia="Calibri"/>
          <w:szCs w:val="28"/>
          <w:lang w:eastAsia="en-US"/>
        </w:rPr>
      </w:pPr>
    </w:p>
    <w:p w14:paraId="4E7720A3" w14:textId="77777777" w:rsidR="00A9060A" w:rsidRPr="00A9060A" w:rsidRDefault="00A9060A" w:rsidP="00A9060A">
      <w:pPr>
        <w:overflowPunct/>
        <w:autoSpaceDE/>
        <w:autoSpaceDN w:val="0"/>
        <w:spacing w:after="200" w:line="360" w:lineRule="auto"/>
        <w:ind w:firstLine="708"/>
        <w:contextualSpacing/>
        <w:jc w:val="both"/>
        <w:textAlignment w:val="baseline"/>
        <w:rPr>
          <w:rFonts w:eastAsia="Calibri"/>
          <w:szCs w:val="28"/>
          <w:lang w:eastAsia="en-US"/>
        </w:rPr>
      </w:pPr>
      <w:r w:rsidRPr="00A9060A">
        <w:rPr>
          <w:rFonts w:eastAsia="Calibri"/>
          <w:szCs w:val="28"/>
          <w:lang w:eastAsia="en-US"/>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«Хасынский городской округ» Собрание представителей Хасынского городского округа решило:</w:t>
      </w:r>
    </w:p>
    <w:p w14:paraId="4B2BE3C2" w14:textId="4B2E17FD" w:rsidR="00A9060A" w:rsidRPr="00A9060A" w:rsidRDefault="00A9060A" w:rsidP="00A9060A">
      <w:pPr>
        <w:tabs>
          <w:tab w:val="left" w:pos="1134"/>
        </w:tabs>
        <w:overflowPunct/>
        <w:autoSpaceDE/>
        <w:autoSpaceDN w:val="0"/>
        <w:spacing w:line="360" w:lineRule="auto"/>
        <w:ind w:firstLine="709"/>
        <w:contextualSpacing/>
        <w:jc w:val="both"/>
        <w:textAlignment w:val="baseline"/>
        <w:rPr>
          <w:rFonts w:eastAsia="Calibri"/>
          <w:szCs w:val="28"/>
          <w:lang w:eastAsia="en-US"/>
        </w:rPr>
      </w:pPr>
      <w:r w:rsidRPr="00A9060A">
        <w:rPr>
          <w:rFonts w:eastAsia="Calibri"/>
          <w:szCs w:val="28"/>
          <w:lang w:eastAsia="en-US"/>
        </w:rPr>
        <w:t>1.</w:t>
      </w:r>
      <w:r w:rsidRPr="00A9060A">
        <w:rPr>
          <w:rFonts w:eastAsia="Calibri"/>
          <w:szCs w:val="28"/>
          <w:lang w:eastAsia="en-US"/>
        </w:rPr>
        <w:tab/>
        <w:t>Утвердить прилагаемое Положение о муниципальном</w:t>
      </w:r>
      <w:r>
        <w:rPr>
          <w:rFonts w:eastAsia="Calibri"/>
          <w:szCs w:val="28"/>
          <w:lang w:eastAsia="en-US"/>
        </w:rPr>
        <w:t xml:space="preserve"> лесном</w:t>
      </w:r>
      <w:r w:rsidRPr="00A9060A">
        <w:rPr>
          <w:rFonts w:eastAsia="Calibri"/>
          <w:szCs w:val="28"/>
          <w:lang w:eastAsia="en-US"/>
        </w:rPr>
        <w:t xml:space="preserve"> контроле</w:t>
      </w:r>
      <w:r>
        <w:rPr>
          <w:rFonts w:eastAsia="Calibri"/>
          <w:szCs w:val="28"/>
          <w:lang w:eastAsia="en-US"/>
        </w:rPr>
        <w:t xml:space="preserve"> </w:t>
      </w:r>
      <w:r w:rsidRPr="00A9060A">
        <w:rPr>
          <w:rFonts w:eastAsia="Calibri"/>
          <w:szCs w:val="28"/>
          <w:lang w:eastAsia="en-US"/>
        </w:rPr>
        <w:t>на территории муниципального образования «Хасынский городской округ» согласно приложению.</w:t>
      </w:r>
    </w:p>
    <w:p w14:paraId="6DCD5B72" w14:textId="77777777" w:rsidR="00A9060A" w:rsidRPr="00A9060A" w:rsidRDefault="00A9060A" w:rsidP="00A9060A">
      <w:pPr>
        <w:tabs>
          <w:tab w:val="left" w:pos="1134"/>
        </w:tabs>
        <w:overflowPunct/>
        <w:autoSpaceDE/>
        <w:autoSpaceDN w:val="0"/>
        <w:spacing w:line="360" w:lineRule="auto"/>
        <w:ind w:firstLine="709"/>
        <w:contextualSpacing/>
        <w:jc w:val="both"/>
        <w:textAlignment w:val="baseline"/>
        <w:rPr>
          <w:rFonts w:eastAsia="Calibri"/>
          <w:szCs w:val="28"/>
          <w:lang w:eastAsia="en-US"/>
        </w:rPr>
      </w:pPr>
      <w:r w:rsidRPr="00A9060A">
        <w:rPr>
          <w:rFonts w:eastAsia="Calibri"/>
          <w:szCs w:val="28"/>
          <w:lang w:eastAsia="en-US"/>
        </w:rPr>
        <w:t>2. Опубликовать настоящее решение в еженедельной газете «Заря Севера» и разместить на официальном сайте муниципального образования «Хасынский городской округ».</w:t>
      </w:r>
    </w:p>
    <w:tbl>
      <w:tblPr>
        <w:tblW w:w="5000" w:type="pct"/>
        <w:tblCellMar>
          <w:left w:w="10" w:type="dxa"/>
          <w:right w:w="10" w:type="dxa"/>
        </w:tblCellMar>
        <w:tblLook w:val="04A0" w:firstRow="1" w:lastRow="0" w:firstColumn="1" w:lastColumn="0" w:noHBand="0" w:noVBand="1"/>
      </w:tblPr>
      <w:tblGrid>
        <w:gridCol w:w="5671"/>
        <w:gridCol w:w="4534"/>
      </w:tblGrid>
      <w:tr w:rsidR="00A9060A" w:rsidRPr="00A9060A" w14:paraId="50F45C27" w14:textId="77777777" w:rsidTr="00566D8F">
        <w:tc>
          <w:tcPr>
            <w:tcW w:w="5355" w:type="dxa"/>
            <w:shd w:val="clear" w:color="auto" w:fill="auto"/>
            <w:tcMar>
              <w:top w:w="0" w:type="dxa"/>
              <w:left w:w="108" w:type="dxa"/>
              <w:bottom w:w="0" w:type="dxa"/>
              <w:right w:w="108" w:type="dxa"/>
            </w:tcMar>
          </w:tcPr>
          <w:p w14:paraId="7A3A19AC" w14:textId="77777777" w:rsidR="00A9060A" w:rsidRPr="00A9060A" w:rsidRDefault="00A9060A" w:rsidP="00A9060A">
            <w:pPr>
              <w:widowControl w:val="0"/>
              <w:autoSpaceDN w:val="0"/>
              <w:jc w:val="both"/>
              <w:textAlignment w:val="baseline"/>
              <w:rPr>
                <w:b/>
                <w:kern w:val="3"/>
                <w:szCs w:val="28"/>
                <w:lang w:eastAsia="ru-RU"/>
              </w:rPr>
            </w:pPr>
          </w:p>
          <w:p w14:paraId="21F7E607" w14:textId="77777777" w:rsidR="00A9060A" w:rsidRPr="00A9060A" w:rsidRDefault="00A9060A" w:rsidP="00A9060A">
            <w:pPr>
              <w:widowControl w:val="0"/>
              <w:autoSpaceDN w:val="0"/>
              <w:jc w:val="both"/>
              <w:textAlignment w:val="baseline"/>
              <w:rPr>
                <w:b/>
                <w:kern w:val="3"/>
                <w:szCs w:val="28"/>
                <w:lang w:eastAsia="ru-RU"/>
              </w:rPr>
            </w:pPr>
            <w:r w:rsidRPr="00A9060A">
              <w:rPr>
                <w:b/>
                <w:kern w:val="3"/>
                <w:szCs w:val="28"/>
                <w:lang w:eastAsia="ru-RU"/>
              </w:rPr>
              <w:t>Глава</w:t>
            </w:r>
          </w:p>
          <w:p w14:paraId="3E406ED6" w14:textId="77777777" w:rsidR="00A9060A" w:rsidRPr="00A9060A" w:rsidRDefault="00A9060A" w:rsidP="00A9060A">
            <w:pPr>
              <w:widowControl w:val="0"/>
              <w:autoSpaceDN w:val="0"/>
              <w:jc w:val="both"/>
              <w:textAlignment w:val="baseline"/>
              <w:rPr>
                <w:b/>
                <w:kern w:val="3"/>
                <w:szCs w:val="28"/>
                <w:lang w:eastAsia="ru-RU"/>
              </w:rPr>
            </w:pPr>
            <w:r w:rsidRPr="00A9060A">
              <w:rPr>
                <w:b/>
                <w:kern w:val="3"/>
                <w:szCs w:val="28"/>
                <w:lang w:eastAsia="ru-RU"/>
              </w:rPr>
              <w:t>Хасынского городского округа</w:t>
            </w:r>
          </w:p>
          <w:p w14:paraId="48E8EED8" w14:textId="77777777" w:rsidR="00A9060A" w:rsidRPr="00A9060A" w:rsidRDefault="00A9060A" w:rsidP="00A9060A">
            <w:pPr>
              <w:widowControl w:val="0"/>
              <w:autoSpaceDN w:val="0"/>
              <w:jc w:val="both"/>
              <w:textAlignment w:val="baseline"/>
              <w:rPr>
                <w:rFonts w:eastAsia="Calibri"/>
                <w:b/>
                <w:bCs/>
                <w:szCs w:val="28"/>
                <w:lang w:eastAsia="en-US"/>
              </w:rPr>
            </w:pPr>
          </w:p>
          <w:p w14:paraId="2B1FABE9" w14:textId="77777777" w:rsidR="00A9060A" w:rsidRPr="00A9060A" w:rsidRDefault="00A9060A" w:rsidP="00A9060A">
            <w:pPr>
              <w:widowControl w:val="0"/>
              <w:autoSpaceDN w:val="0"/>
              <w:jc w:val="both"/>
              <w:textAlignment w:val="baseline"/>
              <w:rPr>
                <w:rFonts w:eastAsia="Calibri"/>
                <w:b/>
                <w:bCs/>
                <w:szCs w:val="28"/>
                <w:lang w:eastAsia="en-US"/>
              </w:rPr>
            </w:pPr>
          </w:p>
          <w:p w14:paraId="7912E282" w14:textId="77777777" w:rsidR="00A9060A" w:rsidRPr="00A9060A" w:rsidRDefault="00A9060A" w:rsidP="00A9060A">
            <w:pPr>
              <w:widowControl w:val="0"/>
              <w:autoSpaceDN w:val="0"/>
              <w:jc w:val="both"/>
              <w:textAlignment w:val="baseline"/>
              <w:rPr>
                <w:rFonts w:eastAsia="Calibri"/>
                <w:b/>
                <w:bCs/>
                <w:szCs w:val="28"/>
                <w:lang w:eastAsia="en-US"/>
              </w:rPr>
            </w:pPr>
            <w:r w:rsidRPr="00A9060A">
              <w:rPr>
                <w:rFonts w:eastAsia="Calibri"/>
                <w:b/>
                <w:bCs/>
                <w:szCs w:val="28"/>
                <w:lang w:eastAsia="en-US"/>
              </w:rPr>
              <w:t>Председатель</w:t>
            </w:r>
          </w:p>
          <w:p w14:paraId="64887F66" w14:textId="77777777" w:rsidR="00A9060A" w:rsidRPr="00A9060A" w:rsidRDefault="00A9060A" w:rsidP="00A9060A">
            <w:pPr>
              <w:widowControl w:val="0"/>
              <w:autoSpaceDN w:val="0"/>
              <w:jc w:val="both"/>
              <w:textAlignment w:val="baseline"/>
              <w:rPr>
                <w:rFonts w:eastAsia="Calibri"/>
                <w:b/>
                <w:bCs/>
                <w:szCs w:val="28"/>
                <w:lang w:eastAsia="en-US"/>
              </w:rPr>
            </w:pPr>
            <w:r w:rsidRPr="00A9060A">
              <w:rPr>
                <w:rFonts w:eastAsia="Calibri"/>
                <w:b/>
                <w:bCs/>
                <w:szCs w:val="28"/>
                <w:lang w:eastAsia="en-US"/>
              </w:rPr>
              <w:t>Собрания представителей</w:t>
            </w:r>
          </w:p>
          <w:p w14:paraId="638C54BA" w14:textId="77777777" w:rsidR="00A9060A" w:rsidRPr="00A9060A" w:rsidRDefault="00A9060A" w:rsidP="00A9060A">
            <w:pPr>
              <w:widowControl w:val="0"/>
              <w:autoSpaceDN w:val="0"/>
              <w:jc w:val="both"/>
              <w:textAlignment w:val="baseline"/>
              <w:rPr>
                <w:rFonts w:eastAsia="Calibri"/>
                <w:szCs w:val="28"/>
                <w:lang w:eastAsia="en-US"/>
              </w:rPr>
            </w:pPr>
            <w:r w:rsidRPr="00A9060A">
              <w:rPr>
                <w:rFonts w:eastAsia="Calibri"/>
                <w:b/>
                <w:bCs/>
                <w:szCs w:val="28"/>
                <w:lang w:eastAsia="en-US"/>
              </w:rPr>
              <w:t xml:space="preserve">Хасынского городского округа                  </w:t>
            </w:r>
          </w:p>
        </w:tc>
        <w:tc>
          <w:tcPr>
            <w:tcW w:w="4282" w:type="dxa"/>
            <w:shd w:val="clear" w:color="auto" w:fill="auto"/>
            <w:tcMar>
              <w:top w:w="0" w:type="dxa"/>
              <w:left w:w="108" w:type="dxa"/>
              <w:bottom w:w="0" w:type="dxa"/>
              <w:right w:w="108" w:type="dxa"/>
            </w:tcMar>
          </w:tcPr>
          <w:p w14:paraId="199B5A42" w14:textId="77777777" w:rsidR="00A9060A" w:rsidRPr="00A9060A" w:rsidRDefault="00A9060A" w:rsidP="00A9060A">
            <w:pPr>
              <w:widowControl w:val="0"/>
              <w:autoSpaceDN w:val="0"/>
              <w:jc w:val="both"/>
              <w:textAlignment w:val="baseline"/>
              <w:rPr>
                <w:b/>
                <w:kern w:val="3"/>
                <w:szCs w:val="28"/>
                <w:lang w:eastAsia="ru-RU"/>
              </w:rPr>
            </w:pPr>
            <w:r w:rsidRPr="00A9060A">
              <w:rPr>
                <w:b/>
                <w:kern w:val="3"/>
                <w:szCs w:val="28"/>
                <w:lang w:eastAsia="ru-RU"/>
              </w:rPr>
              <w:t xml:space="preserve"> </w:t>
            </w:r>
          </w:p>
          <w:p w14:paraId="77E26506" w14:textId="77777777" w:rsidR="00A9060A" w:rsidRPr="00A9060A" w:rsidRDefault="00A9060A" w:rsidP="00A9060A">
            <w:pPr>
              <w:widowControl w:val="0"/>
              <w:autoSpaceDN w:val="0"/>
              <w:jc w:val="both"/>
              <w:textAlignment w:val="baseline"/>
              <w:rPr>
                <w:b/>
                <w:kern w:val="3"/>
                <w:szCs w:val="28"/>
                <w:lang w:eastAsia="ru-RU"/>
              </w:rPr>
            </w:pPr>
            <w:r w:rsidRPr="00A9060A">
              <w:rPr>
                <w:b/>
                <w:kern w:val="3"/>
                <w:szCs w:val="28"/>
                <w:lang w:eastAsia="ru-RU"/>
              </w:rPr>
              <w:t xml:space="preserve">                            </w:t>
            </w:r>
          </w:p>
          <w:p w14:paraId="434A8938" w14:textId="77777777" w:rsidR="00A9060A" w:rsidRPr="00A9060A" w:rsidRDefault="00A9060A" w:rsidP="00A9060A">
            <w:pPr>
              <w:widowControl w:val="0"/>
              <w:autoSpaceDN w:val="0"/>
              <w:jc w:val="both"/>
              <w:textAlignment w:val="baseline"/>
              <w:rPr>
                <w:b/>
                <w:kern w:val="3"/>
                <w:szCs w:val="28"/>
                <w:lang w:eastAsia="ru-RU"/>
              </w:rPr>
            </w:pPr>
            <w:r w:rsidRPr="00A9060A">
              <w:rPr>
                <w:b/>
                <w:kern w:val="3"/>
                <w:szCs w:val="28"/>
                <w:lang w:eastAsia="ru-RU"/>
              </w:rPr>
              <w:t xml:space="preserve">                               Л.Р. Исмаилова</w:t>
            </w:r>
          </w:p>
          <w:p w14:paraId="1D7F14DE" w14:textId="77777777" w:rsidR="00A9060A" w:rsidRPr="00A9060A" w:rsidRDefault="00A9060A" w:rsidP="00A9060A">
            <w:pPr>
              <w:widowControl w:val="0"/>
              <w:autoSpaceDN w:val="0"/>
              <w:jc w:val="both"/>
              <w:textAlignment w:val="baseline"/>
              <w:rPr>
                <w:b/>
                <w:kern w:val="3"/>
                <w:szCs w:val="28"/>
                <w:lang w:eastAsia="ru-RU"/>
              </w:rPr>
            </w:pPr>
          </w:p>
          <w:p w14:paraId="2F50553A" w14:textId="77777777" w:rsidR="00A9060A" w:rsidRPr="00A9060A" w:rsidRDefault="00A9060A" w:rsidP="00A9060A">
            <w:pPr>
              <w:widowControl w:val="0"/>
              <w:autoSpaceDN w:val="0"/>
              <w:jc w:val="both"/>
              <w:textAlignment w:val="baseline"/>
              <w:rPr>
                <w:b/>
                <w:kern w:val="3"/>
                <w:szCs w:val="28"/>
                <w:lang w:eastAsia="ru-RU"/>
              </w:rPr>
            </w:pPr>
          </w:p>
          <w:p w14:paraId="37E25DF9" w14:textId="77777777" w:rsidR="00A9060A" w:rsidRPr="00A9060A" w:rsidRDefault="00A9060A" w:rsidP="00A9060A">
            <w:pPr>
              <w:widowControl w:val="0"/>
              <w:autoSpaceDN w:val="0"/>
              <w:jc w:val="both"/>
              <w:textAlignment w:val="baseline"/>
              <w:rPr>
                <w:b/>
                <w:kern w:val="3"/>
                <w:szCs w:val="28"/>
                <w:lang w:eastAsia="ru-RU"/>
              </w:rPr>
            </w:pPr>
          </w:p>
          <w:p w14:paraId="023BF360" w14:textId="77777777" w:rsidR="00A9060A" w:rsidRPr="00A9060A" w:rsidRDefault="00A9060A" w:rsidP="00A9060A">
            <w:pPr>
              <w:widowControl w:val="0"/>
              <w:autoSpaceDN w:val="0"/>
              <w:jc w:val="both"/>
              <w:textAlignment w:val="baseline"/>
              <w:rPr>
                <w:b/>
                <w:kern w:val="3"/>
                <w:szCs w:val="28"/>
                <w:lang w:eastAsia="ru-RU"/>
              </w:rPr>
            </w:pPr>
            <w:r w:rsidRPr="00A9060A">
              <w:rPr>
                <w:b/>
                <w:kern w:val="3"/>
                <w:szCs w:val="28"/>
                <w:lang w:eastAsia="ru-RU"/>
              </w:rPr>
              <w:t xml:space="preserve">                               И.П. </w:t>
            </w:r>
            <w:proofErr w:type="spellStart"/>
            <w:r w:rsidRPr="00A9060A">
              <w:rPr>
                <w:b/>
                <w:kern w:val="3"/>
                <w:szCs w:val="28"/>
                <w:lang w:eastAsia="ru-RU"/>
              </w:rPr>
              <w:t>Тейхриб</w:t>
            </w:r>
            <w:proofErr w:type="spellEnd"/>
          </w:p>
        </w:tc>
      </w:tr>
    </w:tbl>
    <w:p w14:paraId="32C35B8E" w14:textId="77777777" w:rsidR="00A9060A" w:rsidRPr="00A9060A" w:rsidRDefault="00A9060A" w:rsidP="00536AEB">
      <w:pPr>
        <w:widowControl w:val="0"/>
        <w:autoSpaceDN w:val="0"/>
        <w:jc w:val="center"/>
        <w:textAlignment w:val="baseline"/>
        <w:rPr>
          <w:rFonts w:eastAsia="Calibri"/>
          <w:kern w:val="3"/>
          <w:szCs w:val="28"/>
          <w:lang w:val="ru" w:eastAsia="ru-RU"/>
        </w:rPr>
      </w:pPr>
    </w:p>
    <w:p w14:paraId="00D84456" w14:textId="77777777" w:rsidR="00A9060A" w:rsidRPr="00A9060A" w:rsidRDefault="00A9060A" w:rsidP="00536AEB">
      <w:pPr>
        <w:widowControl w:val="0"/>
        <w:autoSpaceDN w:val="0"/>
        <w:jc w:val="center"/>
        <w:textAlignment w:val="baseline"/>
        <w:rPr>
          <w:rFonts w:eastAsia="Calibri"/>
          <w:kern w:val="3"/>
          <w:szCs w:val="28"/>
          <w:lang w:eastAsia="ru-RU"/>
        </w:rPr>
      </w:pPr>
    </w:p>
    <w:p w14:paraId="4ECAB140" w14:textId="77777777" w:rsidR="00A9060A" w:rsidRPr="00A9060A" w:rsidRDefault="00A9060A" w:rsidP="00536AEB">
      <w:pPr>
        <w:widowControl w:val="0"/>
        <w:autoSpaceDN w:val="0"/>
        <w:jc w:val="center"/>
        <w:textAlignment w:val="baseline"/>
        <w:rPr>
          <w:rFonts w:eastAsia="Calibri"/>
          <w:kern w:val="3"/>
          <w:szCs w:val="28"/>
          <w:lang w:eastAsia="ru-RU"/>
        </w:rPr>
      </w:pPr>
    </w:p>
    <w:p w14:paraId="28FD71A2" w14:textId="15AB0418" w:rsidR="00A9060A" w:rsidRDefault="00A9060A" w:rsidP="00A9060A">
      <w:pPr>
        <w:widowControl w:val="0"/>
        <w:autoSpaceDN w:val="0"/>
        <w:textAlignment w:val="baseline"/>
        <w:rPr>
          <w:rFonts w:eastAsia="Calibri"/>
          <w:kern w:val="3"/>
          <w:szCs w:val="28"/>
          <w:lang w:eastAsia="ru-RU"/>
        </w:rPr>
      </w:pPr>
    </w:p>
    <w:p w14:paraId="5CC8D938" w14:textId="1378445D" w:rsidR="00A9060A" w:rsidRDefault="00A9060A" w:rsidP="00A9060A">
      <w:pPr>
        <w:widowControl w:val="0"/>
        <w:autoSpaceDN w:val="0"/>
        <w:textAlignment w:val="baseline"/>
        <w:rPr>
          <w:rFonts w:eastAsia="Calibri"/>
          <w:kern w:val="3"/>
          <w:szCs w:val="28"/>
          <w:lang w:eastAsia="ru-RU"/>
        </w:rPr>
      </w:pPr>
    </w:p>
    <w:p w14:paraId="07E35205" w14:textId="77777777" w:rsidR="00CF2F2D" w:rsidRPr="00A9060A" w:rsidRDefault="00CF2F2D" w:rsidP="00A9060A">
      <w:pPr>
        <w:widowControl w:val="0"/>
        <w:autoSpaceDN w:val="0"/>
        <w:textAlignment w:val="baseline"/>
        <w:rPr>
          <w:rFonts w:eastAsia="Calibri"/>
          <w:kern w:val="3"/>
          <w:szCs w:val="28"/>
          <w:lang w:eastAsia="ru-RU"/>
        </w:rPr>
      </w:pPr>
    </w:p>
    <w:p w14:paraId="65551684" w14:textId="28FFBA77" w:rsidR="00536AEB" w:rsidRPr="00536AEB" w:rsidRDefault="00A9060A" w:rsidP="00536AEB">
      <w:pPr>
        <w:widowControl w:val="0"/>
        <w:autoSpaceDN w:val="0"/>
        <w:jc w:val="center"/>
        <w:textAlignment w:val="baseline"/>
        <w:rPr>
          <w:rFonts w:eastAsia="Calibri"/>
          <w:szCs w:val="28"/>
          <w:lang w:eastAsia="en-US"/>
        </w:rPr>
      </w:pPr>
      <w:r>
        <w:rPr>
          <w:rFonts w:eastAsia="Calibri"/>
          <w:kern w:val="3"/>
          <w:szCs w:val="28"/>
          <w:lang w:eastAsia="ru-RU"/>
        </w:rPr>
        <w:lastRenderedPageBreak/>
        <w:t xml:space="preserve">                                                      </w:t>
      </w:r>
      <w:r w:rsidR="00536AEB" w:rsidRPr="00A9060A">
        <w:rPr>
          <w:rFonts w:eastAsia="Calibri"/>
          <w:kern w:val="3"/>
          <w:szCs w:val="28"/>
          <w:lang w:eastAsia="ru-RU"/>
        </w:rPr>
        <w:t xml:space="preserve">    </w:t>
      </w:r>
      <w:bookmarkStart w:id="1" w:name="_Hlk81565527"/>
      <w:r w:rsidR="00536AEB" w:rsidRPr="00536AEB">
        <w:rPr>
          <w:rFonts w:eastAsia="Calibri"/>
          <w:kern w:val="3"/>
          <w:szCs w:val="28"/>
          <w:lang w:eastAsia="ru-RU"/>
        </w:rPr>
        <w:t>УТВЕРЖДЕНО</w:t>
      </w:r>
    </w:p>
    <w:p w14:paraId="0C4DB872" w14:textId="77777777" w:rsidR="00536AEB" w:rsidRPr="00536AEB" w:rsidRDefault="00536AEB" w:rsidP="00536AEB">
      <w:pPr>
        <w:widowControl w:val="0"/>
        <w:autoSpaceDN w:val="0"/>
        <w:ind w:left="5103"/>
        <w:jc w:val="both"/>
        <w:textAlignment w:val="baseline"/>
        <w:rPr>
          <w:rFonts w:eastAsia="Calibri"/>
          <w:kern w:val="3"/>
          <w:szCs w:val="28"/>
          <w:lang w:eastAsia="ru-RU"/>
        </w:rPr>
      </w:pPr>
      <w:r w:rsidRPr="00536AEB">
        <w:rPr>
          <w:rFonts w:eastAsia="Calibri"/>
          <w:kern w:val="3"/>
          <w:szCs w:val="28"/>
          <w:lang w:eastAsia="ru-RU"/>
        </w:rPr>
        <w:t>Решением Собрания представителей</w:t>
      </w:r>
    </w:p>
    <w:p w14:paraId="1CA9B5DF" w14:textId="77777777" w:rsidR="00536AEB" w:rsidRPr="00536AEB" w:rsidRDefault="00536AEB" w:rsidP="00536AEB">
      <w:pPr>
        <w:widowControl w:val="0"/>
        <w:autoSpaceDN w:val="0"/>
        <w:ind w:left="5103"/>
        <w:jc w:val="both"/>
        <w:textAlignment w:val="baseline"/>
        <w:rPr>
          <w:rFonts w:eastAsia="Calibri"/>
          <w:szCs w:val="28"/>
          <w:lang w:eastAsia="en-US"/>
        </w:rPr>
      </w:pPr>
      <w:r w:rsidRPr="00536AEB">
        <w:rPr>
          <w:rFonts w:eastAsia="Calibri"/>
          <w:kern w:val="3"/>
          <w:szCs w:val="28"/>
          <w:lang w:eastAsia="ru-RU"/>
        </w:rPr>
        <w:t>Хасынского городского округа</w:t>
      </w:r>
    </w:p>
    <w:p w14:paraId="36F27FE6" w14:textId="0CA3BE5D" w:rsidR="00902E87" w:rsidRPr="00A9060A" w:rsidRDefault="00536AEB" w:rsidP="00A9060A">
      <w:pPr>
        <w:suppressAutoHyphens w:val="0"/>
        <w:overflowPunct/>
        <w:autoSpaceDE/>
        <w:spacing w:after="286" w:line="317" w:lineRule="exact"/>
        <w:ind w:left="20"/>
        <w:jc w:val="center"/>
        <w:rPr>
          <w:rFonts w:eastAsia="Calibri"/>
          <w:kern w:val="3"/>
          <w:szCs w:val="28"/>
          <w:lang w:eastAsia="ru-RU"/>
        </w:rPr>
      </w:pPr>
      <w:r w:rsidRPr="00536AEB">
        <w:rPr>
          <w:rFonts w:eastAsia="Calibri"/>
          <w:kern w:val="3"/>
          <w:szCs w:val="28"/>
          <w:lang w:eastAsia="ru-RU"/>
        </w:rPr>
        <w:t xml:space="preserve">                                                        от ___________ № _________</w:t>
      </w:r>
      <w:bookmarkEnd w:id="0"/>
      <w:bookmarkEnd w:id="1"/>
    </w:p>
    <w:p w14:paraId="10217DB0" w14:textId="77777777" w:rsidR="00902E87" w:rsidRPr="00916078" w:rsidRDefault="00902E87" w:rsidP="00902E87">
      <w:pPr>
        <w:ind w:left="6237"/>
        <w:rPr>
          <w:szCs w:val="28"/>
        </w:rPr>
      </w:pPr>
    </w:p>
    <w:p w14:paraId="6FDF8853" w14:textId="77777777" w:rsidR="00902E87" w:rsidRPr="00916078" w:rsidRDefault="00902E87" w:rsidP="00A16B5F">
      <w:pPr>
        <w:jc w:val="center"/>
        <w:rPr>
          <w:szCs w:val="28"/>
        </w:rPr>
      </w:pPr>
    </w:p>
    <w:p w14:paraId="6D7DCB9D" w14:textId="77777777" w:rsidR="00A16B5F" w:rsidRPr="00536AEB" w:rsidRDefault="00A16B5F" w:rsidP="00A16B5F">
      <w:pPr>
        <w:jc w:val="center"/>
        <w:rPr>
          <w:b/>
          <w:iCs/>
          <w:szCs w:val="28"/>
        </w:rPr>
      </w:pPr>
      <w:r w:rsidRPr="00536AEB">
        <w:rPr>
          <w:b/>
          <w:iCs/>
          <w:szCs w:val="28"/>
        </w:rPr>
        <w:t>ПОЛОЖЕНИЕ</w:t>
      </w:r>
    </w:p>
    <w:p w14:paraId="71C2435A" w14:textId="07F5C19E" w:rsidR="00902E87" w:rsidRPr="00916078" w:rsidRDefault="00A9060A" w:rsidP="00A16B5F">
      <w:pPr>
        <w:jc w:val="center"/>
        <w:rPr>
          <w:szCs w:val="28"/>
        </w:rPr>
      </w:pPr>
      <w:r>
        <w:rPr>
          <w:b/>
          <w:iCs/>
          <w:szCs w:val="28"/>
        </w:rPr>
        <w:t xml:space="preserve">О МУНИЦИПАЛЬНОМ ЛЕСНОМ КОНТРОЛЕ НА ТЕРРИТОРИИ </w:t>
      </w:r>
      <w:r w:rsidR="00E71810">
        <w:rPr>
          <w:b/>
          <w:iCs/>
          <w:szCs w:val="28"/>
        </w:rPr>
        <w:t>МУНИЦИПАЛЬНОГО ОБРАЗОВАНИЯ «ХАСЫНСКИЙ ГОРОДСКОЙ ОКРУГ»</w:t>
      </w:r>
    </w:p>
    <w:p w14:paraId="18998DCA" w14:textId="77777777" w:rsidR="00253E7E" w:rsidRDefault="00253E7E" w:rsidP="00A16B5F">
      <w:pPr>
        <w:jc w:val="center"/>
        <w:rPr>
          <w:b/>
          <w:szCs w:val="28"/>
          <w:lang w:val="en-US"/>
        </w:rPr>
      </w:pPr>
    </w:p>
    <w:p w14:paraId="449ECEBA" w14:textId="19597992" w:rsidR="00A16B5F" w:rsidRPr="00916078" w:rsidRDefault="00237387" w:rsidP="00A16B5F">
      <w:pPr>
        <w:jc w:val="center"/>
        <w:rPr>
          <w:b/>
          <w:szCs w:val="28"/>
        </w:rPr>
      </w:pPr>
      <w:r>
        <w:rPr>
          <w:b/>
          <w:szCs w:val="28"/>
          <w:lang w:val="en-US"/>
        </w:rPr>
        <w:t>I</w:t>
      </w:r>
      <w:r w:rsidR="00902E87" w:rsidRPr="00916078">
        <w:rPr>
          <w:b/>
          <w:szCs w:val="28"/>
        </w:rPr>
        <w:t xml:space="preserve">. </w:t>
      </w:r>
      <w:r w:rsidR="00A16B5F" w:rsidRPr="00916078">
        <w:rPr>
          <w:b/>
          <w:szCs w:val="28"/>
        </w:rPr>
        <w:t>ОБЩИЕ ПОЛОЖЕНИЯ</w:t>
      </w:r>
    </w:p>
    <w:p w14:paraId="1B6D994D" w14:textId="77777777" w:rsidR="00902E87" w:rsidRPr="00916078" w:rsidRDefault="00902E87" w:rsidP="00A16B5F">
      <w:pPr>
        <w:jc w:val="center"/>
        <w:rPr>
          <w:szCs w:val="28"/>
        </w:rPr>
      </w:pPr>
    </w:p>
    <w:p w14:paraId="569EEFBF" w14:textId="38265003" w:rsidR="00A16B5F" w:rsidRPr="00916078" w:rsidRDefault="00A16B5F" w:rsidP="00C96057">
      <w:pPr>
        <w:ind w:firstLine="426"/>
        <w:jc w:val="both"/>
        <w:rPr>
          <w:szCs w:val="28"/>
        </w:rPr>
      </w:pPr>
      <w:r w:rsidRPr="00916078">
        <w:rPr>
          <w:szCs w:val="28"/>
        </w:rPr>
        <w:t xml:space="preserve">1. Положение </w:t>
      </w:r>
      <w:r w:rsidR="000630DC" w:rsidRPr="00916078">
        <w:rPr>
          <w:szCs w:val="28"/>
        </w:rPr>
        <w:t>о</w:t>
      </w:r>
      <w:r w:rsidRPr="00916078">
        <w:rPr>
          <w:szCs w:val="28"/>
        </w:rPr>
        <w:t xml:space="preserve"> </w:t>
      </w:r>
      <w:r w:rsidR="00C96057" w:rsidRPr="00916078">
        <w:rPr>
          <w:szCs w:val="28"/>
        </w:rPr>
        <w:t xml:space="preserve">муниципальном </w:t>
      </w:r>
      <w:r w:rsidR="006B3FA2" w:rsidRPr="00916078">
        <w:rPr>
          <w:szCs w:val="28"/>
        </w:rPr>
        <w:t xml:space="preserve">лесном </w:t>
      </w:r>
      <w:r w:rsidR="00C96057" w:rsidRPr="00916078">
        <w:rPr>
          <w:szCs w:val="28"/>
        </w:rPr>
        <w:t xml:space="preserve">контроле </w:t>
      </w:r>
      <w:r w:rsidRPr="00916078">
        <w:rPr>
          <w:szCs w:val="28"/>
        </w:rPr>
        <w:t xml:space="preserve">на территории </w:t>
      </w:r>
      <w:r w:rsidR="00916078">
        <w:rPr>
          <w:szCs w:val="28"/>
        </w:rPr>
        <w:t>Хасынского городского округа</w:t>
      </w:r>
      <w:r w:rsidR="00E224EE" w:rsidRPr="00916078">
        <w:rPr>
          <w:szCs w:val="28"/>
        </w:rPr>
        <w:t xml:space="preserve"> </w:t>
      </w:r>
      <w:r w:rsidRPr="00916078">
        <w:rPr>
          <w:szCs w:val="28"/>
        </w:rPr>
        <w:t xml:space="preserve">(далее – Положение) </w:t>
      </w:r>
      <w:r w:rsidR="00C96057" w:rsidRPr="00916078">
        <w:rPr>
          <w:szCs w:val="28"/>
        </w:rPr>
        <w:t>разработано на основании Федерального закона от 31 июля 2020 года № 248-ФЗ «О государственном контроле (надзоре) и муниципальном контроле в Российской Федерации», статьей 16 Федерального закона от 6 октября 2003 года № 131-ФЗ «Об общих принципах организации местного самоуправления в Российской Федерации», Уставом</w:t>
      </w:r>
      <w:r w:rsidR="00BD1185">
        <w:rPr>
          <w:szCs w:val="28"/>
        </w:rPr>
        <w:t xml:space="preserve"> муниципального образования </w:t>
      </w:r>
      <w:r w:rsidR="00916078">
        <w:rPr>
          <w:szCs w:val="28"/>
        </w:rPr>
        <w:t xml:space="preserve"> </w:t>
      </w:r>
      <w:r w:rsidR="00BD1185">
        <w:rPr>
          <w:szCs w:val="28"/>
        </w:rPr>
        <w:t>«</w:t>
      </w:r>
      <w:r w:rsidR="00916078">
        <w:rPr>
          <w:szCs w:val="28"/>
        </w:rPr>
        <w:t>Хасынск</w:t>
      </w:r>
      <w:r w:rsidR="00BD1185">
        <w:rPr>
          <w:szCs w:val="28"/>
        </w:rPr>
        <w:t>ий</w:t>
      </w:r>
      <w:r w:rsidR="00916078">
        <w:rPr>
          <w:szCs w:val="28"/>
        </w:rPr>
        <w:t xml:space="preserve"> городск</w:t>
      </w:r>
      <w:r w:rsidR="00BD1185">
        <w:rPr>
          <w:szCs w:val="28"/>
        </w:rPr>
        <w:t>ой</w:t>
      </w:r>
      <w:r w:rsidR="00916078">
        <w:rPr>
          <w:szCs w:val="28"/>
        </w:rPr>
        <w:t xml:space="preserve"> округ</w:t>
      </w:r>
      <w:r w:rsidR="00BD1185">
        <w:rPr>
          <w:szCs w:val="28"/>
        </w:rPr>
        <w:t>»</w:t>
      </w:r>
      <w:r w:rsidR="00C96057" w:rsidRPr="00916078">
        <w:rPr>
          <w:szCs w:val="28"/>
        </w:rPr>
        <w:t xml:space="preserve"> и </w:t>
      </w:r>
      <w:r w:rsidRPr="00916078">
        <w:rPr>
          <w:szCs w:val="28"/>
        </w:rPr>
        <w:t xml:space="preserve">устанавливает </w:t>
      </w:r>
      <w:r w:rsidR="00C96057" w:rsidRPr="00916078">
        <w:rPr>
          <w:szCs w:val="28"/>
        </w:rPr>
        <w:t xml:space="preserve">порядок организации и осуществления муниципального </w:t>
      </w:r>
      <w:r w:rsidR="006B3FA2" w:rsidRPr="00916078">
        <w:rPr>
          <w:szCs w:val="28"/>
        </w:rPr>
        <w:t xml:space="preserve">лесного </w:t>
      </w:r>
      <w:r w:rsidR="00C96057" w:rsidRPr="00916078">
        <w:rPr>
          <w:szCs w:val="28"/>
        </w:rPr>
        <w:t>контроля</w:t>
      </w:r>
      <w:r w:rsidRPr="00916078">
        <w:rPr>
          <w:szCs w:val="28"/>
        </w:rPr>
        <w:t>.</w:t>
      </w:r>
    </w:p>
    <w:p w14:paraId="2A6044E2" w14:textId="77777777" w:rsidR="00C96057" w:rsidRPr="00916078" w:rsidRDefault="00C96057" w:rsidP="00C96057">
      <w:pPr>
        <w:ind w:firstLine="426"/>
        <w:jc w:val="both"/>
        <w:rPr>
          <w:szCs w:val="28"/>
        </w:rPr>
      </w:pPr>
      <w:r w:rsidRPr="00916078">
        <w:rPr>
          <w:szCs w:val="28"/>
        </w:rPr>
        <w:t>2.</w:t>
      </w:r>
      <w:r w:rsidRPr="00916078">
        <w:rPr>
          <w:szCs w:val="28"/>
        </w:rPr>
        <w:tab/>
        <w:t xml:space="preserve">При осуществлении муниципального </w:t>
      </w:r>
      <w:r w:rsidR="006B3FA2" w:rsidRPr="00916078">
        <w:rPr>
          <w:szCs w:val="28"/>
        </w:rPr>
        <w:t xml:space="preserve">лесного </w:t>
      </w:r>
      <w:r w:rsidRPr="00916078">
        <w:rPr>
          <w:szCs w:val="28"/>
        </w:rPr>
        <w:t>контроля используются типовые формы документов, утвержденные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14:paraId="4A3F6B6A" w14:textId="2ADFF151" w:rsidR="00461320" w:rsidRPr="00916078" w:rsidRDefault="00C96057" w:rsidP="00461320">
      <w:pPr>
        <w:ind w:firstLine="426"/>
        <w:jc w:val="both"/>
        <w:rPr>
          <w:szCs w:val="28"/>
        </w:rPr>
      </w:pPr>
      <w:r w:rsidRPr="00916078">
        <w:rPr>
          <w:szCs w:val="28"/>
        </w:rPr>
        <w:t>3.</w:t>
      </w:r>
      <w:r w:rsidRPr="00916078">
        <w:rPr>
          <w:szCs w:val="28"/>
        </w:rPr>
        <w:tab/>
      </w:r>
      <w:r w:rsidR="00461320" w:rsidRPr="00916078">
        <w:rPr>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916078">
        <w:rPr>
          <w:szCs w:val="28"/>
        </w:rPr>
        <w:t>Магаданской области</w:t>
      </w:r>
      <w:r w:rsidR="00461320" w:rsidRPr="00916078">
        <w:rPr>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14:paraId="7E08AF20" w14:textId="491F3D82" w:rsidR="00461320" w:rsidRPr="00916078" w:rsidRDefault="00461320" w:rsidP="00461320">
      <w:pPr>
        <w:ind w:firstLine="426"/>
        <w:jc w:val="both"/>
        <w:rPr>
          <w:szCs w:val="28"/>
        </w:rPr>
      </w:pPr>
      <w:r w:rsidRPr="00916078">
        <w:rPr>
          <w:szCs w:val="28"/>
        </w:rPr>
        <w:t xml:space="preserve">4. Контрольным органом, уполномоченным на осуществление муниципального лесного контроля на территории </w:t>
      </w:r>
      <w:r w:rsidR="00BD1185">
        <w:rPr>
          <w:szCs w:val="28"/>
        </w:rPr>
        <w:t>Хасынского городского округа</w:t>
      </w:r>
      <w:r w:rsidRPr="00916078">
        <w:rPr>
          <w:szCs w:val="28"/>
        </w:rPr>
        <w:t>, является</w:t>
      </w:r>
      <w:r w:rsidR="00BD1185">
        <w:rPr>
          <w:szCs w:val="28"/>
        </w:rPr>
        <w:t xml:space="preserve"> </w:t>
      </w:r>
      <w:bookmarkStart w:id="2" w:name="_Hlk81553852"/>
      <w:r w:rsidR="00BD1185">
        <w:rPr>
          <w:szCs w:val="28"/>
        </w:rPr>
        <w:t xml:space="preserve">отдел архитектуры, градостроительства, строительства, благоустройства и дорожного хозяйства </w:t>
      </w:r>
      <w:r w:rsidR="00B277DD">
        <w:rPr>
          <w:szCs w:val="28"/>
        </w:rPr>
        <w:t>к</w:t>
      </w:r>
      <w:r w:rsidR="00BD1185">
        <w:rPr>
          <w:szCs w:val="28"/>
        </w:rPr>
        <w:t>омитета жизнеобеспечения территории администрации Хасынского городского округа.</w:t>
      </w:r>
      <w:r w:rsidRPr="00916078">
        <w:rPr>
          <w:szCs w:val="28"/>
        </w:rPr>
        <w:t xml:space="preserve">  </w:t>
      </w:r>
    </w:p>
    <w:bookmarkEnd w:id="2"/>
    <w:p w14:paraId="688DC950" w14:textId="07112094" w:rsidR="00B277DD" w:rsidRPr="00916078" w:rsidRDefault="00461320" w:rsidP="00B277DD">
      <w:pPr>
        <w:ind w:firstLine="426"/>
        <w:jc w:val="both"/>
        <w:rPr>
          <w:szCs w:val="28"/>
        </w:rPr>
      </w:pPr>
      <w:r w:rsidRPr="00916078">
        <w:rPr>
          <w:szCs w:val="28"/>
        </w:rPr>
        <w:t xml:space="preserve">5. Должностными лицами, уполномоченными на осуществление </w:t>
      </w:r>
      <w:r w:rsidR="00B277DD">
        <w:rPr>
          <w:szCs w:val="28"/>
        </w:rPr>
        <w:t xml:space="preserve">муниципального </w:t>
      </w:r>
      <w:r w:rsidR="000B315C">
        <w:rPr>
          <w:szCs w:val="28"/>
        </w:rPr>
        <w:t xml:space="preserve">лесного </w:t>
      </w:r>
      <w:r w:rsidR="00B277DD">
        <w:rPr>
          <w:szCs w:val="28"/>
        </w:rPr>
        <w:t>контроля</w:t>
      </w:r>
      <w:r w:rsidRPr="00916078">
        <w:rPr>
          <w:szCs w:val="28"/>
        </w:rPr>
        <w:t xml:space="preserve">, являются должностные лица </w:t>
      </w:r>
      <w:r w:rsidR="00B277DD">
        <w:rPr>
          <w:szCs w:val="28"/>
        </w:rPr>
        <w:t>отдела архитектуры, градостроительства, строительства, благоустройства и дорожного хозяйства комитета жизнеобеспечения территории администрации Хасынского городского округа.</w:t>
      </w:r>
      <w:r w:rsidR="00B277DD" w:rsidRPr="00916078">
        <w:rPr>
          <w:szCs w:val="28"/>
        </w:rPr>
        <w:t xml:space="preserve">  </w:t>
      </w:r>
    </w:p>
    <w:p w14:paraId="08D8770F" w14:textId="77777777" w:rsidR="00BA45B6" w:rsidRDefault="00461320" w:rsidP="00BA45B6">
      <w:pPr>
        <w:ind w:firstLine="426"/>
        <w:jc w:val="both"/>
        <w:rPr>
          <w:szCs w:val="28"/>
        </w:rPr>
      </w:pPr>
      <w:r w:rsidRPr="00916078">
        <w:rPr>
          <w:szCs w:val="28"/>
        </w:rPr>
        <w:lastRenderedPageBreak/>
        <w:t xml:space="preserve">6.  Решение о проведении контрольных мероприятий принимается </w:t>
      </w:r>
      <w:r w:rsidR="00B277DD">
        <w:rPr>
          <w:szCs w:val="28"/>
        </w:rPr>
        <w:t>руководителем комитета жизнеобеспечения территории администрации Хасынского городского округа</w:t>
      </w:r>
    </w:p>
    <w:p w14:paraId="1DE6DE8F" w14:textId="3243AFCE" w:rsidR="00461320" w:rsidRPr="00916078" w:rsidRDefault="00BA45B6" w:rsidP="00BA45B6">
      <w:pPr>
        <w:ind w:firstLine="426"/>
        <w:jc w:val="both"/>
        <w:rPr>
          <w:szCs w:val="28"/>
        </w:rPr>
      </w:pPr>
      <w:r>
        <w:rPr>
          <w:szCs w:val="28"/>
        </w:rPr>
        <w:t>7</w:t>
      </w:r>
      <w:r w:rsidR="00461320" w:rsidRPr="00916078">
        <w:rPr>
          <w:szCs w:val="28"/>
        </w:rPr>
        <w:t>.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14:paraId="3CF4D91C" w14:textId="76D58758" w:rsidR="00461320" w:rsidRPr="00916078" w:rsidRDefault="00BA45B6" w:rsidP="00461320">
      <w:pPr>
        <w:ind w:firstLine="426"/>
        <w:jc w:val="both"/>
        <w:rPr>
          <w:szCs w:val="28"/>
        </w:rPr>
      </w:pPr>
      <w:r>
        <w:rPr>
          <w:szCs w:val="28"/>
        </w:rPr>
        <w:t>8</w:t>
      </w:r>
      <w:r w:rsidR="00461320" w:rsidRPr="00916078">
        <w:rPr>
          <w:szCs w:val="28"/>
        </w:rPr>
        <w:t>. Осуществление муниципального лесного контроля финансируется за счет средств бюджета муниципального образования.</w:t>
      </w:r>
    </w:p>
    <w:p w14:paraId="1839D3C0" w14:textId="41E3A1D7" w:rsidR="00461320" w:rsidRPr="00916078" w:rsidRDefault="00BA45B6" w:rsidP="00461320">
      <w:pPr>
        <w:ind w:firstLine="426"/>
        <w:jc w:val="both"/>
        <w:rPr>
          <w:szCs w:val="28"/>
        </w:rPr>
      </w:pPr>
      <w:r>
        <w:rPr>
          <w:szCs w:val="28"/>
        </w:rPr>
        <w:t>9</w:t>
      </w:r>
      <w:r w:rsidR="00461320" w:rsidRPr="00916078">
        <w:rPr>
          <w:szCs w:val="28"/>
        </w:rPr>
        <w:t>. Объектами муниципального лесного контроля являются (далее также – объекты контроля):</w:t>
      </w:r>
    </w:p>
    <w:p w14:paraId="7D7D38A6" w14:textId="77777777" w:rsidR="00461320" w:rsidRPr="00916078" w:rsidRDefault="00461320" w:rsidP="00461320">
      <w:pPr>
        <w:ind w:firstLine="709"/>
        <w:jc w:val="both"/>
        <w:rPr>
          <w:szCs w:val="28"/>
        </w:rPr>
      </w:pPr>
      <w:r w:rsidRPr="00916078">
        <w:rPr>
          <w:szCs w:val="28"/>
        </w:rPr>
        <w:t>1) деятельность контролируемых лиц в сфере лесного хозяйства;</w:t>
      </w:r>
    </w:p>
    <w:p w14:paraId="47F33895" w14:textId="77777777" w:rsidR="00461320" w:rsidRPr="00916078" w:rsidRDefault="00461320" w:rsidP="00461320">
      <w:pPr>
        <w:ind w:firstLine="709"/>
        <w:jc w:val="both"/>
        <w:rPr>
          <w:szCs w:val="28"/>
        </w:rPr>
      </w:pPr>
      <w:r w:rsidRPr="00916078">
        <w:rPr>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14:paraId="58CE84C5" w14:textId="10FDC180" w:rsidR="00461320" w:rsidRPr="00916078" w:rsidRDefault="00461320" w:rsidP="00461320">
      <w:pPr>
        <w:ind w:firstLine="426"/>
        <w:jc w:val="both"/>
        <w:rPr>
          <w:szCs w:val="28"/>
        </w:rPr>
      </w:pPr>
      <w:r w:rsidRPr="00916078">
        <w:rPr>
          <w:szCs w:val="28"/>
        </w:rPr>
        <w:t>1</w:t>
      </w:r>
      <w:r w:rsidR="00BA45B6">
        <w:rPr>
          <w:szCs w:val="28"/>
        </w:rPr>
        <w:t>0</w:t>
      </w:r>
      <w:r w:rsidRPr="00916078">
        <w:rPr>
          <w:szCs w:val="28"/>
        </w:rPr>
        <w:t>.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Закона № 248-ФЗ, не позднее двух дней со дня поступления таких сведений.</w:t>
      </w:r>
    </w:p>
    <w:p w14:paraId="05C84ED7" w14:textId="6159324C" w:rsidR="00461320" w:rsidRPr="00916078" w:rsidRDefault="00461320" w:rsidP="00461320">
      <w:pPr>
        <w:ind w:firstLine="426"/>
        <w:jc w:val="both"/>
        <w:rPr>
          <w:szCs w:val="28"/>
        </w:rPr>
      </w:pPr>
      <w:r w:rsidRPr="00916078">
        <w:rPr>
          <w:szCs w:val="28"/>
        </w:rPr>
        <w:t>1</w:t>
      </w:r>
      <w:r w:rsidR="00BA45B6">
        <w:rPr>
          <w:szCs w:val="28"/>
        </w:rPr>
        <w:t>1</w:t>
      </w:r>
      <w:r w:rsidRPr="00916078">
        <w:rPr>
          <w:szCs w:val="28"/>
        </w:rPr>
        <w:t>. 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14:paraId="70853657" w14:textId="77777777" w:rsidR="00A16B5F" w:rsidRPr="00916078" w:rsidRDefault="00A16B5F" w:rsidP="00A16B5F">
      <w:pPr>
        <w:ind w:firstLine="708"/>
        <w:jc w:val="both"/>
        <w:rPr>
          <w:szCs w:val="28"/>
        </w:rPr>
      </w:pPr>
    </w:p>
    <w:p w14:paraId="41829633" w14:textId="0B46263A" w:rsidR="001431DD" w:rsidRPr="00916078" w:rsidRDefault="00237387" w:rsidP="001431DD">
      <w:pPr>
        <w:jc w:val="center"/>
        <w:rPr>
          <w:b/>
          <w:szCs w:val="28"/>
        </w:rPr>
      </w:pPr>
      <w:r>
        <w:rPr>
          <w:b/>
          <w:szCs w:val="28"/>
          <w:lang w:val="en-US"/>
        </w:rPr>
        <w:t>II</w:t>
      </w:r>
      <w:r w:rsidR="001431DD" w:rsidRPr="00916078">
        <w:rPr>
          <w:b/>
          <w:szCs w:val="28"/>
        </w:rPr>
        <w:t xml:space="preserve">. ПРОФИЛАКТИКА РИСКОВ ПРИЧИНЕНИЯ ВРЕДА (УЩЕРБА) </w:t>
      </w:r>
    </w:p>
    <w:p w14:paraId="49C90043" w14:textId="77777777" w:rsidR="001431DD" w:rsidRPr="00916078" w:rsidRDefault="001431DD" w:rsidP="001431DD">
      <w:pPr>
        <w:jc w:val="center"/>
        <w:rPr>
          <w:b/>
          <w:szCs w:val="28"/>
        </w:rPr>
      </w:pPr>
      <w:r w:rsidRPr="00916078">
        <w:rPr>
          <w:b/>
          <w:szCs w:val="28"/>
        </w:rPr>
        <w:t>ОХРАНЯЕМЫМ ЗАКОНОМ ЦЕННОСТЯМ</w:t>
      </w:r>
    </w:p>
    <w:p w14:paraId="3F1BED19" w14:textId="77777777" w:rsidR="001431DD" w:rsidRPr="00916078" w:rsidRDefault="001431DD" w:rsidP="001431DD">
      <w:pPr>
        <w:ind w:firstLine="709"/>
        <w:jc w:val="both"/>
        <w:rPr>
          <w:szCs w:val="28"/>
        </w:rPr>
      </w:pPr>
    </w:p>
    <w:p w14:paraId="2D639AFF" w14:textId="2633D2B0" w:rsidR="00461320" w:rsidRPr="00916078" w:rsidRDefault="00461320" w:rsidP="00461320">
      <w:pPr>
        <w:pStyle w:val="pt-000002"/>
        <w:spacing w:before="0" w:after="0"/>
        <w:ind w:firstLine="426"/>
        <w:jc w:val="both"/>
        <w:rPr>
          <w:sz w:val="28"/>
          <w:szCs w:val="28"/>
        </w:rPr>
      </w:pPr>
      <w:r w:rsidRPr="00916078">
        <w:rPr>
          <w:rStyle w:val="pt-000003"/>
          <w:sz w:val="28"/>
          <w:szCs w:val="28"/>
        </w:rPr>
        <w:t>1</w:t>
      </w:r>
      <w:r w:rsidR="00BA45B6">
        <w:rPr>
          <w:rStyle w:val="pt-000003"/>
          <w:sz w:val="28"/>
          <w:szCs w:val="28"/>
        </w:rPr>
        <w:t>2</w:t>
      </w:r>
      <w:r w:rsidRPr="00916078">
        <w:rPr>
          <w:rStyle w:val="pt-000003"/>
          <w:sz w:val="28"/>
          <w:szCs w:val="28"/>
        </w:rPr>
        <w:t>. </w:t>
      </w:r>
      <w:r w:rsidRPr="00916078">
        <w:rPr>
          <w:rStyle w:val="pt-a0-000004"/>
          <w:sz w:val="28"/>
          <w:szCs w:val="28"/>
        </w:rPr>
        <w:t>При осуществлении муниципального лесного контроля могут проводиться следующие виды профилактических мероприятий:</w:t>
      </w:r>
    </w:p>
    <w:p w14:paraId="613DE3FA" w14:textId="77777777" w:rsidR="00461320" w:rsidRPr="00916078" w:rsidRDefault="00461320" w:rsidP="00461320">
      <w:pPr>
        <w:pStyle w:val="pt-000005"/>
        <w:spacing w:before="0" w:after="0"/>
        <w:ind w:firstLine="709"/>
        <w:jc w:val="both"/>
        <w:rPr>
          <w:sz w:val="28"/>
          <w:szCs w:val="28"/>
        </w:rPr>
      </w:pPr>
      <w:r w:rsidRPr="00916078">
        <w:rPr>
          <w:rStyle w:val="pt-000006"/>
          <w:sz w:val="28"/>
          <w:szCs w:val="28"/>
        </w:rPr>
        <w:t>1) </w:t>
      </w:r>
      <w:r w:rsidRPr="00916078">
        <w:rPr>
          <w:rStyle w:val="pt-a0-000004"/>
          <w:sz w:val="28"/>
          <w:szCs w:val="28"/>
        </w:rPr>
        <w:t>информирование;</w:t>
      </w:r>
    </w:p>
    <w:p w14:paraId="1E5FE8A1" w14:textId="77777777" w:rsidR="00461320" w:rsidRPr="00916078" w:rsidRDefault="00461320" w:rsidP="00461320">
      <w:pPr>
        <w:pStyle w:val="pt-000005"/>
        <w:spacing w:before="0" w:after="0"/>
        <w:ind w:firstLine="709"/>
        <w:jc w:val="both"/>
        <w:rPr>
          <w:sz w:val="28"/>
          <w:szCs w:val="28"/>
        </w:rPr>
      </w:pPr>
      <w:r w:rsidRPr="00916078">
        <w:rPr>
          <w:rStyle w:val="pt-000006"/>
          <w:sz w:val="28"/>
          <w:szCs w:val="28"/>
        </w:rPr>
        <w:t>2) </w:t>
      </w:r>
      <w:r w:rsidRPr="00916078">
        <w:rPr>
          <w:rStyle w:val="pt-a0-000004"/>
          <w:sz w:val="28"/>
          <w:szCs w:val="28"/>
        </w:rPr>
        <w:t>обобщение правоприменительной практики;</w:t>
      </w:r>
    </w:p>
    <w:p w14:paraId="606C3729" w14:textId="77777777" w:rsidR="00461320" w:rsidRPr="00916078" w:rsidRDefault="00461320" w:rsidP="00461320">
      <w:pPr>
        <w:pStyle w:val="pt-000005"/>
        <w:spacing w:before="0" w:after="0"/>
        <w:ind w:firstLine="709"/>
        <w:jc w:val="both"/>
        <w:rPr>
          <w:sz w:val="28"/>
          <w:szCs w:val="28"/>
        </w:rPr>
      </w:pPr>
      <w:r w:rsidRPr="00916078">
        <w:rPr>
          <w:rStyle w:val="pt-000006"/>
          <w:sz w:val="28"/>
          <w:szCs w:val="28"/>
        </w:rPr>
        <w:t>3) </w:t>
      </w:r>
      <w:r w:rsidRPr="00916078">
        <w:rPr>
          <w:rStyle w:val="pt-a0-000004"/>
          <w:sz w:val="28"/>
          <w:szCs w:val="28"/>
        </w:rPr>
        <w:t>объявление предостережения;</w:t>
      </w:r>
    </w:p>
    <w:p w14:paraId="328D1575" w14:textId="77777777" w:rsidR="00461320" w:rsidRPr="00916078" w:rsidRDefault="00461320" w:rsidP="00461320">
      <w:pPr>
        <w:pStyle w:val="pt-000005"/>
        <w:spacing w:before="0" w:after="0"/>
        <w:ind w:firstLine="709"/>
        <w:jc w:val="both"/>
        <w:rPr>
          <w:sz w:val="28"/>
          <w:szCs w:val="28"/>
        </w:rPr>
      </w:pPr>
      <w:r w:rsidRPr="00916078">
        <w:rPr>
          <w:rStyle w:val="pt-000006"/>
          <w:sz w:val="28"/>
          <w:szCs w:val="28"/>
        </w:rPr>
        <w:t>4) </w:t>
      </w:r>
      <w:r w:rsidRPr="00916078">
        <w:rPr>
          <w:rStyle w:val="pt-a0-000004"/>
          <w:sz w:val="28"/>
          <w:szCs w:val="28"/>
        </w:rPr>
        <w:t>консультирование;</w:t>
      </w:r>
    </w:p>
    <w:p w14:paraId="697D031E" w14:textId="77777777" w:rsidR="00461320" w:rsidRPr="00916078" w:rsidRDefault="00461320" w:rsidP="00461320">
      <w:pPr>
        <w:pStyle w:val="pt-000005"/>
        <w:spacing w:before="0" w:after="0"/>
        <w:ind w:firstLine="709"/>
        <w:jc w:val="both"/>
        <w:rPr>
          <w:sz w:val="28"/>
          <w:szCs w:val="28"/>
        </w:rPr>
      </w:pPr>
      <w:r w:rsidRPr="00916078">
        <w:rPr>
          <w:rStyle w:val="pt-000006"/>
          <w:sz w:val="28"/>
          <w:szCs w:val="28"/>
        </w:rPr>
        <w:t>5) </w:t>
      </w:r>
      <w:r w:rsidRPr="00916078">
        <w:rPr>
          <w:rStyle w:val="pt-a0-000004"/>
          <w:sz w:val="28"/>
          <w:szCs w:val="28"/>
        </w:rPr>
        <w:t>профилактический визит.</w:t>
      </w:r>
    </w:p>
    <w:p w14:paraId="7BED7906" w14:textId="376C940E" w:rsidR="00461320" w:rsidRPr="00916078" w:rsidRDefault="001B51CB" w:rsidP="00461320">
      <w:pPr>
        <w:pStyle w:val="pt-000002"/>
        <w:spacing w:before="0" w:after="0"/>
        <w:ind w:firstLine="426"/>
        <w:jc w:val="both"/>
        <w:rPr>
          <w:sz w:val="28"/>
          <w:szCs w:val="28"/>
        </w:rPr>
      </w:pPr>
      <w:r w:rsidRPr="00916078">
        <w:rPr>
          <w:rStyle w:val="pt-000003"/>
          <w:sz w:val="28"/>
          <w:szCs w:val="28"/>
        </w:rPr>
        <w:t>1</w:t>
      </w:r>
      <w:r w:rsidR="00BA45B6">
        <w:rPr>
          <w:rStyle w:val="pt-000003"/>
          <w:sz w:val="28"/>
          <w:szCs w:val="28"/>
        </w:rPr>
        <w:t>3</w:t>
      </w:r>
      <w:r w:rsidR="00461320" w:rsidRPr="00916078">
        <w:rPr>
          <w:rStyle w:val="pt-000003"/>
          <w:sz w:val="28"/>
          <w:szCs w:val="28"/>
        </w:rPr>
        <w:t>. </w:t>
      </w:r>
      <w:r w:rsidR="00461320" w:rsidRPr="00916078">
        <w:rPr>
          <w:rStyle w:val="pt-a0-000004"/>
          <w:sz w:val="28"/>
          <w:szCs w:val="28"/>
        </w:rPr>
        <w:t xml:space="preserve">Информирование осуществляется посредством размещения соответствующих сведений </w:t>
      </w:r>
      <w:r w:rsidR="00237387" w:rsidRPr="00BA73C8">
        <w:rPr>
          <w:sz w:val="28"/>
          <w:szCs w:val="28"/>
        </w:rPr>
        <w:t xml:space="preserve">на официальном сайте </w:t>
      </w:r>
      <w:r w:rsidR="00237387">
        <w:rPr>
          <w:sz w:val="28"/>
          <w:szCs w:val="28"/>
        </w:rPr>
        <w:t xml:space="preserve">Администрации Хасынского городского округа </w:t>
      </w:r>
      <w:r w:rsidR="00237387" w:rsidRPr="00B11A37">
        <w:rPr>
          <w:rFonts w:eastAsia="Calibri"/>
          <w:b/>
          <w:bCs/>
          <w:sz w:val="28"/>
          <w:szCs w:val="28"/>
          <w:lang w:eastAsia="en-US"/>
        </w:rPr>
        <w:t>http://adm-hasyn.ru</w:t>
      </w:r>
      <w:r w:rsidR="00237387" w:rsidRPr="00BA73C8">
        <w:rPr>
          <w:sz w:val="28"/>
          <w:szCs w:val="28"/>
        </w:rPr>
        <w:t xml:space="preserve"> в информационно - телекоммуникационной сети «Интернет»,</w:t>
      </w:r>
      <w:r w:rsidR="00237387">
        <w:rPr>
          <w:sz w:val="28"/>
          <w:szCs w:val="28"/>
        </w:rPr>
        <w:t xml:space="preserve"> (далее – официальный сайт контрольного органа)</w:t>
      </w:r>
      <w:r w:rsidR="00461320" w:rsidRPr="00916078">
        <w:rPr>
          <w:rStyle w:val="pt-a0-000004"/>
          <w:sz w:val="28"/>
          <w:szCs w:val="28"/>
        </w:rPr>
        <w:t>, через личные кабинеты контролируемых лиц в государственных информационных системах (при их наличии) и в иных формах.</w:t>
      </w:r>
    </w:p>
    <w:p w14:paraId="67DE1BDC" w14:textId="40117F27" w:rsidR="00461320" w:rsidRPr="00916078" w:rsidRDefault="001B51CB" w:rsidP="00461320">
      <w:pPr>
        <w:pStyle w:val="pt-000017"/>
        <w:spacing w:before="0" w:after="0"/>
        <w:ind w:firstLine="426"/>
        <w:jc w:val="both"/>
        <w:rPr>
          <w:sz w:val="28"/>
          <w:szCs w:val="28"/>
        </w:rPr>
      </w:pPr>
      <w:r w:rsidRPr="00916078">
        <w:rPr>
          <w:rStyle w:val="pt-000003"/>
          <w:sz w:val="28"/>
          <w:szCs w:val="28"/>
        </w:rPr>
        <w:t>1</w:t>
      </w:r>
      <w:r w:rsidR="00BA45B6">
        <w:rPr>
          <w:rStyle w:val="pt-000003"/>
          <w:sz w:val="28"/>
          <w:szCs w:val="28"/>
        </w:rPr>
        <w:t>4</w:t>
      </w:r>
      <w:r w:rsidR="00461320" w:rsidRPr="00916078">
        <w:rPr>
          <w:rStyle w:val="pt-000003"/>
          <w:sz w:val="28"/>
          <w:szCs w:val="28"/>
        </w:rPr>
        <w:t>. </w:t>
      </w:r>
      <w:r w:rsidR="00461320" w:rsidRPr="00916078">
        <w:rPr>
          <w:rStyle w:val="pt-a0-000004"/>
          <w:sz w:val="28"/>
          <w:szCs w:val="28"/>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w:t>
      </w:r>
      <w:r w:rsidR="00461320" w:rsidRPr="00916078">
        <w:rPr>
          <w:rStyle w:val="pt-a0-000004"/>
          <w:sz w:val="28"/>
          <w:szCs w:val="28"/>
        </w:rPr>
        <w:lastRenderedPageBreak/>
        <w:t>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14:paraId="4EDFAB2D" w14:textId="3966E09D" w:rsidR="00461320" w:rsidRPr="00916078" w:rsidRDefault="00461320" w:rsidP="00461320">
      <w:pPr>
        <w:pStyle w:val="pt-consplusnormal-000024"/>
        <w:spacing w:before="0" w:after="0"/>
        <w:ind w:firstLine="426"/>
        <w:jc w:val="both"/>
        <w:rPr>
          <w:sz w:val="28"/>
          <w:szCs w:val="28"/>
        </w:rPr>
      </w:pPr>
      <w:r w:rsidRPr="00916078">
        <w:rPr>
          <w:rStyle w:val="pt-a0-000004"/>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14:paraId="75B6B888" w14:textId="77777777" w:rsidR="00461320" w:rsidRPr="00916078" w:rsidRDefault="00461320" w:rsidP="00461320">
      <w:pPr>
        <w:pStyle w:val="pt-consplusnormal-000024"/>
        <w:spacing w:before="0" w:after="0"/>
        <w:ind w:firstLine="426"/>
        <w:jc w:val="both"/>
        <w:rPr>
          <w:sz w:val="28"/>
          <w:szCs w:val="28"/>
        </w:rPr>
      </w:pPr>
      <w:r w:rsidRPr="00916078">
        <w:rPr>
          <w:rStyle w:val="pt-a0-000004"/>
          <w:sz w:val="28"/>
          <w:szCs w:val="28"/>
        </w:rPr>
        <w:t>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14:paraId="7DD23BC7" w14:textId="040D1491" w:rsidR="00461320" w:rsidRPr="00916078" w:rsidRDefault="001B51CB" w:rsidP="00461320">
      <w:pPr>
        <w:pStyle w:val="pt-000002"/>
        <w:spacing w:before="0" w:after="0"/>
        <w:ind w:firstLine="426"/>
        <w:jc w:val="both"/>
        <w:rPr>
          <w:sz w:val="28"/>
          <w:szCs w:val="28"/>
        </w:rPr>
      </w:pPr>
      <w:r w:rsidRPr="00916078">
        <w:rPr>
          <w:rStyle w:val="pt-000003"/>
          <w:sz w:val="28"/>
          <w:szCs w:val="28"/>
        </w:rPr>
        <w:t>1</w:t>
      </w:r>
      <w:r w:rsidR="00BA45B6">
        <w:rPr>
          <w:rStyle w:val="pt-000003"/>
          <w:sz w:val="28"/>
          <w:szCs w:val="28"/>
        </w:rPr>
        <w:t>5</w:t>
      </w:r>
      <w:r w:rsidR="00461320" w:rsidRPr="00916078">
        <w:rPr>
          <w:rStyle w:val="pt-000003"/>
          <w:sz w:val="28"/>
          <w:szCs w:val="28"/>
        </w:rPr>
        <w:t>. </w:t>
      </w:r>
      <w:r w:rsidR="00461320" w:rsidRPr="00916078">
        <w:rPr>
          <w:rStyle w:val="pt-a0-000004"/>
          <w:sz w:val="28"/>
          <w:szCs w:val="28"/>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14:paraId="054C4399" w14:textId="77777777" w:rsidR="00461320" w:rsidRPr="00916078" w:rsidRDefault="001B51CB" w:rsidP="001B51CB">
      <w:pPr>
        <w:pStyle w:val="pt-a-000018"/>
        <w:spacing w:before="0" w:after="0"/>
        <w:ind w:firstLine="709"/>
        <w:jc w:val="both"/>
        <w:rPr>
          <w:sz w:val="28"/>
          <w:szCs w:val="28"/>
        </w:rPr>
      </w:pPr>
      <w:r w:rsidRPr="00916078">
        <w:rPr>
          <w:rStyle w:val="pt-a0-000004"/>
          <w:sz w:val="28"/>
          <w:szCs w:val="28"/>
        </w:rPr>
        <w:t xml:space="preserve">1) </w:t>
      </w:r>
      <w:r w:rsidR="00461320" w:rsidRPr="00916078">
        <w:rPr>
          <w:rStyle w:val="pt-a0-000004"/>
          <w:sz w:val="28"/>
          <w:szCs w:val="28"/>
        </w:rPr>
        <w:t>наименование уполномоченного органа, в который направляется возражение;</w:t>
      </w:r>
    </w:p>
    <w:p w14:paraId="59C9F343" w14:textId="77777777" w:rsidR="00461320" w:rsidRPr="00916078" w:rsidRDefault="001B51CB" w:rsidP="001B51CB">
      <w:pPr>
        <w:pStyle w:val="pt-a-000018"/>
        <w:spacing w:before="0" w:after="0"/>
        <w:ind w:firstLine="709"/>
        <w:jc w:val="both"/>
        <w:rPr>
          <w:sz w:val="28"/>
          <w:szCs w:val="28"/>
        </w:rPr>
      </w:pPr>
      <w:r w:rsidRPr="00916078">
        <w:rPr>
          <w:rStyle w:val="pt-a0-000004"/>
          <w:sz w:val="28"/>
          <w:szCs w:val="28"/>
        </w:rPr>
        <w:t xml:space="preserve">2) </w:t>
      </w:r>
      <w:r w:rsidR="00461320" w:rsidRPr="00916078">
        <w:rPr>
          <w:rStyle w:val="pt-a0-000004"/>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3863166" w14:textId="77777777" w:rsidR="00461320" w:rsidRPr="00916078" w:rsidRDefault="001B51CB" w:rsidP="001B51CB">
      <w:pPr>
        <w:pStyle w:val="pt-a-000018"/>
        <w:spacing w:before="0" w:after="0"/>
        <w:ind w:firstLine="709"/>
        <w:jc w:val="both"/>
        <w:rPr>
          <w:sz w:val="28"/>
          <w:szCs w:val="28"/>
        </w:rPr>
      </w:pPr>
      <w:r w:rsidRPr="00916078">
        <w:rPr>
          <w:rStyle w:val="pt-a0-000004"/>
          <w:sz w:val="28"/>
          <w:szCs w:val="28"/>
        </w:rPr>
        <w:t xml:space="preserve">3) </w:t>
      </w:r>
      <w:r w:rsidR="00461320" w:rsidRPr="00916078">
        <w:rPr>
          <w:rStyle w:val="pt-a0-000004"/>
          <w:sz w:val="28"/>
          <w:szCs w:val="28"/>
        </w:rPr>
        <w:t>идентификационный номер налогоплательщика - юридического лица, индивидуального предпринимателя, гражданина;</w:t>
      </w:r>
    </w:p>
    <w:p w14:paraId="3E21EAA6" w14:textId="77777777" w:rsidR="00461320" w:rsidRPr="00916078" w:rsidRDefault="001B51CB" w:rsidP="001B51CB">
      <w:pPr>
        <w:pStyle w:val="pt-a-000018"/>
        <w:spacing w:before="0" w:after="0"/>
        <w:ind w:firstLine="709"/>
        <w:jc w:val="both"/>
        <w:rPr>
          <w:sz w:val="28"/>
          <w:szCs w:val="28"/>
        </w:rPr>
      </w:pPr>
      <w:r w:rsidRPr="00916078">
        <w:rPr>
          <w:rStyle w:val="pt-a0-000004"/>
          <w:sz w:val="28"/>
          <w:szCs w:val="28"/>
        </w:rPr>
        <w:t xml:space="preserve">4) </w:t>
      </w:r>
      <w:r w:rsidR="00461320" w:rsidRPr="00916078">
        <w:rPr>
          <w:rStyle w:val="pt-a0-000004"/>
          <w:sz w:val="28"/>
          <w:szCs w:val="28"/>
        </w:rPr>
        <w:t>дату и номер предостережения;</w:t>
      </w:r>
    </w:p>
    <w:p w14:paraId="3633BEEB" w14:textId="77777777" w:rsidR="00461320" w:rsidRPr="00916078" w:rsidRDefault="001B51CB" w:rsidP="001B51CB">
      <w:pPr>
        <w:pStyle w:val="pt-a-000018"/>
        <w:spacing w:before="0" w:after="0"/>
        <w:ind w:firstLine="709"/>
        <w:jc w:val="both"/>
        <w:rPr>
          <w:sz w:val="28"/>
          <w:szCs w:val="28"/>
        </w:rPr>
      </w:pPr>
      <w:r w:rsidRPr="00916078">
        <w:rPr>
          <w:rStyle w:val="pt-a0-000004"/>
          <w:sz w:val="28"/>
          <w:szCs w:val="28"/>
        </w:rPr>
        <w:t xml:space="preserve">5) </w:t>
      </w:r>
      <w:r w:rsidR="00461320" w:rsidRPr="00916078">
        <w:rPr>
          <w:rStyle w:val="pt-a0-000004"/>
          <w:sz w:val="28"/>
          <w:szCs w:val="28"/>
        </w:rPr>
        <w:t>доводы, на основании которых контролируемое лицо не согласно с объявленным предостережением;</w:t>
      </w:r>
    </w:p>
    <w:p w14:paraId="7A300453" w14:textId="77777777" w:rsidR="00461320" w:rsidRPr="00916078" w:rsidRDefault="001B51CB" w:rsidP="001B51CB">
      <w:pPr>
        <w:pStyle w:val="pt-a-000018"/>
        <w:spacing w:before="0" w:after="0"/>
        <w:ind w:firstLine="709"/>
        <w:jc w:val="both"/>
        <w:rPr>
          <w:sz w:val="28"/>
          <w:szCs w:val="28"/>
        </w:rPr>
      </w:pPr>
      <w:r w:rsidRPr="00916078">
        <w:rPr>
          <w:rStyle w:val="pt-a0-000004"/>
          <w:sz w:val="28"/>
          <w:szCs w:val="28"/>
        </w:rPr>
        <w:t xml:space="preserve">6) </w:t>
      </w:r>
      <w:r w:rsidR="00461320" w:rsidRPr="00916078">
        <w:rPr>
          <w:rStyle w:val="pt-a0-000004"/>
          <w:sz w:val="28"/>
          <w:szCs w:val="28"/>
        </w:rPr>
        <w:t>дату получения предостережения контролируемым лицом;</w:t>
      </w:r>
    </w:p>
    <w:p w14:paraId="1F22E4E2" w14:textId="77777777" w:rsidR="00461320" w:rsidRPr="00916078" w:rsidRDefault="001B51CB" w:rsidP="001B51CB">
      <w:pPr>
        <w:pStyle w:val="pt-a-000018"/>
        <w:spacing w:before="0" w:after="0"/>
        <w:ind w:firstLine="709"/>
        <w:jc w:val="both"/>
        <w:rPr>
          <w:sz w:val="28"/>
          <w:szCs w:val="28"/>
        </w:rPr>
      </w:pPr>
      <w:r w:rsidRPr="00916078">
        <w:rPr>
          <w:rStyle w:val="pt-a0-000004"/>
          <w:sz w:val="28"/>
          <w:szCs w:val="28"/>
        </w:rPr>
        <w:t xml:space="preserve">7) </w:t>
      </w:r>
      <w:r w:rsidR="00461320" w:rsidRPr="00916078">
        <w:rPr>
          <w:rStyle w:val="pt-a0-000004"/>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18B367FA" w14:textId="77777777" w:rsidR="00461320" w:rsidRPr="00916078" w:rsidRDefault="001B51CB" w:rsidP="001B51CB">
      <w:pPr>
        <w:pStyle w:val="pt-a-000018"/>
        <w:spacing w:before="0" w:after="0"/>
        <w:ind w:firstLine="709"/>
        <w:jc w:val="both"/>
        <w:rPr>
          <w:sz w:val="28"/>
          <w:szCs w:val="28"/>
        </w:rPr>
      </w:pPr>
      <w:r w:rsidRPr="00916078">
        <w:rPr>
          <w:rStyle w:val="pt-a0-000004"/>
          <w:sz w:val="28"/>
          <w:szCs w:val="28"/>
        </w:rPr>
        <w:t xml:space="preserve">8) </w:t>
      </w:r>
      <w:r w:rsidR="00461320" w:rsidRPr="00916078">
        <w:rPr>
          <w:rStyle w:val="pt-a0-000004"/>
          <w:sz w:val="28"/>
          <w:szCs w:val="28"/>
        </w:rPr>
        <w:t>личную подпись и дату.</w:t>
      </w:r>
    </w:p>
    <w:p w14:paraId="35A8AC4D" w14:textId="54B216AF" w:rsidR="00461320" w:rsidRPr="00916078" w:rsidRDefault="001B51CB" w:rsidP="00461320">
      <w:pPr>
        <w:pStyle w:val="pt-consplusnormal-000012"/>
        <w:spacing w:before="0" w:after="0"/>
        <w:ind w:firstLine="426"/>
        <w:jc w:val="both"/>
        <w:rPr>
          <w:sz w:val="28"/>
          <w:szCs w:val="28"/>
        </w:rPr>
      </w:pPr>
      <w:r w:rsidRPr="00916078">
        <w:rPr>
          <w:rStyle w:val="pt-a0-000004"/>
          <w:sz w:val="28"/>
          <w:szCs w:val="28"/>
        </w:rPr>
        <w:t>1</w:t>
      </w:r>
      <w:r w:rsidR="00BA45B6">
        <w:rPr>
          <w:rStyle w:val="pt-a0-000004"/>
          <w:sz w:val="28"/>
          <w:szCs w:val="28"/>
        </w:rPr>
        <w:t>6</w:t>
      </w:r>
      <w:r w:rsidRPr="00916078">
        <w:rPr>
          <w:rStyle w:val="pt-a0-000004"/>
          <w:sz w:val="28"/>
          <w:szCs w:val="28"/>
        </w:rPr>
        <w:t xml:space="preserve">. </w:t>
      </w:r>
      <w:r w:rsidR="00461320" w:rsidRPr="00916078">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22E6CE95" w14:textId="2B3749E7" w:rsidR="00461320" w:rsidRPr="00916078" w:rsidRDefault="001B51CB" w:rsidP="00461320">
      <w:pPr>
        <w:pStyle w:val="pt-000002"/>
        <w:spacing w:before="0" w:after="0"/>
        <w:ind w:firstLine="426"/>
        <w:jc w:val="both"/>
        <w:rPr>
          <w:sz w:val="28"/>
          <w:szCs w:val="28"/>
        </w:rPr>
      </w:pPr>
      <w:r w:rsidRPr="00916078">
        <w:rPr>
          <w:rStyle w:val="pt-000003"/>
          <w:sz w:val="28"/>
          <w:szCs w:val="28"/>
        </w:rPr>
        <w:t>1</w:t>
      </w:r>
      <w:r w:rsidR="00BA45B6">
        <w:rPr>
          <w:rStyle w:val="pt-000003"/>
          <w:sz w:val="28"/>
          <w:szCs w:val="28"/>
        </w:rPr>
        <w:t>7</w:t>
      </w:r>
      <w:r w:rsidR="00461320" w:rsidRPr="00916078">
        <w:rPr>
          <w:rStyle w:val="pt-000003"/>
          <w:sz w:val="28"/>
          <w:szCs w:val="28"/>
        </w:rPr>
        <w:t>. </w:t>
      </w:r>
      <w:r w:rsidR="00461320" w:rsidRPr="00916078">
        <w:rPr>
          <w:rStyle w:val="pt-a0-000004"/>
          <w:sz w:val="28"/>
          <w:szCs w:val="28"/>
        </w:rPr>
        <w:t>Орган муниципального контроля в течение 30 календарных дней со дня регистрации возражения:</w:t>
      </w:r>
    </w:p>
    <w:p w14:paraId="0B8FDDFC" w14:textId="77777777" w:rsidR="00461320" w:rsidRPr="00916078" w:rsidRDefault="00461320" w:rsidP="001B51CB">
      <w:pPr>
        <w:pStyle w:val="pt-a-000018"/>
        <w:spacing w:before="0" w:after="0"/>
        <w:ind w:firstLine="709"/>
        <w:jc w:val="both"/>
        <w:rPr>
          <w:sz w:val="28"/>
          <w:szCs w:val="28"/>
        </w:rPr>
      </w:pPr>
      <w:r w:rsidRPr="00916078">
        <w:rPr>
          <w:rStyle w:val="pt-a0-000004"/>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943B456" w14:textId="77777777" w:rsidR="00461320" w:rsidRPr="00916078" w:rsidRDefault="00461320" w:rsidP="001B51CB">
      <w:pPr>
        <w:pStyle w:val="pt-a-000018"/>
        <w:spacing w:before="0" w:after="0"/>
        <w:ind w:firstLine="709"/>
        <w:jc w:val="both"/>
        <w:rPr>
          <w:sz w:val="28"/>
          <w:szCs w:val="28"/>
        </w:rPr>
      </w:pPr>
      <w:r w:rsidRPr="00916078">
        <w:rPr>
          <w:rStyle w:val="pt-a0-000004"/>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14:paraId="256A0C07" w14:textId="77777777" w:rsidR="00461320" w:rsidRPr="00916078" w:rsidRDefault="00461320" w:rsidP="001B51CB">
      <w:pPr>
        <w:pStyle w:val="pt-a-000018"/>
        <w:spacing w:before="0" w:after="0"/>
        <w:ind w:firstLine="709"/>
        <w:jc w:val="both"/>
        <w:rPr>
          <w:sz w:val="28"/>
          <w:szCs w:val="28"/>
        </w:rPr>
      </w:pPr>
      <w:r w:rsidRPr="00916078">
        <w:rPr>
          <w:rStyle w:val="pt-a0-000004"/>
          <w:sz w:val="28"/>
          <w:szCs w:val="28"/>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05C38A4" w14:textId="77777777" w:rsidR="00461320" w:rsidRPr="00916078" w:rsidRDefault="00461320" w:rsidP="001B51CB">
      <w:pPr>
        <w:pStyle w:val="pt-a-000018"/>
        <w:spacing w:before="0" w:after="0"/>
        <w:ind w:firstLine="709"/>
        <w:jc w:val="both"/>
        <w:rPr>
          <w:sz w:val="28"/>
          <w:szCs w:val="28"/>
        </w:rPr>
      </w:pPr>
      <w:r w:rsidRPr="00916078">
        <w:rPr>
          <w:rStyle w:val="pt-a0-000004"/>
          <w:sz w:val="28"/>
          <w:szCs w:val="28"/>
        </w:rPr>
        <w:t>4) направляют письменный ответ по существу поставленных в возражении вопросов.</w:t>
      </w:r>
    </w:p>
    <w:p w14:paraId="1CF5CC17" w14:textId="77777777" w:rsidR="00461320" w:rsidRPr="00916078" w:rsidRDefault="00461320" w:rsidP="00461320">
      <w:pPr>
        <w:pStyle w:val="pt-a-000015"/>
        <w:spacing w:before="0" w:after="0"/>
        <w:ind w:firstLine="426"/>
        <w:jc w:val="both"/>
        <w:rPr>
          <w:sz w:val="28"/>
          <w:szCs w:val="28"/>
        </w:rPr>
      </w:pPr>
      <w:r w:rsidRPr="00916078">
        <w:rPr>
          <w:rStyle w:val="pt-a0-000004"/>
          <w:sz w:val="28"/>
          <w:szCs w:val="28"/>
        </w:rPr>
        <w:t>Повторно направленные возражения по тем же основаниям не рассматриваются органом муниципального контроля.</w:t>
      </w:r>
    </w:p>
    <w:p w14:paraId="1CA34009" w14:textId="1C020E4D" w:rsidR="00461320" w:rsidRPr="00916078" w:rsidRDefault="00BA45B6" w:rsidP="00461320">
      <w:pPr>
        <w:pStyle w:val="pt-000002"/>
        <w:spacing w:before="0" w:after="0"/>
        <w:ind w:firstLine="426"/>
        <w:jc w:val="both"/>
        <w:rPr>
          <w:sz w:val="28"/>
          <w:szCs w:val="28"/>
        </w:rPr>
      </w:pPr>
      <w:r>
        <w:rPr>
          <w:rStyle w:val="pt-000003"/>
          <w:sz w:val="28"/>
          <w:szCs w:val="28"/>
        </w:rPr>
        <w:t>18</w:t>
      </w:r>
      <w:r w:rsidR="00461320" w:rsidRPr="00916078">
        <w:rPr>
          <w:rStyle w:val="pt-000003"/>
          <w:sz w:val="28"/>
          <w:szCs w:val="28"/>
        </w:rPr>
        <w:t>. </w:t>
      </w:r>
      <w:r w:rsidR="00461320" w:rsidRPr="00916078">
        <w:rPr>
          <w:rStyle w:val="pt-a0-000004"/>
          <w:sz w:val="28"/>
          <w:szCs w:val="28"/>
        </w:rPr>
        <w:t>По результатам рассмотрения возражения орган муниципального контроля принимает одно из следующих решений:</w:t>
      </w:r>
    </w:p>
    <w:p w14:paraId="3DDC5D28" w14:textId="77777777" w:rsidR="00461320" w:rsidRPr="00916078" w:rsidRDefault="00461320" w:rsidP="001B51CB">
      <w:pPr>
        <w:pStyle w:val="pt-a-000015"/>
        <w:spacing w:before="0" w:after="0"/>
        <w:ind w:firstLine="709"/>
        <w:jc w:val="both"/>
        <w:rPr>
          <w:sz w:val="28"/>
          <w:szCs w:val="28"/>
        </w:rPr>
      </w:pPr>
      <w:r w:rsidRPr="00916078">
        <w:rPr>
          <w:rStyle w:val="pt-a0-000004"/>
          <w:sz w:val="28"/>
          <w:szCs w:val="28"/>
        </w:rPr>
        <w:t>1) удовлетворяет возражение в форме отмены объявленного предостережения;</w:t>
      </w:r>
    </w:p>
    <w:p w14:paraId="49EE90BC" w14:textId="77777777" w:rsidR="00461320" w:rsidRPr="00916078" w:rsidRDefault="00461320" w:rsidP="001B51CB">
      <w:pPr>
        <w:pStyle w:val="pt-a-000015"/>
        <w:spacing w:before="0" w:after="0"/>
        <w:ind w:firstLine="709"/>
        <w:jc w:val="both"/>
        <w:rPr>
          <w:sz w:val="28"/>
          <w:szCs w:val="28"/>
        </w:rPr>
      </w:pPr>
      <w:r w:rsidRPr="00916078">
        <w:rPr>
          <w:rStyle w:val="pt-a0-000004"/>
          <w:sz w:val="28"/>
          <w:szCs w:val="28"/>
        </w:rPr>
        <w:t>2) отказывает в удовлетворении возражения.</w:t>
      </w:r>
    </w:p>
    <w:p w14:paraId="603367E4" w14:textId="77777777" w:rsidR="00461320" w:rsidRPr="00916078" w:rsidRDefault="00461320" w:rsidP="00461320">
      <w:pPr>
        <w:pStyle w:val="pt-a-000015"/>
        <w:spacing w:before="0" w:after="0"/>
        <w:ind w:firstLine="426"/>
        <w:jc w:val="both"/>
        <w:rPr>
          <w:sz w:val="28"/>
          <w:szCs w:val="28"/>
        </w:rPr>
      </w:pPr>
      <w:r w:rsidRPr="00916078">
        <w:rPr>
          <w:rStyle w:val="pt-a0-000004"/>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F258FBD" w14:textId="2422D14B" w:rsidR="00461320" w:rsidRPr="00916078" w:rsidRDefault="00BA45B6" w:rsidP="00461320">
      <w:pPr>
        <w:pStyle w:val="pt-000002"/>
        <w:spacing w:before="0" w:after="0"/>
        <w:ind w:firstLine="426"/>
        <w:jc w:val="both"/>
        <w:rPr>
          <w:sz w:val="28"/>
          <w:szCs w:val="28"/>
        </w:rPr>
      </w:pPr>
      <w:r>
        <w:rPr>
          <w:rStyle w:val="pt-000003"/>
          <w:sz w:val="28"/>
          <w:szCs w:val="28"/>
        </w:rPr>
        <w:t>19</w:t>
      </w:r>
      <w:r w:rsidR="00461320" w:rsidRPr="00916078">
        <w:rPr>
          <w:rStyle w:val="pt-000003"/>
          <w:sz w:val="28"/>
          <w:szCs w:val="28"/>
        </w:rPr>
        <w:t>. </w:t>
      </w:r>
      <w:r w:rsidR="00461320" w:rsidRPr="00916078">
        <w:rPr>
          <w:rStyle w:val="pt-a0-000004"/>
          <w:sz w:val="28"/>
          <w:szCs w:val="28"/>
        </w:rPr>
        <w:t>Консультирование осуществляется по обращениям контролируемых лиц и их представителей.</w:t>
      </w:r>
    </w:p>
    <w:p w14:paraId="4F080D71" w14:textId="73942AD9" w:rsidR="00461320" w:rsidRPr="00916078" w:rsidRDefault="00BA45B6" w:rsidP="00461320">
      <w:pPr>
        <w:pStyle w:val="pt-a-000015"/>
        <w:spacing w:before="0" w:after="0"/>
        <w:ind w:firstLine="426"/>
        <w:jc w:val="both"/>
        <w:rPr>
          <w:sz w:val="28"/>
          <w:szCs w:val="28"/>
        </w:rPr>
      </w:pPr>
      <w:r>
        <w:rPr>
          <w:rStyle w:val="pt-a0-000004"/>
          <w:sz w:val="28"/>
          <w:szCs w:val="28"/>
        </w:rPr>
        <w:t>20</w:t>
      </w:r>
      <w:r w:rsidR="001B51CB" w:rsidRPr="00916078">
        <w:rPr>
          <w:rStyle w:val="pt-a0-000004"/>
          <w:sz w:val="28"/>
          <w:szCs w:val="28"/>
        </w:rPr>
        <w:t xml:space="preserve">. </w:t>
      </w:r>
      <w:r w:rsidR="00461320" w:rsidRPr="00916078">
        <w:rPr>
          <w:rStyle w:val="pt-a0-000004"/>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14:paraId="02F88258" w14:textId="34E5F36E" w:rsidR="00461320" w:rsidRPr="00916078" w:rsidRDefault="001B51CB" w:rsidP="00461320">
      <w:pPr>
        <w:pStyle w:val="pt-a-000015"/>
        <w:spacing w:before="0" w:after="0"/>
        <w:ind w:firstLine="426"/>
        <w:jc w:val="both"/>
        <w:rPr>
          <w:sz w:val="28"/>
          <w:szCs w:val="28"/>
        </w:rPr>
      </w:pPr>
      <w:r w:rsidRPr="00916078">
        <w:rPr>
          <w:rStyle w:val="pt-a0-000004"/>
          <w:sz w:val="28"/>
          <w:szCs w:val="28"/>
        </w:rPr>
        <w:t>2</w:t>
      </w:r>
      <w:r w:rsidR="00BA45B6">
        <w:rPr>
          <w:rStyle w:val="pt-a0-000004"/>
          <w:sz w:val="28"/>
          <w:szCs w:val="28"/>
        </w:rPr>
        <w:t>1</w:t>
      </w:r>
      <w:r w:rsidRPr="00916078">
        <w:rPr>
          <w:rStyle w:val="pt-a0-000004"/>
          <w:sz w:val="28"/>
          <w:szCs w:val="28"/>
        </w:rPr>
        <w:t xml:space="preserve">. </w:t>
      </w:r>
      <w:r w:rsidR="00461320" w:rsidRPr="00916078">
        <w:rPr>
          <w:rStyle w:val="pt-a0-000004"/>
          <w:sz w:val="28"/>
          <w:szCs w:val="28"/>
        </w:rPr>
        <w:t>Консультирование осуществляется без взимания платы.</w:t>
      </w:r>
    </w:p>
    <w:p w14:paraId="12AD18BA" w14:textId="6983D4B8" w:rsidR="00461320" w:rsidRPr="00916078" w:rsidRDefault="001B51CB" w:rsidP="00461320">
      <w:pPr>
        <w:pStyle w:val="pt-a-000015"/>
        <w:spacing w:before="0" w:after="0"/>
        <w:ind w:firstLine="426"/>
        <w:jc w:val="both"/>
        <w:rPr>
          <w:sz w:val="28"/>
          <w:szCs w:val="28"/>
        </w:rPr>
      </w:pPr>
      <w:r w:rsidRPr="00916078">
        <w:rPr>
          <w:rStyle w:val="pt-a0-000004"/>
          <w:sz w:val="28"/>
          <w:szCs w:val="28"/>
        </w:rPr>
        <w:t>2</w:t>
      </w:r>
      <w:r w:rsidR="00BA45B6">
        <w:rPr>
          <w:rStyle w:val="pt-a0-000004"/>
          <w:sz w:val="28"/>
          <w:szCs w:val="28"/>
        </w:rPr>
        <w:t>2</w:t>
      </w:r>
      <w:r w:rsidRPr="00916078">
        <w:rPr>
          <w:rStyle w:val="pt-a0-000004"/>
          <w:sz w:val="28"/>
          <w:szCs w:val="28"/>
        </w:rPr>
        <w:t xml:space="preserve">. </w:t>
      </w:r>
      <w:r w:rsidR="00461320" w:rsidRPr="00916078">
        <w:rPr>
          <w:rStyle w:val="pt-a0-000004"/>
          <w:sz w:val="28"/>
          <w:szCs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14:paraId="159A583D" w14:textId="5589C5B4"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2</w:t>
      </w:r>
      <w:r w:rsidR="00BA45B6">
        <w:rPr>
          <w:rStyle w:val="pt-a0-000004"/>
          <w:sz w:val="28"/>
          <w:szCs w:val="28"/>
        </w:rPr>
        <w:t>3</w:t>
      </w:r>
      <w:r w:rsidRPr="00916078">
        <w:rPr>
          <w:rStyle w:val="pt-a0-000004"/>
          <w:sz w:val="28"/>
          <w:szCs w:val="28"/>
        </w:rPr>
        <w:t xml:space="preserve">. </w:t>
      </w:r>
      <w:r w:rsidR="00461320" w:rsidRPr="00916078">
        <w:rPr>
          <w:rStyle w:val="pt-a0-000004"/>
          <w:sz w:val="28"/>
          <w:szCs w:val="28"/>
        </w:rPr>
        <w:t>Консультирование осуществляется по следующим вопросам:</w:t>
      </w:r>
    </w:p>
    <w:p w14:paraId="5D37DD45" w14:textId="77777777" w:rsidR="00461320" w:rsidRPr="00916078" w:rsidRDefault="001B51CB" w:rsidP="001B51CB">
      <w:pPr>
        <w:pStyle w:val="pt-consplusnormal-000012"/>
        <w:spacing w:before="0" w:after="0"/>
        <w:ind w:firstLine="709"/>
        <w:jc w:val="both"/>
        <w:rPr>
          <w:sz w:val="28"/>
          <w:szCs w:val="28"/>
        </w:rPr>
      </w:pPr>
      <w:r w:rsidRPr="00916078">
        <w:rPr>
          <w:rStyle w:val="pt-a0-000004"/>
          <w:sz w:val="28"/>
          <w:szCs w:val="28"/>
        </w:rPr>
        <w:t xml:space="preserve">1) </w:t>
      </w:r>
      <w:r w:rsidR="00461320" w:rsidRPr="00916078">
        <w:rPr>
          <w:rStyle w:val="pt-a0-000004"/>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14:paraId="43309A59" w14:textId="77777777" w:rsidR="00461320" w:rsidRPr="00916078" w:rsidRDefault="001B51CB" w:rsidP="001B51CB">
      <w:pPr>
        <w:pStyle w:val="pt-consplusnormal-000012"/>
        <w:spacing w:before="0" w:after="0"/>
        <w:ind w:firstLine="709"/>
        <w:jc w:val="both"/>
        <w:rPr>
          <w:sz w:val="28"/>
          <w:szCs w:val="28"/>
        </w:rPr>
      </w:pPr>
      <w:r w:rsidRPr="00916078">
        <w:rPr>
          <w:rStyle w:val="pt-a0-000004"/>
          <w:sz w:val="28"/>
          <w:szCs w:val="28"/>
        </w:rPr>
        <w:t xml:space="preserve">2) </w:t>
      </w:r>
      <w:r w:rsidR="00461320" w:rsidRPr="00916078">
        <w:rPr>
          <w:rStyle w:val="pt-a0-000004"/>
          <w:sz w:val="28"/>
          <w:szCs w:val="28"/>
        </w:rPr>
        <w:t>разъяснение положений нормативных правовых актов, регламентирующих порядок осуществления муниципального лесного контроля;</w:t>
      </w:r>
    </w:p>
    <w:p w14:paraId="3A9E32F5" w14:textId="77777777" w:rsidR="00461320" w:rsidRPr="00916078" w:rsidRDefault="001B51CB" w:rsidP="001B51CB">
      <w:pPr>
        <w:pStyle w:val="pt-consplusnormal-000012"/>
        <w:spacing w:before="0" w:after="0"/>
        <w:ind w:firstLine="709"/>
        <w:jc w:val="both"/>
        <w:rPr>
          <w:sz w:val="28"/>
          <w:szCs w:val="28"/>
        </w:rPr>
      </w:pPr>
      <w:r w:rsidRPr="00916078">
        <w:rPr>
          <w:rStyle w:val="pt-a0-000004"/>
          <w:sz w:val="28"/>
          <w:szCs w:val="28"/>
        </w:rPr>
        <w:t xml:space="preserve">3) </w:t>
      </w:r>
      <w:r w:rsidR="00461320" w:rsidRPr="00916078">
        <w:rPr>
          <w:rStyle w:val="pt-a0-000004"/>
          <w:sz w:val="28"/>
          <w:szCs w:val="28"/>
        </w:rPr>
        <w:t>порядок обжалования решений уполномоченных органов, действий (бездействия) должностных лиц органа муниципального контроля.</w:t>
      </w:r>
    </w:p>
    <w:p w14:paraId="6215A6AF" w14:textId="0B20478F" w:rsidR="00461320" w:rsidRPr="00916078" w:rsidRDefault="001B51CB" w:rsidP="00461320">
      <w:pPr>
        <w:pStyle w:val="pt-consplusnormal-000012"/>
        <w:spacing w:before="0" w:after="0"/>
        <w:ind w:firstLine="426"/>
        <w:jc w:val="both"/>
        <w:rPr>
          <w:sz w:val="28"/>
          <w:szCs w:val="28"/>
        </w:rPr>
      </w:pPr>
      <w:r w:rsidRPr="00916078">
        <w:rPr>
          <w:rStyle w:val="pt-a0-000004"/>
          <w:sz w:val="28"/>
          <w:szCs w:val="28"/>
        </w:rPr>
        <w:t>2</w:t>
      </w:r>
      <w:r w:rsidR="00BA45B6">
        <w:rPr>
          <w:rStyle w:val="pt-a0-000004"/>
          <w:sz w:val="28"/>
          <w:szCs w:val="28"/>
        </w:rPr>
        <w:t>4</w:t>
      </w:r>
      <w:r w:rsidRPr="00916078">
        <w:rPr>
          <w:rStyle w:val="pt-a0-000004"/>
          <w:sz w:val="28"/>
          <w:szCs w:val="28"/>
        </w:rPr>
        <w:t xml:space="preserve">. </w:t>
      </w:r>
      <w:r w:rsidR="00461320" w:rsidRPr="00916078">
        <w:rPr>
          <w:rStyle w:val="pt-a0-000004"/>
          <w:sz w:val="28"/>
          <w:szCs w:val="28"/>
        </w:rPr>
        <w:t xml:space="preserve">По однотипным обращениям контролируемых лиц и их представителей по указанным вопросам, консультирование осуществляется </w:t>
      </w:r>
      <w:r w:rsidR="00461320" w:rsidRPr="00916078">
        <w:rPr>
          <w:rStyle w:val="pt-a0-000019"/>
          <w:sz w:val="28"/>
          <w:szCs w:val="28"/>
        </w:rPr>
        <w:t>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r w:rsidR="00461320" w:rsidRPr="00916078">
        <w:rPr>
          <w:rStyle w:val="pt-a0-000004"/>
          <w:sz w:val="28"/>
          <w:szCs w:val="28"/>
        </w:rPr>
        <w:t>.</w:t>
      </w:r>
    </w:p>
    <w:p w14:paraId="73A884ED" w14:textId="108DCA63" w:rsidR="00461320" w:rsidRPr="00916078" w:rsidRDefault="001B51CB" w:rsidP="00461320">
      <w:pPr>
        <w:pStyle w:val="pt-a-000015"/>
        <w:spacing w:before="0" w:after="0"/>
        <w:ind w:firstLine="426"/>
        <w:jc w:val="both"/>
        <w:rPr>
          <w:sz w:val="28"/>
          <w:szCs w:val="28"/>
        </w:rPr>
      </w:pPr>
      <w:r w:rsidRPr="00916078">
        <w:rPr>
          <w:rStyle w:val="pt-a0-000004"/>
          <w:sz w:val="28"/>
          <w:szCs w:val="28"/>
        </w:rPr>
        <w:t>2</w:t>
      </w:r>
      <w:r w:rsidR="00BA45B6">
        <w:rPr>
          <w:rStyle w:val="pt-a0-000004"/>
          <w:sz w:val="28"/>
          <w:szCs w:val="28"/>
        </w:rPr>
        <w:t>5</w:t>
      </w:r>
      <w:r w:rsidRPr="00916078">
        <w:rPr>
          <w:rStyle w:val="pt-a0-000004"/>
          <w:sz w:val="28"/>
          <w:szCs w:val="28"/>
        </w:rPr>
        <w:t xml:space="preserve">. </w:t>
      </w:r>
      <w:r w:rsidR="00461320" w:rsidRPr="00916078">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14:paraId="230073E2" w14:textId="6D54A672"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2</w:t>
      </w:r>
      <w:r w:rsidR="00BA45B6">
        <w:rPr>
          <w:rStyle w:val="pt-a0-000004"/>
          <w:sz w:val="28"/>
          <w:szCs w:val="28"/>
        </w:rPr>
        <w:t>6</w:t>
      </w:r>
      <w:r w:rsidRPr="00916078">
        <w:rPr>
          <w:rStyle w:val="pt-a0-000004"/>
          <w:sz w:val="28"/>
          <w:szCs w:val="28"/>
        </w:rPr>
        <w:t xml:space="preserve">. </w:t>
      </w:r>
      <w:r w:rsidR="00461320" w:rsidRPr="00916078">
        <w:rPr>
          <w:rStyle w:val="pt-a0-000004"/>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14:paraId="636A5B46" w14:textId="19C1D257" w:rsidR="00461320" w:rsidRPr="00916078" w:rsidRDefault="001B51CB" w:rsidP="00461320">
      <w:pPr>
        <w:pStyle w:val="pt-a-000015"/>
        <w:spacing w:before="0" w:after="0"/>
        <w:ind w:firstLine="426"/>
        <w:jc w:val="both"/>
        <w:rPr>
          <w:sz w:val="28"/>
          <w:szCs w:val="28"/>
        </w:rPr>
      </w:pPr>
      <w:r w:rsidRPr="00916078">
        <w:rPr>
          <w:rStyle w:val="pt-a0-000004"/>
          <w:sz w:val="28"/>
          <w:szCs w:val="28"/>
        </w:rPr>
        <w:lastRenderedPageBreak/>
        <w:t>2</w:t>
      </w:r>
      <w:r w:rsidR="00BA45B6">
        <w:rPr>
          <w:rStyle w:val="pt-a0-000004"/>
          <w:sz w:val="28"/>
          <w:szCs w:val="28"/>
        </w:rPr>
        <w:t>7</w:t>
      </w:r>
      <w:r w:rsidRPr="00916078">
        <w:rPr>
          <w:rStyle w:val="pt-a0-000004"/>
          <w:sz w:val="28"/>
          <w:szCs w:val="28"/>
        </w:rPr>
        <w:t xml:space="preserve">. </w:t>
      </w:r>
      <w:r w:rsidR="00461320" w:rsidRPr="00916078">
        <w:rPr>
          <w:rStyle w:val="pt-a0-000004"/>
          <w:sz w:val="28"/>
          <w:szCs w:val="28"/>
        </w:rPr>
        <w:t>При консультировании в письменной форме должны соблюдаться требования, установленные Федеральным законом от 02</w:t>
      </w:r>
      <w:r w:rsidRPr="00916078">
        <w:rPr>
          <w:rStyle w:val="pt-a0-000004"/>
          <w:sz w:val="28"/>
          <w:szCs w:val="28"/>
        </w:rPr>
        <w:t xml:space="preserve"> мая </w:t>
      </w:r>
      <w:r w:rsidR="00461320" w:rsidRPr="00916078">
        <w:rPr>
          <w:rStyle w:val="pt-a0-000004"/>
          <w:sz w:val="28"/>
          <w:szCs w:val="28"/>
        </w:rPr>
        <w:t xml:space="preserve">2006 </w:t>
      </w:r>
      <w:r w:rsidRPr="00916078">
        <w:rPr>
          <w:rStyle w:val="pt-a0-000004"/>
          <w:sz w:val="28"/>
          <w:szCs w:val="28"/>
        </w:rPr>
        <w:t xml:space="preserve">года </w:t>
      </w:r>
      <w:r w:rsidR="00461320" w:rsidRPr="00916078">
        <w:rPr>
          <w:rStyle w:val="pt-a0-000004"/>
          <w:sz w:val="28"/>
          <w:szCs w:val="28"/>
        </w:rPr>
        <w:t>№ 59-ФЗ «О порядке рассмотрения обращений граждан Российской Федерации».</w:t>
      </w:r>
    </w:p>
    <w:p w14:paraId="023C72C9" w14:textId="6D1B9A48" w:rsidR="00461320" w:rsidRPr="00916078" w:rsidRDefault="00BA45B6" w:rsidP="00461320">
      <w:pPr>
        <w:pStyle w:val="pt-a-000015"/>
        <w:spacing w:before="0" w:after="0"/>
        <w:ind w:firstLine="426"/>
        <w:jc w:val="both"/>
        <w:rPr>
          <w:sz w:val="28"/>
          <w:szCs w:val="28"/>
        </w:rPr>
      </w:pPr>
      <w:r>
        <w:rPr>
          <w:rStyle w:val="pt-a0-000004"/>
          <w:sz w:val="28"/>
          <w:szCs w:val="28"/>
        </w:rPr>
        <w:t>28</w:t>
      </w:r>
      <w:r w:rsidR="001B51CB" w:rsidRPr="00916078">
        <w:rPr>
          <w:rStyle w:val="pt-a0-000004"/>
          <w:sz w:val="28"/>
          <w:szCs w:val="28"/>
        </w:rPr>
        <w:t xml:space="preserve">. </w:t>
      </w:r>
      <w:r w:rsidR="00461320" w:rsidRPr="00916078">
        <w:rPr>
          <w:rStyle w:val="pt-a0-000004"/>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14:paraId="640C4124" w14:textId="24726746" w:rsidR="00461320" w:rsidRPr="00916078" w:rsidRDefault="00BA45B6" w:rsidP="00461320">
      <w:pPr>
        <w:pStyle w:val="pt-consplusnormal-000024"/>
        <w:spacing w:before="0" w:after="0"/>
        <w:ind w:firstLine="426"/>
        <w:jc w:val="both"/>
        <w:rPr>
          <w:sz w:val="28"/>
          <w:szCs w:val="28"/>
        </w:rPr>
      </w:pPr>
      <w:r>
        <w:rPr>
          <w:rStyle w:val="pt-a0-000004"/>
          <w:sz w:val="28"/>
          <w:szCs w:val="28"/>
        </w:rPr>
        <w:t>29</w:t>
      </w:r>
      <w:r w:rsidR="001B51CB" w:rsidRPr="00916078">
        <w:rPr>
          <w:rStyle w:val="pt-a0-000004"/>
          <w:sz w:val="28"/>
          <w:szCs w:val="28"/>
        </w:rPr>
        <w:t xml:space="preserve">. </w:t>
      </w:r>
      <w:r w:rsidR="00461320" w:rsidRPr="00916078">
        <w:rPr>
          <w:rStyle w:val="pt-a0-000004"/>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14:paraId="452BDDCB" w14:textId="374BEC76" w:rsidR="00461320" w:rsidRPr="00916078" w:rsidRDefault="00BA45B6" w:rsidP="00461320">
      <w:pPr>
        <w:pStyle w:val="pt-consplusnormal-000024"/>
        <w:spacing w:before="0" w:after="0"/>
        <w:ind w:firstLine="426"/>
        <w:jc w:val="both"/>
        <w:rPr>
          <w:sz w:val="28"/>
          <w:szCs w:val="28"/>
        </w:rPr>
      </w:pPr>
      <w:r>
        <w:rPr>
          <w:rStyle w:val="pt-a0-000004"/>
          <w:sz w:val="28"/>
          <w:szCs w:val="28"/>
        </w:rPr>
        <w:t>30</w:t>
      </w:r>
      <w:r w:rsidR="001B51CB" w:rsidRPr="00916078">
        <w:rPr>
          <w:rStyle w:val="pt-a0-000004"/>
          <w:sz w:val="28"/>
          <w:szCs w:val="28"/>
        </w:rPr>
        <w:t xml:space="preserve">. </w:t>
      </w:r>
      <w:r w:rsidR="00461320" w:rsidRPr="00916078">
        <w:rPr>
          <w:rStyle w:val="pt-a0-000004"/>
          <w:sz w:val="28"/>
          <w:szCs w:val="28"/>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14:paraId="3EE88BD0" w14:textId="0659672F" w:rsidR="00461320" w:rsidRPr="00916078" w:rsidRDefault="001B51CB" w:rsidP="00461320">
      <w:pPr>
        <w:pStyle w:val="pt-000017"/>
        <w:spacing w:before="0" w:after="0"/>
        <w:ind w:firstLine="426"/>
        <w:jc w:val="both"/>
        <w:rPr>
          <w:sz w:val="28"/>
          <w:szCs w:val="28"/>
        </w:rPr>
      </w:pPr>
      <w:r w:rsidRPr="00916078">
        <w:rPr>
          <w:rStyle w:val="pt-000003"/>
          <w:sz w:val="28"/>
          <w:szCs w:val="28"/>
        </w:rPr>
        <w:t>3</w:t>
      </w:r>
      <w:r w:rsidR="00BA45B6">
        <w:rPr>
          <w:rStyle w:val="pt-000003"/>
          <w:sz w:val="28"/>
          <w:szCs w:val="28"/>
        </w:rPr>
        <w:t>1</w:t>
      </w:r>
      <w:r w:rsidR="00461320" w:rsidRPr="00916078">
        <w:rPr>
          <w:rStyle w:val="pt-000003"/>
          <w:sz w:val="28"/>
          <w:szCs w:val="28"/>
        </w:rPr>
        <w:t>. </w:t>
      </w:r>
      <w:r w:rsidR="00461320" w:rsidRPr="00916078">
        <w:rPr>
          <w:rStyle w:val="pt-a0-000004"/>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00461320" w:rsidRPr="00916078">
        <w:rPr>
          <w:rStyle w:val="pt-a0-000007"/>
          <w:sz w:val="28"/>
          <w:szCs w:val="28"/>
          <w:cs/>
        </w:rPr>
        <w:t>‎</w:t>
      </w:r>
      <w:r w:rsidR="00461320" w:rsidRPr="00916078">
        <w:rPr>
          <w:rStyle w:val="pt-a0-000004"/>
          <w:sz w:val="28"/>
          <w:szCs w:val="28"/>
        </w:rPr>
        <w:t>о его полномочиях, а также об особенностях организации и осуществления муниципального контроля, проводимого в отношении объекта контроля.</w:t>
      </w:r>
    </w:p>
    <w:p w14:paraId="7A4886F2" w14:textId="35E71616"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3</w:t>
      </w:r>
      <w:r w:rsidR="00BA45B6">
        <w:rPr>
          <w:rStyle w:val="pt-a0-000004"/>
          <w:sz w:val="28"/>
          <w:szCs w:val="28"/>
        </w:rPr>
        <w:t>2</w:t>
      </w:r>
      <w:r w:rsidRPr="00916078">
        <w:rPr>
          <w:rStyle w:val="pt-a0-000004"/>
          <w:sz w:val="28"/>
          <w:szCs w:val="28"/>
        </w:rPr>
        <w:t xml:space="preserve">. </w:t>
      </w:r>
      <w:r w:rsidR="00461320" w:rsidRPr="00916078">
        <w:rPr>
          <w:rStyle w:val="pt-a0-000004"/>
          <w:sz w:val="28"/>
          <w:szCs w:val="28"/>
        </w:rPr>
        <w:t xml:space="preserve">Профилактический визит проводится в порядке и объеме, определенном статьей 52 </w:t>
      </w:r>
      <w:r w:rsidRPr="00916078">
        <w:rPr>
          <w:rStyle w:val="pt-a0-000004"/>
          <w:sz w:val="28"/>
          <w:szCs w:val="28"/>
        </w:rPr>
        <w:t>Закона 248-ФЗ</w:t>
      </w:r>
      <w:r w:rsidR="00461320" w:rsidRPr="00916078">
        <w:rPr>
          <w:rStyle w:val="pt-a0-000004"/>
          <w:sz w:val="28"/>
          <w:szCs w:val="28"/>
        </w:rPr>
        <w:t>.</w:t>
      </w:r>
    </w:p>
    <w:p w14:paraId="4B6DF0B1" w14:textId="2A3F9632"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3</w:t>
      </w:r>
      <w:r w:rsidR="00BA45B6">
        <w:rPr>
          <w:rStyle w:val="pt-a0-000004"/>
          <w:sz w:val="28"/>
          <w:szCs w:val="28"/>
        </w:rPr>
        <w:t>3</w:t>
      </w:r>
      <w:r w:rsidRPr="00916078">
        <w:rPr>
          <w:rStyle w:val="pt-a0-000004"/>
          <w:sz w:val="28"/>
          <w:szCs w:val="28"/>
        </w:rPr>
        <w:t xml:space="preserve">. </w:t>
      </w:r>
      <w:r w:rsidR="00461320" w:rsidRPr="00916078">
        <w:rPr>
          <w:rStyle w:val="pt-a0-000004"/>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53B79D07" w14:textId="7A7160F8"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3</w:t>
      </w:r>
      <w:r w:rsidR="00BA45B6">
        <w:rPr>
          <w:rStyle w:val="pt-a0-000004"/>
          <w:sz w:val="28"/>
          <w:szCs w:val="28"/>
        </w:rPr>
        <w:t>4</w:t>
      </w:r>
      <w:r w:rsidRPr="00916078">
        <w:rPr>
          <w:rStyle w:val="pt-a0-000004"/>
          <w:sz w:val="28"/>
          <w:szCs w:val="28"/>
        </w:rPr>
        <w:t xml:space="preserve">. </w:t>
      </w:r>
      <w:r w:rsidR="00461320" w:rsidRPr="00916078">
        <w:rPr>
          <w:rStyle w:val="pt-a0-000004"/>
          <w:sz w:val="28"/>
          <w:szCs w:val="28"/>
        </w:rPr>
        <w:t xml:space="preserve">В ходе профилактического визита может осуществляться консультирование контролируемого лица в порядке, установленном статьей 50 </w:t>
      </w:r>
      <w:r w:rsidRPr="00916078">
        <w:rPr>
          <w:rStyle w:val="pt-a0-000004"/>
          <w:sz w:val="28"/>
          <w:szCs w:val="28"/>
        </w:rPr>
        <w:t>Закона 248-ФЗ</w:t>
      </w:r>
      <w:r w:rsidR="00461320" w:rsidRPr="00916078">
        <w:rPr>
          <w:rStyle w:val="pt-a0-000004"/>
          <w:sz w:val="28"/>
          <w:szCs w:val="28"/>
        </w:rPr>
        <w:t>.</w:t>
      </w:r>
    </w:p>
    <w:p w14:paraId="460FF082" w14:textId="63722E60"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3</w:t>
      </w:r>
      <w:r w:rsidR="00BA45B6">
        <w:rPr>
          <w:rStyle w:val="pt-a0-000004"/>
          <w:sz w:val="28"/>
          <w:szCs w:val="28"/>
        </w:rPr>
        <w:t>5</w:t>
      </w:r>
      <w:r w:rsidRPr="00916078">
        <w:rPr>
          <w:rStyle w:val="pt-a0-000004"/>
          <w:sz w:val="28"/>
          <w:szCs w:val="28"/>
        </w:rPr>
        <w:t xml:space="preserve">. </w:t>
      </w:r>
      <w:r w:rsidR="00461320" w:rsidRPr="00916078">
        <w:rPr>
          <w:rStyle w:val="pt-a0-000004"/>
          <w:sz w:val="28"/>
          <w:szCs w:val="28"/>
        </w:rPr>
        <w:t>Профилактический визит проводится по согласованию с контролируемым лицом.</w:t>
      </w:r>
    </w:p>
    <w:p w14:paraId="6C8A7255" w14:textId="333D74E2" w:rsidR="00461320" w:rsidRPr="00916078" w:rsidRDefault="001B51CB" w:rsidP="00461320">
      <w:pPr>
        <w:pStyle w:val="pt-a-000015"/>
        <w:spacing w:before="0" w:after="0"/>
        <w:ind w:firstLine="426"/>
        <w:jc w:val="both"/>
        <w:rPr>
          <w:sz w:val="28"/>
          <w:szCs w:val="28"/>
        </w:rPr>
      </w:pPr>
      <w:r w:rsidRPr="00916078">
        <w:rPr>
          <w:rStyle w:val="pt-a0-000004"/>
          <w:sz w:val="28"/>
          <w:szCs w:val="28"/>
        </w:rPr>
        <w:t>3</w:t>
      </w:r>
      <w:r w:rsidR="00BA45B6">
        <w:rPr>
          <w:rStyle w:val="pt-a0-000004"/>
          <w:sz w:val="28"/>
          <w:szCs w:val="28"/>
        </w:rPr>
        <w:t>6</w:t>
      </w:r>
      <w:r w:rsidRPr="00916078">
        <w:rPr>
          <w:rStyle w:val="pt-a0-000004"/>
          <w:sz w:val="28"/>
          <w:szCs w:val="28"/>
        </w:rPr>
        <w:t xml:space="preserve">. </w:t>
      </w:r>
      <w:r w:rsidR="00461320" w:rsidRPr="00916078">
        <w:rPr>
          <w:rStyle w:val="pt-a0-000004"/>
          <w:sz w:val="28"/>
          <w:szCs w:val="28"/>
        </w:rPr>
        <w:t>Обязательный профилактический визит проводится в отношении:</w:t>
      </w:r>
    </w:p>
    <w:p w14:paraId="16510F2F" w14:textId="77777777" w:rsidR="00461320" w:rsidRPr="00916078" w:rsidRDefault="00461320" w:rsidP="001B51CB">
      <w:pPr>
        <w:pStyle w:val="pt-a-000018"/>
        <w:spacing w:before="0" w:after="0"/>
        <w:ind w:firstLine="709"/>
        <w:jc w:val="both"/>
        <w:rPr>
          <w:sz w:val="28"/>
          <w:szCs w:val="28"/>
        </w:rPr>
      </w:pPr>
      <w:r w:rsidRPr="00916078">
        <w:rPr>
          <w:rStyle w:val="pt-a0-000004"/>
          <w:sz w:val="28"/>
          <w:szCs w:val="28"/>
        </w:rPr>
        <w:t>1) объектов контроля, отнесенных к категории значительного риска;</w:t>
      </w:r>
    </w:p>
    <w:p w14:paraId="3EC02B8E" w14:textId="77777777" w:rsidR="00461320" w:rsidRPr="00916078" w:rsidRDefault="00461320" w:rsidP="001B51CB">
      <w:pPr>
        <w:pStyle w:val="pt-consplusnormal-000025"/>
        <w:spacing w:before="0" w:after="0"/>
        <w:ind w:firstLine="709"/>
        <w:jc w:val="both"/>
        <w:rPr>
          <w:sz w:val="28"/>
          <w:szCs w:val="28"/>
        </w:rPr>
      </w:pPr>
      <w:r w:rsidRPr="00916078">
        <w:rPr>
          <w:rStyle w:val="pt-a0-000004"/>
          <w:sz w:val="28"/>
          <w:szCs w:val="28"/>
        </w:rPr>
        <w:t>2) контролируемых лиц, впервые приступающих к осуществлению использования лесов и (или) лесных участков, части лесных участков.</w:t>
      </w:r>
    </w:p>
    <w:p w14:paraId="6D53CA3D" w14:textId="101D9F64"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3</w:t>
      </w:r>
      <w:r w:rsidR="00BA45B6">
        <w:rPr>
          <w:rStyle w:val="pt-a0-000004"/>
          <w:sz w:val="28"/>
          <w:szCs w:val="28"/>
        </w:rPr>
        <w:t>7</w:t>
      </w:r>
      <w:r w:rsidRPr="00916078">
        <w:rPr>
          <w:rStyle w:val="pt-a0-000004"/>
          <w:sz w:val="28"/>
          <w:szCs w:val="28"/>
        </w:rPr>
        <w:t xml:space="preserve">. </w:t>
      </w:r>
      <w:r w:rsidR="00461320" w:rsidRPr="00916078">
        <w:rPr>
          <w:rStyle w:val="pt-a0-000004"/>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Pr="00916078">
        <w:rPr>
          <w:rStyle w:val="pt-a0-000004"/>
          <w:sz w:val="28"/>
          <w:szCs w:val="28"/>
        </w:rPr>
        <w:t>Закона 248-ФЗ</w:t>
      </w:r>
      <w:r w:rsidR="00461320" w:rsidRPr="00916078">
        <w:rPr>
          <w:rStyle w:val="pt-a0-000004"/>
          <w:sz w:val="28"/>
          <w:szCs w:val="28"/>
        </w:rPr>
        <w:t>.</w:t>
      </w:r>
    </w:p>
    <w:p w14:paraId="42827654" w14:textId="352734F6" w:rsidR="00461320" w:rsidRPr="00916078" w:rsidRDefault="00BA45B6" w:rsidP="00461320">
      <w:pPr>
        <w:pStyle w:val="pt-consplusnormal-000024"/>
        <w:spacing w:before="0" w:after="0"/>
        <w:ind w:firstLine="426"/>
        <w:jc w:val="both"/>
        <w:rPr>
          <w:sz w:val="28"/>
          <w:szCs w:val="28"/>
        </w:rPr>
      </w:pPr>
      <w:r>
        <w:rPr>
          <w:rStyle w:val="pt-a0-000004"/>
          <w:sz w:val="28"/>
          <w:szCs w:val="28"/>
        </w:rPr>
        <w:t>38</w:t>
      </w:r>
      <w:r w:rsidR="001B51CB" w:rsidRPr="00916078">
        <w:rPr>
          <w:rStyle w:val="pt-a0-000004"/>
          <w:sz w:val="28"/>
          <w:szCs w:val="28"/>
        </w:rPr>
        <w:t xml:space="preserve">. </w:t>
      </w:r>
      <w:r w:rsidR="00461320" w:rsidRPr="00916078">
        <w:rPr>
          <w:rStyle w:val="pt-a0-000004"/>
          <w:sz w:val="28"/>
          <w:szCs w:val="28"/>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14:paraId="22024B36" w14:textId="2CD6A113" w:rsidR="00461320" w:rsidRPr="00916078" w:rsidRDefault="00BA45B6" w:rsidP="00461320">
      <w:pPr>
        <w:pStyle w:val="pt-consplusnormal-000024"/>
        <w:spacing w:before="0" w:after="0"/>
        <w:ind w:firstLine="426"/>
        <w:jc w:val="both"/>
        <w:rPr>
          <w:sz w:val="28"/>
          <w:szCs w:val="28"/>
        </w:rPr>
      </w:pPr>
      <w:r>
        <w:rPr>
          <w:rStyle w:val="pt-a0-000004"/>
          <w:sz w:val="28"/>
          <w:szCs w:val="28"/>
        </w:rPr>
        <w:lastRenderedPageBreak/>
        <w:t>39</w:t>
      </w:r>
      <w:r w:rsidR="001B51CB" w:rsidRPr="00916078">
        <w:rPr>
          <w:rStyle w:val="pt-a0-000004"/>
          <w:sz w:val="28"/>
          <w:szCs w:val="28"/>
        </w:rPr>
        <w:t xml:space="preserve">. </w:t>
      </w:r>
      <w:r w:rsidR="00461320" w:rsidRPr="00916078">
        <w:rPr>
          <w:rStyle w:val="pt-a0-000004"/>
          <w:sz w:val="28"/>
          <w:szCs w:val="28"/>
        </w:rPr>
        <w:t>Срок проведения профилактического визита (обязательного профилактического визита) не может превышать один рабочий день.</w:t>
      </w:r>
    </w:p>
    <w:p w14:paraId="4D0C1029" w14:textId="0AB35455"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4</w:t>
      </w:r>
      <w:r w:rsidR="00BA45B6">
        <w:rPr>
          <w:rStyle w:val="pt-a0-000004"/>
          <w:sz w:val="28"/>
          <w:szCs w:val="28"/>
        </w:rPr>
        <w:t>0</w:t>
      </w:r>
      <w:r w:rsidRPr="00916078">
        <w:rPr>
          <w:rStyle w:val="pt-a0-000004"/>
          <w:sz w:val="28"/>
          <w:szCs w:val="28"/>
        </w:rPr>
        <w:t xml:space="preserve">. </w:t>
      </w:r>
      <w:r w:rsidR="00461320" w:rsidRPr="00916078">
        <w:rPr>
          <w:rStyle w:val="pt-a0-000004"/>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14:paraId="62D4E1EA" w14:textId="308FC6D4" w:rsidR="00461320" w:rsidRPr="00916078" w:rsidRDefault="001B51CB" w:rsidP="00461320">
      <w:pPr>
        <w:pStyle w:val="pt-consplusnormal-000024"/>
        <w:spacing w:before="0" w:after="0"/>
        <w:ind w:firstLine="426"/>
        <w:jc w:val="both"/>
        <w:rPr>
          <w:sz w:val="28"/>
          <w:szCs w:val="28"/>
        </w:rPr>
      </w:pPr>
      <w:r w:rsidRPr="00916078">
        <w:rPr>
          <w:rStyle w:val="pt-a0-000004"/>
          <w:sz w:val="28"/>
          <w:szCs w:val="28"/>
        </w:rPr>
        <w:t>4</w:t>
      </w:r>
      <w:r w:rsidR="00BA45B6">
        <w:rPr>
          <w:rStyle w:val="pt-a0-000004"/>
          <w:sz w:val="28"/>
          <w:szCs w:val="28"/>
        </w:rPr>
        <w:t>1</w:t>
      </w:r>
      <w:r w:rsidRPr="00916078">
        <w:rPr>
          <w:rStyle w:val="pt-a0-000004"/>
          <w:sz w:val="28"/>
          <w:szCs w:val="28"/>
        </w:rPr>
        <w:t xml:space="preserve">. </w:t>
      </w:r>
      <w:r w:rsidR="00461320" w:rsidRPr="00916078">
        <w:rPr>
          <w:rStyle w:val="pt-a0-000004"/>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BEBB2DD" w14:textId="77777777" w:rsidR="001431DD" w:rsidRPr="00916078" w:rsidRDefault="001431DD" w:rsidP="005E4E0B">
      <w:pPr>
        <w:ind w:firstLine="426"/>
        <w:jc w:val="both"/>
        <w:rPr>
          <w:szCs w:val="28"/>
        </w:rPr>
      </w:pPr>
    </w:p>
    <w:p w14:paraId="3C398E7E" w14:textId="0A24E137" w:rsidR="00A16B5F" w:rsidRPr="00916078" w:rsidRDefault="005A0291" w:rsidP="005E4E0B">
      <w:pPr>
        <w:jc w:val="center"/>
        <w:rPr>
          <w:b/>
          <w:szCs w:val="28"/>
        </w:rPr>
      </w:pPr>
      <w:r>
        <w:rPr>
          <w:b/>
          <w:szCs w:val="28"/>
          <w:lang w:val="en-US"/>
        </w:rPr>
        <w:t>III</w:t>
      </w:r>
      <w:r w:rsidR="00111FB1" w:rsidRPr="00916078">
        <w:rPr>
          <w:b/>
          <w:szCs w:val="28"/>
        </w:rPr>
        <w:t xml:space="preserve">. </w:t>
      </w:r>
      <w:r w:rsidR="001173E5" w:rsidRPr="00916078">
        <w:rPr>
          <w:b/>
          <w:szCs w:val="28"/>
        </w:rPr>
        <w:t xml:space="preserve">ОСУЩЕСТВЛЕНИЕ МУНИЦИПАЛЬНОГО </w:t>
      </w:r>
      <w:r w:rsidR="00893D7B" w:rsidRPr="00916078">
        <w:rPr>
          <w:b/>
          <w:szCs w:val="28"/>
        </w:rPr>
        <w:t xml:space="preserve">ЛЕСНОГО </w:t>
      </w:r>
      <w:r w:rsidR="001173E5" w:rsidRPr="00916078">
        <w:rPr>
          <w:b/>
          <w:szCs w:val="28"/>
        </w:rPr>
        <w:t>КОНТРОЛЯ</w:t>
      </w:r>
    </w:p>
    <w:p w14:paraId="071C592F" w14:textId="77777777" w:rsidR="00111FB1" w:rsidRPr="00916078" w:rsidRDefault="00111FB1" w:rsidP="005E4E0B">
      <w:pPr>
        <w:jc w:val="center"/>
        <w:rPr>
          <w:b/>
          <w:szCs w:val="28"/>
        </w:rPr>
      </w:pPr>
    </w:p>
    <w:p w14:paraId="659618A5" w14:textId="1829F347" w:rsidR="000F36B2" w:rsidRPr="00916078" w:rsidRDefault="000F36B2" w:rsidP="000F36B2">
      <w:pPr>
        <w:pStyle w:val="Standard"/>
        <w:tabs>
          <w:tab w:val="left" w:pos="1189"/>
        </w:tabs>
        <w:ind w:firstLine="426"/>
        <w:jc w:val="both"/>
        <w:rPr>
          <w:rFonts w:ascii="Times New Roman" w:hAnsi="Times New Roman" w:cs="Times New Roman"/>
          <w:sz w:val="28"/>
          <w:szCs w:val="28"/>
          <w:lang w:val="ru-RU"/>
        </w:rPr>
      </w:pPr>
      <w:r w:rsidRPr="00916078">
        <w:rPr>
          <w:rFonts w:ascii="Times New Roman" w:hAnsi="Times New Roman" w:cs="Times New Roman"/>
          <w:sz w:val="28"/>
          <w:szCs w:val="28"/>
          <w:lang w:val="ru-RU"/>
        </w:rPr>
        <w:t>4</w:t>
      </w:r>
      <w:r w:rsidR="00BA45B6">
        <w:rPr>
          <w:rFonts w:ascii="Times New Roman" w:hAnsi="Times New Roman" w:cs="Times New Roman"/>
          <w:sz w:val="28"/>
          <w:szCs w:val="28"/>
          <w:lang w:val="ru-RU"/>
        </w:rPr>
        <w:t>2</w:t>
      </w:r>
      <w:r w:rsidRPr="00916078">
        <w:rPr>
          <w:rFonts w:ascii="Times New Roman" w:hAnsi="Times New Roman" w:cs="Times New Roman"/>
          <w:sz w:val="28"/>
          <w:szCs w:val="28"/>
          <w:lang w:val="ru-RU"/>
        </w:rPr>
        <w:t>. С учетом требований части 7 статьи 22 и части 2 статьи 61 Закона № 248-ФЗ муниципальный лесной контроль осуществляется без проведения плановых контрольных мероприятий.</w:t>
      </w:r>
    </w:p>
    <w:p w14:paraId="4A3C511A" w14:textId="2B7E8473" w:rsidR="000F36B2" w:rsidRPr="005A0291" w:rsidRDefault="000F36B2" w:rsidP="000F36B2">
      <w:pPr>
        <w:pStyle w:val="Standard"/>
        <w:tabs>
          <w:tab w:val="left" w:pos="1189"/>
        </w:tabs>
        <w:ind w:firstLine="426"/>
        <w:jc w:val="both"/>
        <w:rPr>
          <w:rFonts w:ascii="Times New Roman" w:hAnsi="Times New Roman" w:cs="Times New Roman"/>
          <w:sz w:val="28"/>
          <w:szCs w:val="28"/>
          <w:lang w:val="ru-RU"/>
        </w:rPr>
      </w:pPr>
      <w:r w:rsidRPr="00916078">
        <w:rPr>
          <w:rFonts w:ascii="Times New Roman" w:hAnsi="Times New Roman" w:cs="Times New Roman"/>
          <w:sz w:val="28"/>
          <w:szCs w:val="28"/>
          <w:lang w:val="ru-RU"/>
        </w:rPr>
        <w:t>4</w:t>
      </w:r>
      <w:r w:rsidR="00BA45B6">
        <w:rPr>
          <w:rFonts w:ascii="Times New Roman" w:hAnsi="Times New Roman" w:cs="Times New Roman"/>
          <w:sz w:val="28"/>
          <w:szCs w:val="28"/>
          <w:lang w:val="ru-RU"/>
        </w:rPr>
        <w:t>3</w:t>
      </w:r>
      <w:r w:rsidRPr="00916078">
        <w:rPr>
          <w:rFonts w:ascii="Times New Roman" w:hAnsi="Times New Roman" w:cs="Times New Roman"/>
          <w:sz w:val="28"/>
          <w:szCs w:val="28"/>
          <w:lang w:val="ru-RU"/>
        </w:rPr>
        <w:t xml:space="preserve">. С учетом требований части 2 статьи 66 Закона № 248-ФЗ все внеплановые контрольные мероприятия при осуществлении муниципального лесного контроля могут проводиться только после согласования с </w:t>
      </w:r>
      <w:r w:rsidR="005A0291">
        <w:rPr>
          <w:rFonts w:ascii="Times New Roman" w:hAnsi="Times New Roman" w:cs="Times New Roman"/>
          <w:sz w:val="28"/>
          <w:szCs w:val="28"/>
          <w:lang w:val="ru-RU"/>
        </w:rPr>
        <w:t xml:space="preserve">Прокуратурой Хасынского района. </w:t>
      </w:r>
    </w:p>
    <w:p w14:paraId="07002026" w14:textId="752DAD40" w:rsidR="000F36B2" w:rsidRPr="00916078" w:rsidRDefault="000F36B2" w:rsidP="000F36B2">
      <w:pPr>
        <w:pStyle w:val="Standard"/>
        <w:tabs>
          <w:tab w:val="left" w:pos="1189"/>
        </w:tabs>
        <w:ind w:firstLine="426"/>
        <w:jc w:val="both"/>
        <w:rPr>
          <w:rFonts w:ascii="Times New Roman" w:hAnsi="Times New Roman" w:cs="Times New Roman"/>
          <w:sz w:val="28"/>
          <w:szCs w:val="28"/>
          <w:lang w:val="ru-RU"/>
        </w:rPr>
      </w:pPr>
      <w:r w:rsidRPr="00916078">
        <w:rPr>
          <w:rFonts w:ascii="Times New Roman" w:hAnsi="Times New Roman" w:cs="Times New Roman"/>
          <w:sz w:val="28"/>
          <w:szCs w:val="28"/>
          <w:lang w:val="ru-RU"/>
        </w:rPr>
        <w:t>4</w:t>
      </w:r>
      <w:r w:rsidR="00BA45B6">
        <w:rPr>
          <w:rFonts w:ascii="Times New Roman" w:hAnsi="Times New Roman" w:cs="Times New Roman"/>
          <w:sz w:val="28"/>
          <w:szCs w:val="28"/>
          <w:lang w:val="ru-RU"/>
        </w:rPr>
        <w:t>4</w:t>
      </w:r>
      <w:r w:rsidRPr="00916078">
        <w:rPr>
          <w:rFonts w:ascii="Times New Roman" w:hAnsi="Times New Roman" w:cs="Times New Roman"/>
          <w:sz w:val="28"/>
          <w:szCs w:val="28"/>
          <w:lang w:val="ru-RU"/>
        </w:rPr>
        <w:t xml:space="preserve">. Решение о проведении контрольного мероприятия оформляется распоряжением </w:t>
      </w:r>
      <w:r w:rsidR="005A0291">
        <w:rPr>
          <w:rFonts w:ascii="Times New Roman" w:hAnsi="Times New Roman" w:cs="Times New Roman"/>
          <w:sz w:val="28"/>
          <w:szCs w:val="28"/>
          <w:lang w:val="ru-RU"/>
        </w:rPr>
        <w:t>комитета жизнеобеспечения территории администрации Хасынского городского округа</w:t>
      </w:r>
      <w:r w:rsidRPr="00916078">
        <w:rPr>
          <w:rFonts w:ascii="Times New Roman" w:hAnsi="Times New Roman" w:cs="Times New Roman"/>
          <w:sz w:val="28"/>
          <w:szCs w:val="28"/>
          <w:lang w:val="ru-RU"/>
        </w:rPr>
        <w:t>.</w:t>
      </w:r>
    </w:p>
    <w:p w14:paraId="2ADE1325" w14:textId="171C9D71" w:rsidR="000F36B2" w:rsidRPr="00916078" w:rsidRDefault="000F36B2" w:rsidP="000F36B2">
      <w:pPr>
        <w:pStyle w:val="Standard"/>
        <w:tabs>
          <w:tab w:val="left" w:pos="1189"/>
        </w:tabs>
        <w:ind w:firstLine="426"/>
        <w:jc w:val="both"/>
        <w:rPr>
          <w:rFonts w:ascii="Times New Roman" w:hAnsi="Times New Roman" w:cs="Times New Roman"/>
          <w:sz w:val="28"/>
          <w:szCs w:val="28"/>
          <w:lang w:val="ru-RU"/>
        </w:rPr>
      </w:pPr>
      <w:r w:rsidRPr="00916078">
        <w:rPr>
          <w:rStyle w:val="pt-000003"/>
          <w:rFonts w:ascii="Times New Roman" w:hAnsi="Times New Roman" w:cs="Times New Roman"/>
          <w:sz w:val="28"/>
          <w:szCs w:val="28"/>
          <w:lang w:val="ru-RU"/>
        </w:rPr>
        <w:t>4</w:t>
      </w:r>
      <w:r w:rsidR="00BA45B6">
        <w:rPr>
          <w:rStyle w:val="pt-000003"/>
          <w:rFonts w:ascii="Times New Roman" w:hAnsi="Times New Roman" w:cs="Times New Roman"/>
          <w:sz w:val="28"/>
          <w:szCs w:val="28"/>
          <w:lang w:val="ru-RU"/>
        </w:rPr>
        <w:t>5</w:t>
      </w:r>
      <w:r w:rsidRPr="00916078">
        <w:rPr>
          <w:rStyle w:val="pt-000003"/>
          <w:rFonts w:ascii="Times New Roman" w:hAnsi="Times New Roman" w:cs="Times New Roman"/>
          <w:sz w:val="28"/>
          <w:szCs w:val="28"/>
          <w:lang w:val="ru-RU"/>
        </w:rPr>
        <w:t>.</w:t>
      </w:r>
      <w:r w:rsidRPr="00916078">
        <w:rPr>
          <w:rStyle w:val="pt-000003"/>
          <w:rFonts w:ascii="Times New Roman" w:hAnsi="Times New Roman" w:cs="Times New Roman"/>
          <w:sz w:val="28"/>
          <w:szCs w:val="28"/>
        </w:rPr>
        <w:t> </w:t>
      </w:r>
      <w:r w:rsidRPr="00916078">
        <w:rPr>
          <w:rStyle w:val="pt-a0-000004"/>
          <w:rFonts w:ascii="Times New Roman" w:hAnsi="Times New Roman" w:cs="Times New Roman"/>
          <w:sz w:val="28"/>
          <w:szCs w:val="28"/>
          <w:lang w:val="ru-RU"/>
        </w:rPr>
        <w:t>Уполномоченный орган осуществляет муниципальный лесной контроль посредством проведения:</w:t>
      </w:r>
    </w:p>
    <w:p w14:paraId="249134E8" w14:textId="77777777" w:rsidR="000F36B2" w:rsidRPr="00916078" w:rsidRDefault="000F36B2" w:rsidP="000F36B2">
      <w:pPr>
        <w:pStyle w:val="pt-000005"/>
        <w:spacing w:before="0" w:after="0"/>
        <w:ind w:firstLine="709"/>
        <w:jc w:val="both"/>
        <w:rPr>
          <w:sz w:val="28"/>
          <w:szCs w:val="28"/>
        </w:rPr>
      </w:pPr>
      <w:r w:rsidRPr="00916078">
        <w:rPr>
          <w:rStyle w:val="pt-000006"/>
          <w:sz w:val="28"/>
          <w:szCs w:val="28"/>
        </w:rPr>
        <w:t>1) </w:t>
      </w:r>
      <w:r w:rsidRPr="00916078">
        <w:rPr>
          <w:rStyle w:val="pt-a0-000004"/>
          <w:sz w:val="28"/>
          <w:szCs w:val="28"/>
        </w:rPr>
        <w:t>профилактических мероприятий;</w:t>
      </w:r>
    </w:p>
    <w:p w14:paraId="71A7602D" w14:textId="77777777" w:rsidR="000F36B2" w:rsidRPr="00916078" w:rsidRDefault="000F36B2" w:rsidP="000F36B2">
      <w:pPr>
        <w:pStyle w:val="pt-000005"/>
        <w:spacing w:before="0" w:after="0"/>
        <w:ind w:firstLine="709"/>
        <w:jc w:val="both"/>
        <w:rPr>
          <w:sz w:val="28"/>
          <w:szCs w:val="28"/>
        </w:rPr>
      </w:pPr>
      <w:r w:rsidRPr="00916078">
        <w:rPr>
          <w:rStyle w:val="pt-000006"/>
          <w:sz w:val="28"/>
          <w:szCs w:val="28"/>
        </w:rPr>
        <w:t>2) </w:t>
      </w:r>
      <w:r w:rsidRPr="00916078">
        <w:rPr>
          <w:rStyle w:val="pt-a0-000004"/>
          <w:sz w:val="28"/>
          <w:szCs w:val="28"/>
        </w:rPr>
        <w:t>контрольных мероприятий, проводимых с взаимодействием с контролируемым лицом;</w:t>
      </w:r>
    </w:p>
    <w:p w14:paraId="3D218B85" w14:textId="77777777" w:rsidR="000F36B2" w:rsidRPr="00916078" w:rsidRDefault="000F36B2" w:rsidP="000F36B2">
      <w:pPr>
        <w:pStyle w:val="pt-000005"/>
        <w:spacing w:before="0" w:after="0"/>
        <w:ind w:firstLine="709"/>
        <w:jc w:val="both"/>
        <w:rPr>
          <w:sz w:val="28"/>
          <w:szCs w:val="28"/>
        </w:rPr>
      </w:pPr>
      <w:r w:rsidRPr="00916078">
        <w:rPr>
          <w:rStyle w:val="pt-000006"/>
          <w:sz w:val="28"/>
          <w:szCs w:val="28"/>
        </w:rPr>
        <w:t>3) </w:t>
      </w:r>
      <w:r w:rsidRPr="00916078">
        <w:rPr>
          <w:rStyle w:val="pt-a0-000004"/>
          <w:sz w:val="28"/>
          <w:szCs w:val="28"/>
        </w:rPr>
        <w:t>контрольных мероприятий, проводимых без взаимодействия с контролируемым лицом.</w:t>
      </w:r>
    </w:p>
    <w:p w14:paraId="4AF239D1" w14:textId="46480993" w:rsidR="000F36B2" w:rsidRPr="00916078" w:rsidRDefault="000F36B2" w:rsidP="000F36B2">
      <w:pPr>
        <w:pStyle w:val="pt-000002"/>
        <w:spacing w:before="0" w:after="0"/>
        <w:ind w:firstLine="426"/>
        <w:jc w:val="both"/>
        <w:rPr>
          <w:sz w:val="28"/>
          <w:szCs w:val="28"/>
        </w:rPr>
      </w:pPr>
      <w:r w:rsidRPr="00916078">
        <w:rPr>
          <w:rStyle w:val="pt-000003"/>
          <w:sz w:val="28"/>
          <w:szCs w:val="28"/>
        </w:rPr>
        <w:t>4</w:t>
      </w:r>
      <w:r w:rsidR="00BA45B6">
        <w:rPr>
          <w:rStyle w:val="pt-000003"/>
          <w:sz w:val="28"/>
          <w:szCs w:val="28"/>
        </w:rPr>
        <w:t>6</w:t>
      </w:r>
      <w:r w:rsidRPr="00916078">
        <w:rPr>
          <w:rStyle w:val="pt-000003"/>
          <w:sz w:val="28"/>
          <w:szCs w:val="28"/>
        </w:rPr>
        <w:t>. </w:t>
      </w:r>
      <w:r w:rsidRPr="00916078">
        <w:rPr>
          <w:rStyle w:val="pt-a0-000004"/>
          <w:sz w:val="28"/>
          <w:szCs w:val="28"/>
        </w:rPr>
        <w:t>Контрольные мероприятия, проводимые во внеплановой форме.</w:t>
      </w:r>
    </w:p>
    <w:p w14:paraId="49A0F239" w14:textId="77777777" w:rsidR="000F36B2" w:rsidRPr="00916078" w:rsidRDefault="000F36B2" w:rsidP="000F36B2">
      <w:pPr>
        <w:pStyle w:val="pt-000005"/>
        <w:spacing w:before="0" w:after="0"/>
        <w:ind w:firstLine="709"/>
        <w:jc w:val="both"/>
        <w:rPr>
          <w:sz w:val="28"/>
          <w:szCs w:val="28"/>
        </w:rPr>
      </w:pPr>
      <w:r w:rsidRPr="00916078">
        <w:rPr>
          <w:rStyle w:val="pt-000006"/>
          <w:sz w:val="28"/>
          <w:szCs w:val="28"/>
        </w:rPr>
        <w:t>1) </w:t>
      </w:r>
      <w:r w:rsidRPr="00916078">
        <w:rPr>
          <w:rStyle w:val="pt-a0-000004"/>
          <w:sz w:val="28"/>
          <w:szCs w:val="28"/>
        </w:rPr>
        <w:t>инспекционный визит;</w:t>
      </w:r>
    </w:p>
    <w:p w14:paraId="3E7952BE" w14:textId="77777777" w:rsidR="000F36B2" w:rsidRPr="00916078" w:rsidRDefault="000F36B2" w:rsidP="000F36B2">
      <w:pPr>
        <w:pStyle w:val="pt-000005"/>
        <w:spacing w:before="0" w:after="0"/>
        <w:ind w:firstLine="709"/>
        <w:jc w:val="both"/>
        <w:rPr>
          <w:sz w:val="28"/>
          <w:szCs w:val="28"/>
        </w:rPr>
      </w:pPr>
      <w:r w:rsidRPr="00916078">
        <w:rPr>
          <w:rStyle w:val="pt-000006"/>
          <w:sz w:val="28"/>
          <w:szCs w:val="28"/>
        </w:rPr>
        <w:t>2) </w:t>
      </w:r>
      <w:r w:rsidRPr="00916078">
        <w:rPr>
          <w:rStyle w:val="pt-a0-000004"/>
          <w:sz w:val="28"/>
          <w:szCs w:val="28"/>
        </w:rPr>
        <w:t>рейдовый осмотр;</w:t>
      </w:r>
    </w:p>
    <w:p w14:paraId="4F681B4A" w14:textId="77777777" w:rsidR="000F36B2" w:rsidRPr="00916078" w:rsidRDefault="000F36B2" w:rsidP="000F36B2">
      <w:pPr>
        <w:pStyle w:val="pt-000005"/>
        <w:spacing w:before="0" w:after="0"/>
        <w:ind w:firstLine="709"/>
        <w:jc w:val="both"/>
        <w:rPr>
          <w:sz w:val="28"/>
          <w:szCs w:val="28"/>
        </w:rPr>
      </w:pPr>
      <w:r w:rsidRPr="00916078">
        <w:rPr>
          <w:rStyle w:val="pt-000006"/>
          <w:sz w:val="28"/>
          <w:szCs w:val="28"/>
        </w:rPr>
        <w:t>3) </w:t>
      </w:r>
      <w:r w:rsidRPr="00916078">
        <w:rPr>
          <w:rStyle w:val="pt-a0-000004"/>
          <w:sz w:val="28"/>
          <w:szCs w:val="28"/>
        </w:rPr>
        <w:t>выездная проверка;</w:t>
      </w:r>
    </w:p>
    <w:p w14:paraId="67EBBEAC" w14:textId="77777777" w:rsidR="000F36B2" w:rsidRPr="00916078" w:rsidRDefault="000F36B2" w:rsidP="000F36B2">
      <w:pPr>
        <w:pStyle w:val="pt-000005"/>
        <w:spacing w:before="0" w:after="0"/>
        <w:ind w:firstLine="709"/>
        <w:jc w:val="both"/>
        <w:rPr>
          <w:sz w:val="28"/>
          <w:szCs w:val="28"/>
        </w:rPr>
      </w:pPr>
      <w:r w:rsidRPr="00916078">
        <w:rPr>
          <w:rStyle w:val="pt-000006"/>
          <w:sz w:val="28"/>
          <w:szCs w:val="28"/>
        </w:rPr>
        <w:t>4) </w:t>
      </w:r>
      <w:r w:rsidRPr="00916078">
        <w:rPr>
          <w:rStyle w:val="pt-a0-000004"/>
          <w:sz w:val="28"/>
          <w:szCs w:val="28"/>
        </w:rPr>
        <w:t>наблюдение за соблюдением обязательных требований (мониторинг безопасности);</w:t>
      </w:r>
    </w:p>
    <w:p w14:paraId="59FEAFB0" w14:textId="77777777" w:rsidR="000F36B2" w:rsidRPr="00916078" w:rsidRDefault="000F36B2" w:rsidP="000F36B2">
      <w:pPr>
        <w:pStyle w:val="pt-000005"/>
        <w:spacing w:before="0" w:after="0"/>
        <w:ind w:firstLine="709"/>
        <w:jc w:val="both"/>
        <w:rPr>
          <w:sz w:val="28"/>
          <w:szCs w:val="28"/>
        </w:rPr>
      </w:pPr>
      <w:r w:rsidRPr="00916078">
        <w:rPr>
          <w:rStyle w:val="pt-000006"/>
          <w:sz w:val="28"/>
          <w:szCs w:val="28"/>
        </w:rPr>
        <w:t xml:space="preserve">5) </w:t>
      </w:r>
      <w:r w:rsidRPr="00916078">
        <w:rPr>
          <w:rStyle w:val="pt-a0-000004"/>
          <w:sz w:val="28"/>
          <w:szCs w:val="28"/>
        </w:rPr>
        <w:t>выездное обследование.</w:t>
      </w:r>
    </w:p>
    <w:p w14:paraId="1AA6DFA9" w14:textId="3639C2C5" w:rsidR="000F36B2" w:rsidRPr="00916078" w:rsidRDefault="000F36B2" w:rsidP="000F36B2">
      <w:pPr>
        <w:pStyle w:val="pt-000002"/>
        <w:spacing w:before="0" w:after="0"/>
        <w:ind w:firstLine="426"/>
        <w:jc w:val="both"/>
        <w:rPr>
          <w:sz w:val="28"/>
          <w:szCs w:val="28"/>
        </w:rPr>
      </w:pPr>
      <w:r w:rsidRPr="00916078">
        <w:rPr>
          <w:rStyle w:val="pt-000003"/>
          <w:sz w:val="28"/>
          <w:szCs w:val="28"/>
        </w:rPr>
        <w:t>4</w:t>
      </w:r>
      <w:r w:rsidR="00BA45B6">
        <w:rPr>
          <w:rStyle w:val="pt-000003"/>
          <w:sz w:val="28"/>
          <w:szCs w:val="28"/>
        </w:rPr>
        <w:t>7</w:t>
      </w:r>
      <w:r w:rsidRPr="00916078">
        <w:rPr>
          <w:rStyle w:val="pt-000003"/>
          <w:sz w:val="28"/>
          <w:szCs w:val="28"/>
        </w:rPr>
        <w:t>. </w:t>
      </w:r>
      <w:r w:rsidRPr="00916078">
        <w:rPr>
          <w:rStyle w:val="pt-a0-000004"/>
          <w:sz w:val="28"/>
          <w:szCs w:val="28"/>
        </w:rP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14:paraId="0EDF1F61"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1) </w:t>
      </w:r>
      <w:r w:rsidRPr="00916078">
        <w:rPr>
          <w:rStyle w:val="pt-a0-000004"/>
          <w:sz w:val="28"/>
          <w:szCs w:val="28"/>
        </w:rPr>
        <w:t>инспекционный визит, в ходе которого могут совершаться следующие контрольные действия:</w:t>
      </w:r>
    </w:p>
    <w:p w14:paraId="20C37C92" w14:textId="77777777" w:rsidR="000F36B2" w:rsidRPr="00916078" w:rsidRDefault="000F36B2" w:rsidP="000F36B2">
      <w:pPr>
        <w:pStyle w:val="pt-consplusnormal-000025"/>
        <w:spacing w:before="0" w:after="0"/>
        <w:ind w:firstLine="993"/>
        <w:jc w:val="both"/>
        <w:rPr>
          <w:sz w:val="28"/>
          <w:szCs w:val="28"/>
        </w:rPr>
      </w:pPr>
      <w:r w:rsidRPr="00916078">
        <w:rPr>
          <w:rStyle w:val="pt-a0-000004"/>
          <w:sz w:val="28"/>
          <w:szCs w:val="28"/>
        </w:rPr>
        <w:t>- осмотр;</w:t>
      </w:r>
    </w:p>
    <w:p w14:paraId="068EA696" w14:textId="77777777" w:rsidR="000F36B2" w:rsidRPr="00916078" w:rsidRDefault="000F36B2" w:rsidP="000F36B2">
      <w:pPr>
        <w:pStyle w:val="pt-consplusnormal-000025"/>
        <w:spacing w:before="0" w:after="0"/>
        <w:ind w:firstLine="993"/>
        <w:jc w:val="both"/>
        <w:rPr>
          <w:sz w:val="28"/>
          <w:szCs w:val="28"/>
        </w:rPr>
      </w:pPr>
      <w:r w:rsidRPr="00916078">
        <w:rPr>
          <w:rStyle w:val="pt-a0-000004"/>
          <w:sz w:val="28"/>
          <w:szCs w:val="28"/>
        </w:rPr>
        <w:t>- опрос;</w:t>
      </w:r>
    </w:p>
    <w:p w14:paraId="29998F27" w14:textId="77777777" w:rsidR="000F36B2" w:rsidRPr="00916078" w:rsidRDefault="000F36B2" w:rsidP="000F36B2">
      <w:pPr>
        <w:pStyle w:val="pt-consplusnormal-000025"/>
        <w:spacing w:before="0" w:after="0"/>
        <w:ind w:firstLine="993"/>
        <w:jc w:val="both"/>
        <w:rPr>
          <w:sz w:val="28"/>
          <w:szCs w:val="28"/>
        </w:rPr>
      </w:pPr>
      <w:r w:rsidRPr="00916078">
        <w:rPr>
          <w:rStyle w:val="pt-a0-000004"/>
          <w:sz w:val="28"/>
          <w:szCs w:val="28"/>
        </w:rPr>
        <w:t>- инструментальное обследование;</w:t>
      </w:r>
    </w:p>
    <w:p w14:paraId="031589AA" w14:textId="77777777" w:rsidR="000F36B2" w:rsidRPr="00916078" w:rsidRDefault="000F36B2" w:rsidP="000F36B2">
      <w:pPr>
        <w:pStyle w:val="pt-consplusnormal-000025"/>
        <w:spacing w:before="0" w:after="0"/>
        <w:ind w:firstLine="993"/>
        <w:jc w:val="both"/>
        <w:rPr>
          <w:sz w:val="28"/>
          <w:szCs w:val="28"/>
        </w:rPr>
      </w:pPr>
      <w:r w:rsidRPr="00916078">
        <w:rPr>
          <w:rStyle w:val="pt-a0-000004"/>
          <w:sz w:val="28"/>
          <w:szCs w:val="28"/>
        </w:rPr>
        <w:t>- получение письменных объяснений.</w:t>
      </w:r>
    </w:p>
    <w:p w14:paraId="6C4EDE9A" w14:textId="77777777" w:rsidR="000F36B2" w:rsidRPr="00916078" w:rsidRDefault="000F36B2" w:rsidP="000F36B2">
      <w:pPr>
        <w:pStyle w:val="pt-consplusnormal-000024"/>
        <w:spacing w:before="0" w:after="0"/>
        <w:ind w:firstLine="709"/>
        <w:jc w:val="both"/>
        <w:rPr>
          <w:sz w:val="28"/>
          <w:szCs w:val="28"/>
        </w:rPr>
      </w:pPr>
      <w:r w:rsidRPr="00916078">
        <w:rPr>
          <w:rStyle w:val="pt-a0-000004"/>
          <w:sz w:val="28"/>
          <w:szCs w:val="28"/>
        </w:rPr>
        <w:t xml:space="preserve">Инспекционный визит проводится в порядке и объеме, определенном </w:t>
      </w:r>
      <w:r w:rsidRPr="00916078">
        <w:rPr>
          <w:rStyle w:val="pt-a0-000007"/>
          <w:sz w:val="28"/>
          <w:szCs w:val="28"/>
          <w:cs/>
        </w:rPr>
        <w:t>‎</w:t>
      </w:r>
      <w:r w:rsidRPr="00916078">
        <w:rPr>
          <w:rStyle w:val="pt-a0-000004"/>
          <w:sz w:val="28"/>
          <w:szCs w:val="28"/>
        </w:rPr>
        <w:t xml:space="preserve">статьей 70 </w:t>
      </w:r>
      <w:r w:rsidRPr="00916078">
        <w:rPr>
          <w:sz w:val="28"/>
          <w:szCs w:val="28"/>
        </w:rPr>
        <w:t>Закона № 248-ФЗ</w:t>
      </w:r>
      <w:r w:rsidRPr="00916078">
        <w:rPr>
          <w:rStyle w:val="pt-a0-000004"/>
          <w:sz w:val="28"/>
          <w:szCs w:val="28"/>
        </w:rPr>
        <w:t>;</w:t>
      </w:r>
    </w:p>
    <w:p w14:paraId="28BE9B5B"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lastRenderedPageBreak/>
        <w:t>2) </w:t>
      </w:r>
      <w:r w:rsidRPr="00916078">
        <w:rPr>
          <w:rStyle w:val="pt-a0-000004"/>
          <w:sz w:val="28"/>
          <w:szCs w:val="28"/>
        </w:rPr>
        <w:t>рейдовый осмотр, в ходе которого могут совершаться следующие контрольные действия:</w:t>
      </w:r>
    </w:p>
    <w:p w14:paraId="335AC1B5" w14:textId="77777777" w:rsidR="000F36B2" w:rsidRPr="00916078" w:rsidRDefault="000F36B2" w:rsidP="00142EAC">
      <w:pPr>
        <w:pStyle w:val="pt-consplusnormal-000025"/>
        <w:spacing w:before="0" w:after="0"/>
        <w:ind w:firstLine="993"/>
        <w:jc w:val="both"/>
        <w:rPr>
          <w:sz w:val="28"/>
          <w:szCs w:val="28"/>
        </w:rPr>
      </w:pPr>
      <w:r w:rsidRPr="00916078">
        <w:rPr>
          <w:rStyle w:val="pt-a0-000004"/>
          <w:sz w:val="28"/>
          <w:szCs w:val="28"/>
        </w:rPr>
        <w:t>- осмотр;</w:t>
      </w:r>
    </w:p>
    <w:p w14:paraId="3BC619D1" w14:textId="77777777" w:rsidR="000F36B2" w:rsidRPr="00916078" w:rsidRDefault="000F36B2" w:rsidP="00142EAC">
      <w:pPr>
        <w:pStyle w:val="pt-consplusnormal-000025"/>
        <w:spacing w:before="0" w:after="0"/>
        <w:ind w:firstLine="993"/>
        <w:jc w:val="both"/>
        <w:rPr>
          <w:sz w:val="28"/>
          <w:szCs w:val="28"/>
        </w:rPr>
      </w:pPr>
      <w:r w:rsidRPr="00916078">
        <w:rPr>
          <w:rStyle w:val="pt-a0-000004"/>
          <w:sz w:val="28"/>
          <w:szCs w:val="28"/>
        </w:rPr>
        <w:t>- досмотр;</w:t>
      </w:r>
    </w:p>
    <w:p w14:paraId="39D93155" w14:textId="77777777" w:rsidR="000F36B2" w:rsidRPr="00916078" w:rsidRDefault="000F36B2" w:rsidP="00142EAC">
      <w:pPr>
        <w:pStyle w:val="pt-consplusnormal-000025"/>
        <w:spacing w:before="0" w:after="0"/>
        <w:ind w:firstLine="993"/>
        <w:jc w:val="both"/>
        <w:rPr>
          <w:sz w:val="28"/>
          <w:szCs w:val="28"/>
        </w:rPr>
      </w:pPr>
      <w:r w:rsidRPr="00916078">
        <w:rPr>
          <w:rStyle w:val="pt-a0-000004"/>
          <w:sz w:val="28"/>
          <w:szCs w:val="28"/>
        </w:rPr>
        <w:t>- опрос;</w:t>
      </w:r>
    </w:p>
    <w:p w14:paraId="5C464B84" w14:textId="77777777" w:rsidR="000F36B2" w:rsidRPr="00916078" w:rsidRDefault="000F36B2" w:rsidP="00142EAC">
      <w:pPr>
        <w:pStyle w:val="pt-consplusnormal-000025"/>
        <w:spacing w:before="0" w:after="0"/>
        <w:ind w:firstLine="993"/>
        <w:jc w:val="both"/>
        <w:rPr>
          <w:sz w:val="28"/>
          <w:szCs w:val="28"/>
        </w:rPr>
      </w:pPr>
      <w:r w:rsidRPr="00916078">
        <w:rPr>
          <w:rStyle w:val="pt-a0-000004"/>
          <w:sz w:val="28"/>
          <w:szCs w:val="28"/>
        </w:rPr>
        <w:t>- инструментальное обследование;</w:t>
      </w:r>
    </w:p>
    <w:p w14:paraId="0FCBE54B" w14:textId="77777777" w:rsidR="000F36B2" w:rsidRPr="00916078" w:rsidRDefault="000F36B2" w:rsidP="00142EAC">
      <w:pPr>
        <w:pStyle w:val="pt-consplusnormal-000025"/>
        <w:spacing w:before="0" w:after="0"/>
        <w:ind w:firstLine="993"/>
        <w:jc w:val="both"/>
        <w:rPr>
          <w:sz w:val="28"/>
          <w:szCs w:val="28"/>
        </w:rPr>
      </w:pPr>
      <w:r w:rsidRPr="00916078">
        <w:rPr>
          <w:rStyle w:val="pt-a0-000004"/>
          <w:sz w:val="28"/>
          <w:szCs w:val="28"/>
        </w:rPr>
        <w:t>- получение письменных объяснений;</w:t>
      </w:r>
    </w:p>
    <w:p w14:paraId="1C2815A9" w14:textId="77777777" w:rsidR="000F36B2" w:rsidRPr="00916078" w:rsidRDefault="000F36B2" w:rsidP="00142EAC">
      <w:pPr>
        <w:pStyle w:val="pt-consplusnormal-000025"/>
        <w:spacing w:before="0" w:after="0"/>
        <w:ind w:firstLine="993"/>
        <w:jc w:val="both"/>
        <w:rPr>
          <w:sz w:val="28"/>
          <w:szCs w:val="28"/>
        </w:rPr>
      </w:pPr>
      <w:r w:rsidRPr="00916078">
        <w:rPr>
          <w:rStyle w:val="pt-a0-000004"/>
          <w:sz w:val="28"/>
          <w:szCs w:val="28"/>
        </w:rPr>
        <w:t>- истребование документов.</w:t>
      </w:r>
    </w:p>
    <w:p w14:paraId="48D3BCB3" w14:textId="77777777" w:rsidR="000F36B2" w:rsidRPr="00916078" w:rsidRDefault="000F36B2" w:rsidP="000F36B2">
      <w:pPr>
        <w:pStyle w:val="pt-consplusnormal-000024"/>
        <w:spacing w:before="0" w:after="0"/>
        <w:ind w:firstLine="709"/>
        <w:jc w:val="both"/>
        <w:rPr>
          <w:sz w:val="28"/>
          <w:szCs w:val="28"/>
        </w:rPr>
      </w:pPr>
      <w:r w:rsidRPr="00916078">
        <w:rPr>
          <w:rStyle w:val="pt-a0-000004"/>
          <w:sz w:val="28"/>
          <w:szCs w:val="28"/>
        </w:rPr>
        <w:t>Рейдовый осмотр проводится в порядке и объеме, определенном</w:t>
      </w:r>
      <w:r w:rsidR="00142EAC" w:rsidRPr="00916078">
        <w:rPr>
          <w:rStyle w:val="pt-a0-000004"/>
          <w:sz w:val="28"/>
          <w:szCs w:val="28"/>
        </w:rPr>
        <w:t xml:space="preserve"> </w:t>
      </w:r>
      <w:r w:rsidRPr="00916078">
        <w:rPr>
          <w:rStyle w:val="pt-a0-000007"/>
          <w:sz w:val="28"/>
          <w:szCs w:val="28"/>
          <w:cs/>
        </w:rPr>
        <w:t>‎</w:t>
      </w:r>
      <w:r w:rsidRPr="00916078">
        <w:rPr>
          <w:rStyle w:val="pt-a0-000004"/>
          <w:sz w:val="28"/>
          <w:szCs w:val="28"/>
        </w:rPr>
        <w:t xml:space="preserve">статьей 71 </w:t>
      </w:r>
      <w:r w:rsidR="00142EAC" w:rsidRPr="00916078">
        <w:rPr>
          <w:sz w:val="28"/>
          <w:szCs w:val="28"/>
        </w:rPr>
        <w:t>Закона № 248-ФЗ</w:t>
      </w:r>
      <w:r w:rsidRPr="00916078">
        <w:rPr>
          <w:rStyle w:val="pt-a0-000004"/>
          <w:sz w:val="28"/>
          <w:szCs w:val="28"/>
        </w:rPr>
        <w:t>;</w:t>
      </w:r>
    </w:p>
    <w:p w14:paraId="7DFB03BA"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3) </w:t>
      </w:r>
      <w:r w:rsidRPr="00916078">
        <w:rPr>
          <w:rStyle w:val="pt-a0-000004"/>
          <w:sz w:val="28"/>
          <w:szCs w:val="28"/>
        </w:rPr>
        <w:t>документарная проверка, в ходе которой могут совершаться следующие контрольные действия:</w:t>
      </w:r>
    </w:p>
    <w:p w14:paraId="21CAFB92"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получение письменных объяснений;</w:t>
      </w:r>
    </w:p>
    <w:p w14:paraId="0321D367"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истребование документов.</w:t>
      </w:r>
    </w:p>
    <w:p w14:paraId="43B7D535" w14:textId="1390AB4D" w:rsidR="000F36B2" w:rsidRPr="00916078" w:rsidRDefault="000F36B2" w:rsidP="000F36B2">
      <w:pPr>
        <w:pStyle w:val="pt-consplusnormal-000024"/>
        <w:spacing w:before="0" w:after="0"/>
        <w:ind w:firstLine="709"/>
        <w:jc w:val="both"/>
        <w:rPr>
          <w:sz w:val="28"/>
          <w:szCs w:val="28"/>
        </w:rPr>
      </w:pPr>
      <w:r w:rsidRPr="00916078">
        <w:rPr>
          <w:rStyle w:val="pt-a0-000004"/>
          <w:sz w:val="28"/>
          <w:szCs w:val="28"/>
        </w:rPr>
        <w:t>Документарная проверка проводится в порядке и объеме, определенном</w:t>
      </w:r>
      <w:r w:rsidR="00142EAC" w:rsidRPr="00916078">
        <w:rPr>
          <w:rStyle w:val="pt-a0-000004"/>
          <w:sz w:val="28"/>
          <w:szCs w:val="28"/>
        </w:rPr>
        <w:t xml:space="preserve"> </w:t>
      </w:r>
      <w:r w:rsidRPr="00916078">
        <w:rPr>
          <w:rStyle w:val="pt-a0-000007"/>
          <w:sz w:val="28"/>
          <w:szCs w:val="28"/>
          <w:cs/>
        </w:rPr>
        <w:t>‎</w:t>
      </w:r>
      <w:r w:rsidRPr="00916078">
        <w:rPr>
          <w:rStyle w:val="pt-a0-000004"/>
          <w:sz w:val="28"/>
          <w:szCs w:val="28"/>
        </w:rPr>
        <w:t>статьей 72</w:t>
      </w:r>
      <w:r w:rsidR="005A0291">
        <w:rPr>
          <w:rStyle w:val="pt-a0-000004"/>
          <w:sz w:val="28"/>
          <w:szCs w:val="28"/>
        </w:rPr>
        <w:t xml:space="preserve"> </w:t>
      </w:r>
      <w:r w:rsidR="00142EAC" w:rsidRPr="00916078">
        <w:rPr>
          <w:sz w:val="28"/>
          <w:szCs w:val="28"/>
        </w:rPr>
        <w:t>Закона № 248-ФЗ</w:t>
      </w:r>
      <w:r w:rsidRPr="00916078">
        <w:rPr>
          <w:rStyle w:val="pt-a0-000004"/>
          <w:sz w:val="28"/>
          <w:szCs w:val="28"/>
        </w:rPr>
        <w:t>;</w:t>
      </w:r>
    </w:p>
    <w:p w14:paraId="7E7B3455"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4) </w:t>
      </w:r>
      <w:r w:rsidRPr="00916078">
        <w:rPr>
          <w:rStyle w:val="pt-a0-000004"/>
          <w:sz w:val="28"/>
          <w:szCs w:val="28"/>
        </w:rPr>
        <w:t>выездная проверка, в ходе которой могут совершаться следующие контрольные действия:</w:t>
      </w:r>
    </w:p>
    <w:p w14:paraId="5793AF2B"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осмотр;</w:t>
      </w:r>
    </w:p>
    <w:p w14:paraId="57B3DC10"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досмотр;</w:t>
      </w:r>
    </w:p>
    <w:p w14:paraId="2A0E2AAE"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опрос;</w:t>
      </w:r>
    </w:p>
    <w:p w14:paraId="7C881905" w14:textId="77777777" w:rsidR="000F36B2" w:rsidRPr="00916078" w:rsidRDefault="00142EAC" w:rsidP="00142EAC">
      <w:pPr>
        <w:pStyle w:val="pt-a3"/>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испытание;</w:t>
      </w:r>
    </w:p>
    <w:p w14:paraId="0C34BD6B"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экспертиза;</w:t>
      </w:r>
    </w:p>
    <w:p w14:paraId="5E537B39"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отбор проб (образцов);</w:t>
      </w:r>
    </w:p>
    <w:p w14:paraId="43AB333E"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инструментальное обследование;</w:t>
      </w:r>
    </w:p>
    <w:p w14:paraId="19D99CD4"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получение письменных объяснений;</w:t>
      </w:r>
    </w:p>
    <w:p w14:paraId="4C62398C" w14:textId="77777777" w:rsidR="000F36B2" w:rsidRPr="00916078" w:rsidRDefault="00142EAC" w:rsidP="00142EAC">
      <w:pPr>
        <w:pStyle w:val="pt-consplusnormal-000025"/>
        <w:spacing w:before="0" w:after="0"/>
        <w:ind w:firstLine="993"/>
        <w:jc w:val="both"/>
        <w:rPr>
          <w:sz w:val="28"/>
          <w:szCs w:val="28"/>
        </w:rPr>
      </w:pPr>
      <w:r w:rsidRPr="00916078">
        <w:rPr>
          <w:rStyle w:val="pt-a0-000004"/>
          <w:sz w:val="28"/>
          <w:szCs w:val="28"/>
        </w:rPr>
        <w:t xml:space="preserve">- </w:t>
      </w:r>
      <w:r w:rsidR="000F36B2" w:rsidRPr="00916078">
        <w:rPr>
          <w:rStyle w:val="pt-a0-000004"/>
          <w:sz w:val="28"/>
          <w:szCs w:val="28"/>
        </w:rPr>
        <w:t>истребование документов.</w:t>
      </w:r>
    </w:p>
    <w:p w14:paraId="6F46831A" w14:textId="45A73C2E" w:rsidR="000F36B2" w:rsidRPr="00916078" w:rsidRDefault="00BA45B6" w:rsidP="00142EAC">
      <w:pPr>
        <w:pStyle w:val="pt-000017"/>
        <w:spacing w:before="0" w:after="0"/>
        <w:ind w:firstLine="426"/>
        <w:jc w:val="both"/>
        <w:rPr>
          <w:sz w:val="28"/>
          <w:szCs w:val="28"/>
        </w:rPr>
      </w:pPr>
      <w:r>
        <w:rPr>
          <w:rStyle w:val="pt-a0-000004"/>
          <w:sz w:val="28"/>
          <w:szCs w:val="28"/>
        </w:rPr>
        <w:t>48</w:t>
      </w:r>
      <w:r w:rsidR="00142EAC" w:rsidRPr="00916078">
        <w:rPr>
          <w:rStyle w:val="pt-a0-000004"/>
          <w:sz w:val="28"/>
          <w:szCs w:val="28"/>
        </w:rPr>
        <w:t xml:space="preserve">. </w:t>
      </w:r>
      <w:r w:rsidR="000F36B2" w:rsidRPr="00916078">
        <w:rPr>
          <w:rStyle w:val="pt-a0-000004"/>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00142EAC" w:rsidRPr="00916078">
        <w:rPr>
          <w:rStyle w:val="pt-a0-000004"/>
          <w:sz w:val="28"/>
          <w:szCs w:val="28"/>
        </w:rPr>
        <w:t xml:space="preserve"> </w:t>
      </w:r>
      <w:r w:rsidR="000F36B2" w:rsidRPr="00916078">
        <w:rPr>
          <w:rStyle w:val="pt-a0-000007"/>
          <w:sz w:val="28"/>
          <w:szCs w:val="28"/>
          <w:cs/>
        </w:rPr>
        <w:t>‎</w:t>
      </w:r>
      <w:r w:rsidR="000F36B2" w:rsidRPr="00916078">
        <w:rPr>
          <w:rStyle w:val="pt-a0-000004"/>
          <w:sz w:val="28"/>
          <w:szCs w:val="28"/>
        </w:rPr>
        <w:t xml:space="preserve">статьей 73 </w:t>
      </w:r>
      <w:r w:rsidR="00142EAC" w:rsidRPr="00916078">
        <w:rPr>
          <w:sz w:val="28"/>
          <w:szCs w:val="28"/>
        </w:rPr>
        <w:t>Закона № 248-ФЗ</w:t>
      </w:r>
      <w:r w:rsidR="000F36B2" w:rsidRPr="00916078">
        <w:rPr>
          <w:rStyle w:val="pt-a0-000004"/>
          <w:sz w:val="28"/>
          <w:szCs w:val="28"/>
        </w:rPr>
        <w:t>.</w:t>
      </w:r>
    </w:p>
    <w:p w14:paraId="7F207514" w14:textId="77777777" w:rsidR="000F36B2" w:rsidRPr="00916078" w:rsidRDefault="000F36B2" w:rsidP="00142EAC">
      <w:pPr>
        <w:pStyle w:val="pt-consplusnormal-000024"/>
        <w:spacing w:before="0" w:after="0"/>
        <w:ind w:firstLine="426"/>
        <w:jc w:val="both"/>
        <w:rPr>
          <w:sz w:val="28"/>
          <w:szCs w:val="28"/>
        </w:rPr>
      </w:pPr>
      <w:r w:rsidRPr="00916078">
        <w:rPr>
          <w:rStyle w:val="pt-a0-000004"/>
          <w:sz w:val="28"/>
          <w:szCs w:val="28"/>
        </w:rPr>
        <w:t>Срок проведения выездной проверки не может превышать десяти рабочих дней.</w:t>
      </w:r>
    </w:p>
    <w:p w14:paraId="1B386B31" w14:textId="77777777" w:rsidR="000F36B2" w:rsidRPr="00916078" w:rsidRDefault="000F36B2" w:rsidP="00142EAC">
      <w:pPr>
        <w:pStyle w:val="pt-a-000027"/>
        <w:spacing w:before="0" w:after="0"/>
        <w:ind w:firstLine="426"/>
        <w:jc w:val="both"/>
        <w:rPr>
          <w:sz w:val="28"/>
          <w:szCs w:val="28"/>
        </w:rPr>
      </w:pPr>
      <w:r w:rsidRPr="00916078">
        <w:rPr>
          <w:rStyle w:val="pt-a0-000004"/>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14:paraId="5E74F211" w14:textId="77777777" w:rsidR="000F36B2" w:rsidRPr="00916078" w:rsidRDefault="000F36B2" w:rsidP="00142EAC">
      <w:pPr>
        <w:pStyle w:val="pt-a-000015"/>
        <w:spacing w:before="0" w:after="0"/>
        <w:ind w:firstLine="426"/>
        <w:jc w:val="both"/>
        <w:rPr>
          <w:sz w:val="28"/>
          <w:szCs w:val="28"/>
        </w:rPr>
      </w:pPr>
      <w:r w:rsidRPr="00916078">
        <w:rPr>
          <w:rStyle w:val="pt-a0-000004"/>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7776A04" w14:textId="7D020E9E" w:rsidR="000F36B2" w:rsidRPr="00916078" w:rsidRDefault="00BA45B6" w:rsidP="00142EAC">
      <w:pPr>
        <w:pStyle w:val="pt-000017"/>
        <w:spacing w:before="0" w:after="0"/>
        <w:ind w:firstLine="426"/>
        <w:jc w:val="both"/>
        <w:rPr>
          <w:sz w:val="28"/>
          <w:szCs w:val="28"/>
        </w:rPr>
      </w:pPr>
      <w:r>
        <w:rPr>
          <w:rStyle w:val="pt-000003"/>
          <w:sz w:val="28"/>
          <w:szCs w:val="28"/>
        </w:rPr>
        <w:t>49</w:t>
      </w:r>
      <w:r w:rsidR="000F36B2" w:rsidRPr="00916078">
        <w:rPr>
          <w:rStyle w:val="pt-000003"/>
          <w:sz w:val="28"/>
          <w:szCs w:val="28"/>
        </w:rPr>
        <w:t>. </w:t>
      </w:r>
      <w:r w:rsidR="000F36B2" w:rsidRPr="00916078">
        <w:rPr>
          <w:rStyle w:val="pt-a0-000004"/>
          <w:sz w:val="28"/>
          <w:szCs w:val="28"/>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мероприятия.</w:t>
      </w:r>
    </w:p>
    <w:p w14:paraId="4B2AEE40" w14:textId="06513A1C" w:rsidR="000F36B2" w:rsidRPr="00916078" w:rsidRDefault="00142EAC" w:rsidP="00142EAC">
      <w:pPr>
        <w:pStyle w:val="pt-000017"/>
        <w:spacing w:before="0" w:after="0"/>
        <w:ind w:firstLine="426"/>
        <w:jc w:val="both"/>
        <w:rPr>
          <w:sz w:val="28"/>
          <w:szCs w:val="28"/>
        </w:rPr>
      </w:pPr>
      <w:r w:rsidRPr="00916078">
        <w:rPr>
          <w:rStyle w:val="pt-000003"/>
          <w:sz w:val="28"/>
          <w:szCs w:val="28"/>
        </w:rPr>
        <w:t>5</w:t>
      </w:r>
      <w:r w:rsidR="00BA45B6">
        <w:rPr>
          <w:rStyle w:val="pt-000003"/>
          <w:sz w:val="28"/>
          <w:szCs w:val="28"/>
        </w:rPr>
        <w:t>0</w:t>
      </w:r>
      <w:r w:rsidR="000F36B2" w:rsidRPr="00916078">
        <w:rPr>
          <w:rStyle w:val="pt-000003"/>
          <w:sz w:val="28"/>
          <w:szCs w:val="28"/>
        </w:rPr>
        <w:t>. </w:t>
      </w:r>
      <w:r w:rsidR="000F36B2" w:rsidRPr="00916078">
        <w:rPr>
          <w:rStyle w:val="pt-a0-000004"/>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14:paraId="4902DC13" w14:textId="77777777" w:rsidR="000F36B2" w:rsidRPr="00916078" w:rsidRDefault="000F36B2" w:rsidP="00142EAC">
      <w:pPr>
        <w:pStyle w:val="pt-consplusnormal-000024"/>
        <w:spacing w:before="0" w:after="0"/>
        <w:ind w:firstLine="426"/>
        <w:jc w:val="both"/>
        <w:rPr>
          <w:sz w:val="28"/>
          <w:szCs w:val="28"/>
        </w:rPr>
      </w:pPr>
      <w:r w:rsidRPr="00916078">
        <w:rPr>
          <w:rStyle w:val="pt-a0-000004"/>
          <w:sz w:val="28"/>
          <w:szCs w:val="28"/>
        </w:rPr>
        <w:lastRenderedPageBreak/>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14:paraId="0DC1A20B" w14:textId="77777777" w:rsidR="000F36B2" w:rsidRPr="00916078" w:rsidRDefault="000F36B2" w:rsidP="00142EAC">
      <w:pPr>
        <w:pStyle w:val="pt-consplusnormal-000024"/>
        <w:spacing w:before="0" w:after="0"/>
        <w:ind w:firstLine="426"/>
        <w:jc w:val="both"/>
        <w:rPr>
          <w:sz w:val="28"/>
          <w:szCs w:val="28"/>
        </w:rPr>
      </w:pPr>
      <w:r w:rsidRPr="00916078">
        <w:rPr>
          <w:rStyle w:val="pt-a0-000004"/>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14:paraId="58722B01" w14:textId="25FF0B8E" w:rsidR="000F36B2" w:rsidRPr="00916078" w:rsidRDefault="00142EAC" w:rsidP="00142EAC">
      <w:pPr>
        <w:pStyle w:val="pt-000002"/>
        <w:spacing w:before="0" w:after="0"/>
        <w:ind w:firstLine="426"/>
        <w:jc w:val="both"/>
        <w:rPr>
          <w:sz w:val="28"/>
          <w:szCs w:val="28"/>
        </w:rPr>
      </w:pPr>
      <w:r w:rsidRPr="00916078">
        <w:rPr>
          <w:rStyle w:val="pt-000003"/>
          <w:sz w:val="28"/>
          <w:szCs w:val="28"/>
        </w:rPr>
        <w:t>5</w:t>
      </w:r>
      <w:r w:rsidR="00BA45B6">
        <w:rPr>
          <w:rStyle w:val="pt-000003"/>
          <w:sz w:val="28"/>
          <w:szCs w:val="28"/>
        </w:rPr>
        <w:t>1</w:t>
      </w:r>
      <w:r w:rsidR="000F36B2" w:rsidRPr="00916078">
        <w:rPr>
          <w:rStyle w:val="pt-000003"/>
          <w:sz w:val="28"/>
          <w:szCs w:val="28"/>
        </w:rPr>
        <w:t>. </w:t>
      </w:r>
      <w:r w:rsidR="000F36B2" w:rsidRPr="00916078">
        <w:rPr>
          <w:rStyle w:val="pt-a0-000004"/>
          <w:sz w:val="28"/>
          <w:szCs w:val="28"/>
        </w:rPr>
        <w:t>Без взаимодействия с контролируемым лицом проводятся контрольные мероприятия:</w:t>
      </w:r>
    </w:p>
    <w:p w14:paraId="2EE8A93E"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1) </w:t>
      </w:r>
      <w:r w:rsidRPr="00916078">
        <w:rPr>
          <w:rStyle w:val="pt-a0-000004"/>
          <w:sz w:val="28"/>
          <w:szCs w:val="28"/>
        </w:rPr>
        <w:t>наблюдение за собл</w:t>
      </w:r>
      <w:r w:rsidR="00B14E04" w:rsidRPr="00916078">
        <w:rPr>
          <w:rStyle w:val="pt-a0-000004"/>
          <w:sz w:val="28"/>
          <w:szCs w:val="28"/>
        </w:rPr>
        <w:t>юдением обязательных требований;</w:t>
      </w:r>
    </w:p>
    <w:p w14:paraId="2EB18E3C" w14:textId="77777777" w:rsidR="000F36B2" w:rsidRPr="00916078" w:rsidRDefault="000F36B2" w:rsidP="000F36B2">
      <w:pPr>
        <w:pStyle w:val="pt-consplusnormal-000024"/>
        <w:spacing w:before="0" w:after="0"/>
        <w:ind w:firstLine="709"/>
        <w:jc w:val="both"/>
        <w:rPr>
          <w:sz w:val="28"/>
          <w:szCs w:val="28"/>
        </w:rPr>
      </w:pPr>
      <w:r w:rsidRPr="00916078">
        <w:rPr>
          <w:rStyle w:val="pt-a0-000004"/>
          <w:sz w:val="28"/>
          <w:szCs w:val="28"/>
        </w:rPr>
        <w:t xml:space="preserve">Наблюдение за соблюдением обязательных требований проводится в порядке и объеме, определенном статьей 74 </w:t>
      </w:r>
      <w:r w:rsidR="00B14E04" w:rsidRPr="00916078">
        <w:rPr>
          <w:sz w:val="28"/>
          <w:szCs w:val="28"/>
        </w:rPr>
        <w:t>Закона № 248-ФЗ</w:t>
      </w:r>
      <w:r w:rsidRPr="00916078">
        <w:rPr>
          <w:rStyle w:val="pt-a0-000004"/>
          <w:sz w:val="28"/>
          <w:szCs w:val="28"/>
        </w:rPr>
        <w:t>;</w:t>
      </w:r>
    </w:p>
    <w:p w14:paraId="6CAA5E0C"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2) </w:t>
      </w:r>
      <w:r w:rsidRPr="00916078">
        <w:rPr>
          <w:rStyle w:val="pt-a0-000004"/>
          <w:sz w:val="28"/>
          <w:szCs w:val="28"/>
        </w:rPr>
        <w:t>выездное обследование.</w:t>
      </w:r>
    </w:p>
    <w:p w14:paraId="5EE6F2C9" w14:textId="77777777" w:rsidR="000F36B2" w:rsidRPr="00916078" w:rsidRDefault="000F36B2" w:rsidP="000F36B2">
      <w:pPr>
        <w:pStyle w:val="pt-consplusnormal-000024"/>
        <w:spacing w:before="0" w:after="0"/>
        <w:ind w:firstLine="709"/>
        <w:jc w:val="both"/>
        <w:rPr>
          <w:sz w:val="28"/>
          <w:szCs w:val="28"/>
        </w:rPr>
      </w:pPr>
      <w:r w:rsidRPr="00916078">
        <w:rPr>
          <w:rStyle w:val="pt-a0-000004"/>
          <w:sz w:val="28"/>
          <w:szCs w:val="28"/>
        </w:rPr>
        <w:t xml:space="preserve">Выездное обследование проводится в порядке и объеме, определенном статьей 75 </w:t>
      </w:r>
      <w:r w:rsidR="00B14E04" w:rsidRPr="00916078">
        <w:rPr>
          <w:sz w:val="28"/>
          <w:szCs w:val="28"/>
        </w:rPr>
        <w:t>Закона № 248-ФЗ</w:t>
      </w:r>
      <w:r w:rsidRPr="00916078">
        <w:rPr>
          <w:rStyle w:val="pt-a0-000004"/>
          <w:sz w:val="28"/>
          <w:szCs w:val="28"/>
        </w:rPr>
        <w:t>.</w:t>
      </w:r>
    </w:p>
    <w:p w14:paraId="5CFCEFBF" w14:textId="5BAE13F1" w:rsidR="000F36B2" w:rsidRPr="00916078" w:rsidRDefault="00B14E04" w:rsidP="000F36B2">
      <w:pPr>
        <w:pStyle w:val="pt-000017"/>
        <w:spacing w:before="0" w:after="0"/>
        <w:ind w:firstLine="426"/>
        <w:jc w:val="both"/>
        <w:rPr>
          <w:sz w:val="28"/>
          <w:szCs w:val="28"/>
        </w:rPr>
      </w:pPr>
      <w:r w:rsidRPr="00916078">
        <w:rPr>
          <w:rStyle w:val="pt-000003"/>
          <w:sz w:val="28"/>
          <w:szCs w:val="28"/>
        </w:rPr>
        <w:t>5</w:t>
      </w:r>
      <w:r w:rsidR="00BA45B6">
        <w:rPr>
          <w:rStyle w:val="pt-000003"/>
          <w:sz w:val="28"/>
          <w:szCs w:val="28"/>
        </w:rPr>
        <w:t>2</w:t>
      </w:r>
      <w:r w:rsidR="000F36B2" w:rsidRPr="00916078">
        <w:rPr>
          <w:rStyle w:val="pt-000003"/>
          <w:sz w:val="28"/>
          <w:szCs w:val="28"/>
        </w:rPr>
        <w:t>. </w:t>
      </w:r>
      <w:r w:rsidR="000F36B2" w:rsidRPr="00916078">
        <w:rPr>
          <w:rStyle w:val="pt-a0-000004"/>
          <w:sz w:val="28"/>
          <w:szCs w:val="28"/>
        </w:rPr>
        <w:t xml:space="preserve">Организация проведения внеплановых контрольных мероприятий осуществляется по основаниям и в порядке, предусмотренном статьей 66 </w:t>
      </w:r>
      <w:r w:rsidRPr="00916078">
        <w:rPr>
          <w:sz w:val="28"/>
          <w:szCs w:val="28"/>
        </w:rPr>
        <w:t>Закона № 248-ФЗ</w:t>
      </w:r>
      <w:r w:rsidR="000F36B2" w:rsidRPr="00916078">
        <w:rPr>
          <w:rStyle w:val="pt-a0-000004"/>
          <w:sz w:val="28"/>
          <w:szCs w:val="28"/>
        </w:rPr>
        <w:t>.</w:t>
      </w:r>
    </w:p>
    <w:p w14:paraId="6E864D59" w14:textId="703A51DB" w:rsidR="000F36B2" w:rsidRPr="00916078" w:rsidRDefault="00B14E04" w:rsidP="000F36B2">
      <w:pPr>
        <w:pStyle w:val="pt-a-000015"/>
        <w:spacing w:before="0" w:after="0"/>
        <w:ind w:firstLine="426"/>
        <w:jc w:val="both"/>
        <w:rPr>
          <w:sz w:val="28"/>
          <w:szCs w:val="28"/>
        </w:rPr>
      </w:pPr>
      <w:r w:rsidRPr="00916078">
        <w:rPr>
          <w:rStyle w:val="pt-a0-000004"/>
          <w:sz w:val="28"/>
          <w:szCs w:val="28"/>
        </w:rPr>
        <w:t>5</w:t>
      </w:r>
      <w:r w:rsidR="00BA45B6">
        <w:rPr>
          <w:rStyle w:val="pt-a0-000004"/>
          <w:sz w:val="28"/>
          <w:szCs w:val="28"/>
        </w:rPr>
        <w:t>3</w:t>
      </w:r>
      <w:r w:rsidRPr="00916078">
        <w:rPr>
          <w:rStyle w:val="pt-a0-000004"/>
          <w:sz w:val="28"/>
          <w:szCs w:val="28"/>
        </w:rPr>
        <w:t xml:space="preserve">. </w:t>
      </w:r>
      <w:r w:rsidR="000F36B2" w:rsidRPr="00916078">
        <w:rPr>
          <w:rStyle w:val="pt-a0-000004"/>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31523CCE"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1) </w:t>
      </w:r>
      <w:r w:rsidRPr="00916078">
        <w:rPr>
          <w:rStyle w:val="pt-a0-000004"/>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AF36CD9"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2) </w:t>
      </w:r>
      <w:r w:rsidRPr="00916078">
        <w:rPr>
          <w:rStyle w:val="pt-a0-000004"/>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7A39BA6"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3) </w:t>
      </w:r>
      <w:r w:rsidRPr="00916078">
        <w:rPr>
          <w:rStyle w:val="pt-a0-000004"/>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A96E87A" w14:textId="77777777" w:rsidR="000F36B2" w:rsidRPr="00916078" w:rsidRDefault="000F36B2" w:rsidP="000F36B2">
      <w:pPr>
        <w:pStyle w:val="pt-consplusnormal-000025"/>
        <w:spacing w:before="0" w:after="0"/>
        <w:ind w:firstLine="709"/>
        <w:jc w:val="both"/>
        <w:rPr>
          <w:sz w:val="28"/>
          <w:szCs w:val="28"/>
        </w:rPr>
      </w:pPr>
      <w:r w:rsidRPr="00916078">
        <w:rPr>
          <w:rStyle w:val="pt-a0-000026"/>
          <w:sz w:val="28"/>
          <w:szCs w:val="28"/>
        </w:rPr>
        <w:t>4) </w:t>
      </w:r>
      <w:r w:rsidRPr="00916078">
        <w:rPr>
          <w:rStyle w:val="pt-a0-000004"/>
          <w:sz w:val="28"/>
          <w:szCs w:val="28"/>
        </w:rPr>
        <w:t>истечение срока исполнения решения уполномоченного органа</w:t>
      </w:r>
      <w:r w:rsidR="00B14E04" w:rsidRPr="00916078">
        <w:rPr>
          <w:rStyle w:val="pt-a0-000004"/>
          <w:sz w:val="28"/>
          <w:szCs w:val="28"/>
        </w:rPr>
        <w:t xml:space="preserve"> </w:t>
      </w:r>
      <w:r w:rsidRPr="00916078">
        <w:rPr>
          <w:rStyle w:val="pt-a0-000007"/>
          <w:sz w:val="28"/>
          <w:szCs w:val="28"/>
          <w:cs/>
        </w:rPr>
        <w:t>‎</w:t>
      </w:r>
      <w:r w:rsidRPr="00916078">
        <w:rPr>
          <w:rStyle w:val="pt-a0-000004"/>
          <w:sz w:val="28"/>
          <w:szCs w:val="28"/>
        </w:rPr>
        <w:t xml:space="preserve">об устранении выявленного нарушения обязательных требований - в случаях, установленных частью 1 статьи 95 </w:t>
      </w:r>
      <w:r w:rsidR="00B14E04" w:rsidRPr="00916078">
        <w:rPr>
          <w:sz w:val="28"/>
          <w:szCs w:val="28"/>
        </w:rPr>
        <w:t>Закона № 248-ФЗ</w:t>
      </w:r>
      <w:r w:rsidRPr="00916078">
        <w:rPr>
          <w:rStyle w:val="pt-a0-000004"/>
          <w:sz w:val="28"/>
          <w:szCs w:val="28"/>
        </w:rPr>
        <w:t>;</w:t>
      </w:r>
    </w:p>
    <w:p w14:paraId="3B427B96" w14:textId="77777777" w:rsidR="009F5310" w:rsidRDefault="000F36B2" w:rsidP="009F5310">
      <w:pPr>
        <w:pStyle w:val="pt-consplusnormal-000025"/>
        <w:spacing w:before="0" w:after="0"/>
        <w:ind w:firstLine="709"/>
        <w:jc w:val="both"/>
        <w:rPr>
          <w:rStyle w:val="pt-a0-000004"/>
          <w:sz w:val="28"/>
          <w:szCs w:val="28"/>
        </w:rPr>
      </w:pPr>
      <w:r w:rsidRPr="00916078">
        <w:rPr>
          <w:rStyle w:val="pt-a0-000026"/>
          <w:sz w:val="28"/>
          <w:szCs w:val="28"/>
        </w:rPr>
        <w:t>5) </w:t>
      </w:r>
      <w:r w:rsidRPr="00916078">
        <w:rPr>
          <w:rStyle w:val="pt-a0-000004"/>
          <w:sz w:val="28"/>
          <w:szCs w:val="28"/>
        </w:rPr>
        <w:t>наступление сроков проведения контрольных мероприятий, включенных в план проведения контрольных мероприятий.</w:t>
      </w:r>
    </w:p>
    <w:p w14:paraId="23D9B399" w14:textId="01ABEA27" w:rsidR="000F36B2" w:rsidRPr="00916078" w:rsidRDefault="000F36B2" w:rsidP="009F5310">
      <w:pPr>
        <w:pStyle w:val="pt-consplusnormal-000025"/>
        <w:spacing w:before="0" w:after="0"/>
        <w:ind w:firstLine="709"/>
        <w:jc w:val="both"/>
        <w:rPr>
          <w:sz w:val="28"/>
          <w:szCs w:val="28"/>
        </w:rPr>
      </w:pPr>
      <w:r w:rsidRPr="00916078">
        <w:rPr>
          <w:rStyle w:val="pt-a0-000004"/>
          <w:sz w:val="28"/>
          <w:szCs w:val="28"/>
        </w:rPr>
        <w:lastRenderedPageBreak/>
        <w:t>Виды и содержание внеплановых контрольных мероприятий определяются в зависимости от основания проведения контрольного мероприятия.</w:t>
      </w:r>
    </w:p>
    <w:p w14:paraId="71CBB8EA" w14:textId="60496928" w:rsidR="000F36B2" w:rsidRPr="00916078" w:rsidRDefault="00B14E04" w:rsidP="00B14E04">
      <w:pPr>
        <w:pStyle w:val="pt-000017"/>
        <w:spacing w:before="0" w:after="0"/>
        <w:ind w:firstLine="426"/>
        <w:jc w:val="both"/>
        <w:rPr>
          <w:sz w:val="28"/>
          <w:szCs w:val="28"/>
        </w:rPr>
      </w:pPr>
      <w:r w:rsidRPr="00916078">
        <w:rPr>
          <w:rStyle w:val="pt-000003"/>
          <w:sz w:val="28"/>
          <w:szCs w:val="28"/>
        </w:rPr>
        <w:t>5</w:t>
      </w:r>
      <w:r w:rsidR="00BA45B6">
        <w:rPr>
          <w:rStyle w:val="pt-000003"/>
          <w:sz w:val="28"/>
          <w:szCs w:val="28"/>
        </w:rPr>
        <w:t>4</w:t>
      </w:r>
      <w:r w:rsidR="000F36B2" w:rsidRPr="00916078">
        <w:rPr>
          <w:rStyle w:val="pt-000003"/>
          <w:sz w:val="28"/>
          <w:szCs w:val="28"/>
        </w:rPr>
        <w:t xml:space="preserve">. Должностные лица органа муниципального контроля </w:t>
      </w:r>
      <w:r w:rsidR="000F36B2" w:rsidRPr="00916078">
        <w:rPr>
          <w:rStyle w:val="pt-a0-000004"/>
          <w:sz w:val="28"/>
          <w:szCs w:val="28"/>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14:paraId="2F81DC06" w14:textId="77777777" w:rsidR="000F36B2" w:rsidRPr="00916078" w:rsidRDefault="000F36B2" w:rsidP="00B14E04">
      <w:pPr>
        <w:pStyle w:val="pt-consplusnormal-000024"/>
        <w:spacing w:before="0" w:after="0"/>
        <w:ind w:firstLine="426"/>
        <w:jc w:val="both"/>
        <w:rPr>
          <w:sz w:val="28"/>
          <w:szCs w:val="28"/>
        </w:rPr>
      </w:pPr>
      <w:r w:rsidRPr="00916078">
        <w:rPr>
          <w:rStyle w:val="pt-a0-000004"/>
          <w:sz w:val="28"/>
          <w:szCs w:val="28"/>
        </w:rP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14:paraId="23E2A521" w14:textId="77777777" w:rsidR="000F36B2" w:rsidRPr="00916078" w:rsidRDefault="000F36B2" w:rsidP="00B14E04">
      <w:pPr>
        <w:pStyle w:val="pt-consplusnormal-000024"/>
        <w:spacing w:before="0" w:after="0"/>
        <w:ind w:firstLine="426"/>
        <w:jc w:val="both"/>
        <w:rPr>
          <w:sz w:val="28"/>
          <w:szCs w:val="28"/>
        </w:rPr>
      </w:pPr>
      <w:r w:rsidRPr="00916078">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14:paraId="48E59963" w14:textId="77777777" w:rsidR="000F36B2" w:rsidRPr="00916078" w:rsidRDefault="000F36B2" w:rsidP="00B14E04">
      <w:pPr>
        <w:pStyle w:val="pt-consplusnormal-000024"/>
        <w:spacing w:before="0" w:after="0"/>
        <w:ind w:firstLine="426"/>
        <w:jc w:val="both"/>
        <w:rPr>
          <w:sz w:val="28"/>
          <w:szCs w:val="28"/>
        </w:rPr>
      </w:pPr>
      <w:r w:rsidRPr="00916078">
        <w:rPr>
          <w:rStyle w:val="pt-a0-000004"/>
          <w:sz w:val="28"/>
          <w:szCs w:val="28"/>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916078">
        <w:rPr>
          <w:rStyle w:val="pt-a0-000004"/>
          <w:sz w:val="28"/>
          <w:szCs w:val="28"/>
        </w:rPr>
        <w:t>поименовывает</w:t>
      </w:r>
      <w:proofErr w:type="spellEnd"/>
      <w:r w:rsidRPr="00916078">
        <w:rPr>
          <w:rStyle w:val="pt-a0-000004"/>
          <w:sz w:val="28"/>
          <w:szCs w:val="28"/>
        </w:rPr>
        <w:t xml:space="preserve"> и описывает фиксируемые объекты, предметы, события.</w:t>
      </w:r>
    </w:p>
    <w:p w14:paraId="2B3A3FDC" w14:textId="77777777" w:rsidR="000F36B2" w:rsidRPr="00916078" w:rsidRDefault="000F36B2" w:rsidP="00B14E04">
      <w:pPr>
        <w:pStyle w:val="pt-consplusnormal-000024"/>
        <w:spacing w:before="0" w:after="0"/>
        <w:ind w:firstLine="426"/>
        <w:jc w:val="both"/>
        <w:rPr>
          <w:sz w:val="28"/>
          <w:szCs w:val="28"/>
        </w:rPr>
      </w:pPr>
      <w:r w:rsidRPr="00916078">
        <w:rPr>
          <w:rStyle w:val="pt-a0-000004"/>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14:paraId="74B0AD0A" w14:textId="6381B0C6" w:rsidR="000F36B2" w:rsidRPr="00916078" w:rsidRDefault="00E2784C" w:rsidP="00B14E04">
      <w:pPr>
        <w:pStyle w:val="pt-consplusnormal-000024"/>
        <w:spacing w:before="0" w:after="0"/>
        <w:ind w:firstLine="426"/>
        <w:jc w:val="both"/>
        <w:rPr>
          <w:sz w:val="28"/>
          <w:szCs w:val="28"/>
        </w:rPr>
      </w:pPr>
      <w:r w:rsidRPr="00916078">
        <w:rPr>
          <w:rStyle w:val="pt-a0-000004"/>
          <w:sz w:val="28"/>
          <w:szCs w:val="28"/>
        </w:rPr>
        <w:t>5</w:t>
      </w:r>
      <w:r w:rsidR="00BA45B6">
        <w:rPr>
          <w:rStyle w:val="pt-a0-000004"/>
          <w:sz w:val="28"/>
          <w:szCs w:val="28"/>
        </w:rPr>
        <w:t>5</w:t>
      </w:r>
      <w:r w:rsidRPr="00916078">
        <w:rPr>
          <w:rStyle w:val="pt-a0-000004"/>
          <w:sz w:val="28"/>
          <w:szCs w:val="28"/>
        </w:rPr>
        <w:t xml:space="preserve">. </w:t>
      </w:r>
      <w:r w:rsidR="000F36B2" w:rsidRPr="00916078">
        <w:rPr>
          <w:rStyle w:val="pt-a0-000004"/>
          <w:sz w:val="28"/>
          <w:szCs w:val="28"/>
        </w:rPr>
        <w:t>Содержание видеозаписи подлежит отражению в акте контрольного действия.</w:t>
      </w:r>
    </w:p>
    <w:p w14:paraId="38EB5BD5" w14:textId="799C528B" w:rsidR="000F36B2" w:rsidRPr="00916078" w:rsidRDefault="00E2784C" w:rsidP="00B14E04">
      <w:pPr>
        <w:pStyle w:val="pt-consplusnormal-000024"/>
        <w:spacing w:before="0" w:after="0"/>
        <w:ind w:firstLine="426"/>
        <w:jc w:val="both"/>
        <w:rPr>
          <w:sz w:val="28"/>
          <w:szCs w:val="28"/>
        </w:rPr>
      </w:pPr>
      <w:r w:rsidRPr="00916078">
        <w:rPr>
          <w:rStyle w:val="pt-a0-000004"/>
          <w:sz w:val="28"/>
          <w:szCs w:val="28"/>
        </w:rPr>
        <w:t>5</w:t>
      </w:r>
      <w:r w:rsidR="00BA45B6">
        <w:rPr>
          <w:rStyle w:val="pt-a0-000004"/>
          <w:sz w:val="28"/>
          <w:szCs w:val="28"/>
        </w:rPr>
        <w:t>6</w:t>
      </w:r>
      <w:r w:rsidRPr="00916078">
        <w:rPr>
          <w:rStyle w:val="pt-a0-000004"/>
          <w:sz w:val="28"/>
          <w:szCs w:val="28"/>
        </w:rPr>
        <w:t xml:space="preserve">. </w:t>
      </w:r>
      <w:r w:rsidR="000F36B2" w:rsidRPr="00916078">
        <w:rPr>
          <w:rStyle w:val="pt-a0-000004"/>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14:paraId="382ED651" w14:textId="0FB144FD" w:rsidR="00E2784C" w:rsidRPr="00916078" w:rsidRDefault="00E2784C" w:rsidP="00E2784C">
      <w:pPr>
        <w:pStyle w:val="pt-consplusnormal-000024"/>
        <w:spacing w:before="0" w:after="0"/>
        <w:ind w:firstLine="426"/>
        <w:jc w:val="both"/>
        <w:rPr>
          <w:rStyle w:val="pt-a0-000004"/>
          <w:sz w:val="28"/>
          <w:szCs w:val="28"/>
        </w:rPr>
      </w:pPr>
      <w:r w:rsidRPr="00916078">
        <w:rPr>
          <w:rStyle w:val="pt-a0-000004"/>
          <w:sz w:val="28"/>
          <w:szCs w:val="28"/>
        </w:rPr>
        <w:t>5</w:t>
      </w:r>
      <w:r w:rsidR="00BA45B6">
        <w:rPr>
          <w:rStyle w:val="pt-a0-000004"/>
          <w:sz w:val="28"/>
          <w:szCs w:val="28"/>
        </w:rPr>
        <w:t>7</w:t>
      </w:r>
      <w:r w:rsidRPr="00916078">
        <w:rPr>
          <w:rStyle w:val="pt-a0-000004"/>
          <w:sz w:val="28"/>
          <w:szCs w:val="28"/>
        </w:rPr>
        <w:t xml:space="preserve">. </w:t>
      </w:r>
      <w:r w:rsidR="000F36B2" w:rsidRPr="00916078">
        <w:rPr>
          <w:rStyle w:val="pt-a0-000004"/>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14:paraId="77E0B664" w14:textId="41A510A8" w:rsidR="000F36B2" w:rsidRPr="00916078" w:rsidRDefault="00BA45B6" w:rsidP="00E2784C">
      <w:pPr>
        <w:pStyle w:val="pt-consplusnormal-000024"/>
        <w:spacing w:before="0" w:after="0"/>
        <w:ind w:firstLine="426"/>
        <w:jc w:val="both"/>
        <w:rPr>
          <w:sz w:val="28"/>
          <w:szCs w:val="28"/>
        </w:rPr>
      </w:pPr>
      <w:r>
        <w:rPr>
          <w:rStyle w:val="pt-000003"/>
          <w:sz w:val="28"/>
          <w:szCs w:val="28"/>
        </w:rPr>
        <w:t>58</w:t>
      </w:r>
      <w:r w:rsidR="000F36B2" w:rsidRPr="00916078">
        <w:rPr>
          <w:rStyle w:val="pt-000003"/>
          <w:sz w:val="28"/>
          <w:szCs w:val="28"/>
        </w:rPr>
        <w:t>. </w:t>
      </w:r>
      <w:r w:rsidR="000F36B2" w:rsidRPr="00916078">
        <w:rPr>
          <w:rStyle w:val="pt-a0-000004"/>
          <w:sz w:val="28"/>
          <w:szCs w:val="28"/>
        </w:rP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14:paraId="02C219C9" w14:textId="77777777" w:rsidR="001173E5" w:rsidRPr="00916078" w:rsidRDefault="001173E5" w:rsidP="005E4E0B">
      <w:pPr>
        <w:jc w:val="center"/>
        <w:rPr>
          <w:b/>
          <w:szCs w:val="28"/>
        </w:rPr>
      </w:pPr>
    </w:p>
    <w:p w14:paraId="6B63E672" w14:textId="5D743926" w:rsidR="00C713A7" w:rsidRPr="00916078" w:rsidRDefault="00D9022B" w:rsidP="005E4E0B">
      <w:pPr>
        <w:jc w:val="center"/>
        <w:rPr>
          <w:b/>
          <w:szCs w:val="28"/>
        </w:rPr>
      </w:pPr>
      <w:r>
        <w:rPr>
          <w:b/>
          <w:szCs w:val="28"/>
          <w:lang w:val="en-US"/>
        </w:rPr>
        <w:t>IV</w:t>
      </w:r>
      <w:r w:rsidR="00642C00" w:rsidRPr="00916078">
        <w:rPr>
          <w:b/>
          <w:szCs w:val="28"/>
        </w:rPr>
        <w:t xml:space="preserve">. </w:t>
      </w:r>
      <w:r w:rsidR="00C713A7" w:rsidRPr="00916078">
        <w:rPr>
          <w:b/>
          <w:szCs w:val="28"/>
        </w:rPr>
        <w:t xml:space="preserve">РЕЗУЛЬТАТЫ КОНТРОЛЬНЫХ МЕРОПРИЯТИЙ И РЕШЕНИЯ, </w:t>
      </w:r>
    </w:p>
    <w:p w14:paraId="728C869E" w14:textId="77777777" w:rsidR="00A16B5F" w:rsidRPr="00916078" w:rsidRDefault="00C713A7" w:rsidP="005E4E0B">
      <w:pPr>
        <w:jc w:val="center"/>
        <w:rPr>
          <w:b/>
          <w:szCs w:val="28"/>
        </w:rPr>
      </w:pPr>
      <w:r w:rsidRPr="00916078">
        <w:rPr>
          <w:b/>
          <w:szCs w:val="28"/>
        </w:rPr>
        <w:t>ПРИНИМАЕМЫЕ ПО РЕЗУЛЬТАТАМ КОНТРОЛЬНЫХ МЕРОПРИЯТИЙ</w:t>
      </w:r>
    </w:p>
    <w:p w14:paraId="14155F33" w14:textId="77777777" w:rsidR="00642C00" w:rsidRPr="00916078" w:rsidRDefault="00642C00" w:rsidP="005E4E0B">
      <w:pPr>
        <w:jc w:val="center"/>
        <w:rPr>
          <w:szCs w:val="28"/>
        </w:rPr>
      </w:pPr>
    </w:p>
    <w:p w14:paraId="12F1EE7D" w14:textId="52D1A8AF" w:rsidR="000D7C83" w:rsidRPr="00916078" w:rsidRDefault="00BA45B6" w:rsidP="000D7C83">
      <w:pPr>
        <w:pStyle w:val="pt-000017"/>
        <w:spacing w:before="0" w:after="0"/>
        <w:ind w:firstLine="426"/>
        <w:jc w:val="both"/>
        <w:rPr>
          <w:sz w:val="28"/>
          <w:szCs w:val="28"/>
        </w:rPr>
      </w:pPr>
      <w:r>
        <w:rPr>
          <w:rStyle w:val="pt-a0-000004"/>
          <w:sz w:val="28"/>
          <w:szCs w:val="28"/>
        </w:rPr>
        <w:t>59</w:t>
      </w:r>
      <w:r w:rsidR="000D7C83" w:rsidRPr="00916078">
        <w:rPr>
          <w:rStyle w:val="pt-a0-000004"/>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0D7C83" w:rsidRPr="00916078">
        <w:rPr>
          <w:rStyle w:val="pt-a0-000004"/>
          <w:sz w:val="28"/>
          <w:szCs w:val="28"/>
        </w:rPr>
        <w:lastRenderedPageBreak/>
        <w:t>органам или должностным лицам информации для рассмотрения вопроса о привлечении к ответственности.</w:t>
      </w:r>
    </w:p>
    <w:p w14:paraId="6656E569" w14:textId="6DCB1769" w:rsidR="000D7C83" w:rsidRPr="00916078" w:rsidRDefault="000D7C83" w:rsidP="000D7C83">
      <w:pPr>
        <w:pStyle w:val="pt-000017"/>
        <w:spacing w:before="0" w:after="0"/>
        <w:ind w:firstLine="426"/>
        <w:jc w:val="both"/>
        <w:rPr>
          <w:sz w:val="28"/>
          <w:szCs w:val="28"/>
        </w:rPr>
      </w:pPr>
      <w:r w:rsidRPr="00916078">
        <w:rPr>
          <w:rStyle w:val="pt-a0-000004"/>
          <w:sz w:val="28"/>
          <w:szCs w:val="28"/>
        </w:rPr>
        <w:t>6</w:t>
      </w:r>
      <w:r w:rsidR="00BA45B6">
        <w:rPr>
          <w:rStyle w:val="pt-a0-000004"/>
          <w:sz w:val="28"/>
          <w:szCs w:val="28"/>
        </w:rPr>
        <w:t>0</w:t>
      </w:r>
      <w:r w:rsidRPr="00916078">
        <w:rPr>
          <w:rStyle w:val="pt-a0-000004"/>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2EABC93C" w14:textId="77777777" w:rsidR="000D7C83" w:rsidRPr="00916078" w:rsidRDefault="000D7C83" w:rsidP="000D7C83">
      <w:pPr>
        <w:pStyle w:val="pt-000017"/>
        <w:spacing w:before="0" w:after="0"/>
        <w:ind w:firstLine="426"/>
        <w:jc w:val="both"/>
        <w:rPr>
          <w:sz w:val="28"/>
          <w:szCs w:val="28"/>
        </w:rPr>
      </w:pPr>
      <w:r w:rsidRPr="00916078">
        <w:rPr>
          <w:rStyle w:val="pt-a0-000004"/>
          <w:sz w:val="28"/>
          <w:szCs w:val="28"/>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F53BF58" w14:textId="77777777" w:rsidR="000D7C83" w:rsidRPr="00916078" w:rsidRDefault="000D7C83" w:rsidP="000D7C83">
      <w:pPr>
        <w:pStyle w:val="pt-000017"/>
        <w:spacing w:before="0" w:after="0"/>
        <w:ind w:firstLine="426"/>
        <w:jc w:val="both"/>
        <w:rPr>
          <w:sz w:val="28"/>
          <w:szCs w:val="28"/>
        </w:rPr>
      </w:pPr>
      <w:r w:rsidRPr="00916078">
        <w:rPr>
          <w:rStyle w:val="pt-a0-000004"/>
          <w:sz w:val="28"/>
          <w:szCs w:val="28"/>
        </w:rPr>
        <w:t>Документы, иные материалы, являющиеся доказательствами нарушения обязательных требований, должны быть приобщены к акту.</w:t>
      </w:r>
    </w:p>
    <w:p w14:paraId="1AE03D75" w14:textId="015C1720" w:rsidR="000D7C83" w:rsidRPr="00916078" w:rsidRDefault="000D7C83" w:rsidP="000D7C83">
      <w:pPr>
        <w:pStyle w:val="pt-000017"/>
        <w:spacing w:before="0" w:after="0"/>
        <w:ind w:firstLine="426"/>
        <w:jc w:val="both"/>
        <w:rPr>
          <w:sz w:val="28"/>
          <w:szCs w:val="28"/>
        </w:rPr>
      </w:pPr>
      <w:r w:rsidRPr="00916078">
        <w:rPr>
          <w:rStyle w:val="pt-a0-000004"/>
          <w:sz w:val="28"/>
          <w:szCs w:val="28"/>
        </w:rPr>
        <w:t>6</w:t>
      </w:r>
      <w:r w:rsidR="00BA45B6">
        <w:rPr>
          <w:rStyle w:val="pt-a0-000004"/>
          <w:sz w:val="28"/>
          <w:szCs w:val="28"/>
        </w:rPr>
        <w:t>1</w:t>
      </w:r>
      <w:r w:rsidRPr="00916078">
        <w:rPr>
          <w:rStyle w:val="pt-a0-000004"/>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A2649B" w14:textId="4229F6A0" w:rsidR="000D7C83" w:rsidRPr="00916078" w:rsidRDefault="000D7C83" w:rsidP="000D7C83">
      <w:pPr>
        <w:pStyle w:val="pt-000017"/>
        <w:spacing w:before="0" w:after="0"/>
        <w:ind w:firstLine="426"/>
        <w:jc w:val="both"/>
        <w:rPr>
          <w:sz w:val="28"/>
          <w:szCs w:val="28"/>
        </w:rPr>
      </w:pPr>
      <w:r w:rsidRPr="00916078">
        <w:rPr>
          <w:sz w:val="28"/>
          <w:szCs w:val="28"/>
        </w:rPr>
        <w:t>6</w:t>
      </w:r>
      <w:r w:rsidR="00BA45B6">
        <w:rPr>
          <w:sz w:val="28"/>
          <w:szCs w:val="28"/>
        </w:rPr>
        <w:t>2</w:t>
      </w:r>
      <w:r w:rsidRPr="00916078">
        <w:rPr>
          <w:rStyle w:val="pt-a0-000004"/>
          <w:sz w:val="28"/>
          <w:szCs w:val="28"/>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14:paraId="1BFA6381" w14:textId="66076751" w:rsidR="000D7C83" w:rsidRPr="00916078" w:rsidRDefault="000D7C83" w:rsidP="000D7C83">
      <w:pPr>
        <w:pStyle w:val="pt-000017"/>
        <w:spacing w:before="0" w:after="0"/>
        <w:ind w:firstLine="426"/>
        <w:jc w:val="both"/>
        <w:rPr>
          <w:sz w:val="28"/>
          <w:szCs w:val="28"/>
        </w:rPr>
      </w:pPr>
      <w:r w:rsidRPr="00916078">
        <w:rPr>
          <w:rStyle w:val="pt-a0-000004"/>
          <w:sz w:val="28"/>
          <w:szCs w:val="28"/>
        </w:rPr>
        <w:t>6</w:t>
      </w:r>
      <w:r w:rsidR="00BA45B6">
        <w:rPr>
          <w:rStyle w:val="pt-a0-000004"/>
          <w:sz w:val="28"/>
          <w:szCs w:val="28"/>
        </w:rPr>
        <w:t>3</w:t>
      </w:r>
      <w:r w:rsidRPr="00916078">
        <w:rPr>
          <w:rStyle w:val="pt-a0-000004"/>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6FC8137E" w14:textId="14FB45B9" w:rsidR="000D7C83" w:rsidRPr="00916078" w:rsidRDefault="000D7C83" w:rsidP="000D7C83">
      <w:pPr>
        <w:pStyle w:val="pt-000017"/>
        <w:spacing w:before="0" w:after="0"/>
        <w:ind w:firstLine="426"/>
        <w:jc w:val="both"/>
        <w:rPr>
          <w:sz w:val="28"/>
          <w:szCs w:val="28"/>
        </w:rPr>
      </w:pPr>
      <w:r w:rsidRPr="00916078">
        <w:rPr>
          <w:sz w:val="28"/>
          <w:szCs w:val="28"/>
        </w:rPr>
        <w:t>6</w:t>
      </w:r>
      <w:r w:rsidR="00BA45B6">
        <w:rPr>
          <w:sz w:val="28"/>
          <w:szCs w:val="28"/>
        </w:rPr>
        <w:t>4</w:t>
      </w:r>
      <w:r w:rsidRPr="00916078">
        <w:rPr>
          <w:sz w:val="28"/>
          <w:szCs w:val="28"/>
        </w:rPr>
        <w:t>. </w:t>
      </w:r>
      <w:r w:rsidRPr="00916078">
        <w:rPr>
          <w:rStyle w:val="pt-a0-000004"/>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69A0BB7D" w14:textId="77777777" w:rsidR="000D7C83" w:rsidRPr="00916078" w:rsidRDefault="000D7C83" w:rsidP="000D7C83">
      <w:pPr>
        <w:pStyle w:val="pt-000017"/>
        <w:spacing w:before="0" w:after="0"/>
        <w:ind w:firstLine="709"/>
        <w:jc w:val="both"/>
        <w:rPr>
          <w:sz w:val="28"/>
          <w:szCs w:val="28"/>
        </w:rPr>
      </w:pPr>
      <w:r w:rsidRPr="00916078">
        <w:rPr>
          <w:rStyle w:val="pt-a0-000004"/>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64587D8" w14:textId="77777777" w:rsidR="000D7C83" w:rsidRPr="00916078" w:rsidRDefault="000D7C83" w:rsidP="000D7C83">
      <w:pPr>
        <w:pStyle w:val="pt-000017"/>
        <w:spacing w:before="0" w:after="0"/>
        <w:ind w:firstLine="709"/>
        <w:jc w:val="both"/>
        <w:rPr>
          <w:sz w:val="28"/>
          <w:szCs w:val="28"/>
        </w:rPr>
      </w:pPr>
      <w:r w:rsidRPr="00916078">
        <w:rPr>
          <w:rStyle w:val="pt-a0-000004"/>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14:paraId="447956B7" w14:textId="77777777" w:rsidR="000D7C83" w:rsidRPr="00916078" w:rsidRDefault="000D7C83" w:rsidP="000D7C83">
      <w:pPr>
        <w:pStyle w:val="pt-000017"/>
        <w:spacing w:before="0" w:after="0"/>
        <w:ind w:firstLine="709"/>
        <w:jc w:val="both"/>
        <w:rPr>
          <w:sz w:val="28"/>
          <w:szCs w:val="28"/>
        </w:rPr>
      </w:pPr>
      <w:r w:rsidRPr="00916078">
        <w:rPr>
          <w:rStyle w:val="pt-a0-000004"/>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14:paraId="7E007DDF" w14:textId="77777777" w:rsidR="000D7C83" w:rsidRPr="00916078" w:rsidRDefault="000D7C83" w:rsidP="000D7C83">
      <w:pPr>
        <w:pStyle w:val="pt-000017"/>
        <w:spacing w:before="0" w:after="0"/>
        <w:ind w:firstLine="709"/>
        <w:jc w:val="both"/>
        <w:rPr>
          <w:sz w:val="28"/>
          <w:szCs w:val="28"/>
        </w:rPr>
      </w:pPr>
      <w:r w:rsidRPr="00916078">
        <w:rPr>
          <w:rStyle w:val="pt-a0-000004"/>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916078">
        <w:rPr>
          <w:rStyle w:val="pt-a0-000004"/>
          <w:sz w:val="28"/>
          <w:szCs w:val="28"/>
        </w:rPr>
        <w:lastRenderedPageBreak/>
        <w:t>принудительном исполнении предписания, если такая мера предусмотрена законодательством;</w:t>
      </w:r>
    </w:p>
    <w:p w14:paraId="14CF500A" w14:textId="77777777" w:rsidR="00606CA8" w:rsidRDefault="000D7C83" w:rsidP="00606CA8">
      <w:pPr>
        <w:pStyle w:val="pt-000017"/>
        <w:spacing w:before="0" w:after="0"/>
        <w:ind w:firstLine="709"/>
        <w:jc w:val="both"/>
        <w:rPr>
          <w:rStyle w:val="pt-a0-000004"/>
          <w:sz w:val="28"/>
          <w:szCs w:val="28"/>
        </w:rPr>
      </w:pPr>
      <w:r w:rsidRPr="00916078">
        <w:rPr>
          <w:rStyle w:val="pt-a0-000004"/>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14:paraId="6CE18D2C" w14:textId="77777777" w:rsidR="00606CA8" w:rsidRDefault="00606CA8" w:rsidP="00606CA8">
      <w:pPr>
        <w:pStyle w:val="pt-000017"/>
        <w:spacing w:before="0" w:after="0"/>
        <w:jc w:val="center"/>
        <w:rPr>
          <w:b/>
          <w:sz w:val="28"/>
          <w:szCs w:val="28"/>
        </w:rPr>
      </w:pPr>
    </w:p>
    <w:p w14:paraId="7F82EFD6" w14:textId="0D4F4312" w:rsidR="002249AB" w:rsidRPr="00606CA8" w:rsidRDefault="00A16B5F" w:rsidP="00606CA8">
      <w:pPr>
        <w:pStyle w:val="pt-000017"/>
        <w:spacing w:before="0" w:after="0"/>
        <w:jc w:val="center"/>
        <w:rPr>
          <w:sz w:val="28"/>
          <w:szCs w:val="28"/>
        </w:rPr>
      </w:pPr>
      <w:r w:rsidRPr="00916078">
        <w:rPr>
          <w:b/>
          <w:sz w:val="28"/>
          <w:szCs w:val="28"/>
        </w:rPr>
        <w:t xml:space="preserve">РАЗДЕЛ </w:t>
      </w:r>
      <w:r w:rsidR="00606CA8">
        <w:rPr>
          <w:b/>
          <w:sz w:val="28"/>
          <w:szCs w:val="28"/>
          <w:lang w:val="en-US"/>
        </w:rPr>
        <w:t>V</w:t>
      </w:r>
      <w:r w:rsidR="005E4E0B" w:rsidRPr="00916078">
        <w:rPr>
          <w:b/>
          <w:sz w:val="28"/>
          <w:szCs w:val="28"/>
        </w:rPr>
        <w:t xml:space="preserve">. </w:t>
      </w:r>
      <w:r w:rsidRPr="00916078">
        <w:rPr>
          <w:b/>
          <w:sz w:val="28"/>
          <w:szCs w:val="28"/>
        </w:rPr>
        <w:t>ОБЖАЛОВАНИЕ РЕШЕНИЙ ОРГАНА КОНТРОЛЯ, ДЕЙСТВИЙ (БЕЗДЕЙСТВИЯ) ЕГО ДОЛЖНОСТНЫХ ЛИЦ</w:t>
      </w:r>
    </w:p>
    <w:p w14:paraId="5D37D9DB" w14:textId="77777777" w:rsidR="000D7C83" w:rsidRPr="00916078" w:rsidRDefault="000D7C83" w:rsidP="00606CA8">
      <w:pPr>
        <w:spacing w:line="220" w:lineRule="exact"/>
        <w:contextualSpacing/>
        <w:jc w:val="center"/>
        <w:rPr>
          <w:b/>
          <w:szCs w:val="28"/>
        </w:rPr>
      </w:pPr>
    </w:p>
    <w:p w14:paraId="42AD7CCD" w14:textId="6FCAAC3A" w:rsidR="00D961CC" w:rsidRPr="00916078" w:rsidRDefault="000D7C83" w:rsidP="00D961CC">
      <w:pPr>
        <w:pStyle w:val="pt-a-000027"/>
        <w:shd w:val="clear" w:color="auto" w:fill="FFFFFF"/>
        <w:spacing w:before="0" w:after="0"/>
        <w:ind w:firstLine="426"/>
        <w:jc w:val="both"/>
        <w:rPr>
          <w:sz w:val="28"/>
          <w:szCs w:val="28"/>
          <w:lang w:eastAsia="ar-SA"/>
        </w:rPr>
      </w:pPr>
      <w:r w:rsidRPr="00916078">
        <w:rPr>
          <w:sz w:val="28"/>
          <w:szCs w:val="28"/>
          <w:lang w:eastAsia="ar-SA"/>
        </w:rPr>
        <w:t>6</w:t>
      </w:r>
      <w:r w:rsidR="00BA45B6">
        <w:rPr>
          <w:sz w:val="28"/>
          <w:szCs w:val="28"/>
          <w:lang w:eastAsia="ar-SA"/>
        </w:rPr>
        <w:t>5</w:t>
      </w:r>
      <w:r w:rsidR="00D961CC" w:rsidRPr="00916078">
        <w:rPr>
          <w:sz w:val="28"/>
          <w:szCs w:val="28"/>
          <w:lang w:eastAsia="ar-SA"/>
        </w:rPr>
        <w:t>.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1499A0F0" w14:textId="77777777" w:rsidR="00D961CC" w:rsidRPr="00916078" w:rsidRDefault="00D961CC" w:rsidP="00D961CC">
      <w:pPr>
        <w:pStyle w:val="pt-a-000027"/>
        <w:shd w:val="clear" w:color="auto" w:fill="FFFFFF"/>
        <w:spacing w:before="0" w:after="0"/>
        <w:ind w:firstLine="709"/>
        <w:jc w:val="both"/>
        <w:rPr>
          <w:sz w:val="28"/>
          <w:szCs w:val="28"/>
          <w:lang w:eastAsia="ar-SA"/>
        </w:rPr>
      </w:pPr>
      <w:r w:rsidRPr="00916078">
        <w:rPr>
          <w:sz w:val="28"/>
          <w:szCs w:val="28"/>
          <w:lang w:eastAsia="ar-SA"/>
        </w:rPr>
        <w:t>1) решения, принятые по результатам контрольных мероприятий, в том числе сроков исполнения этих решений;</w:t>
      </w:r>
    </w:p>
    <w:p w14:paraId="64BFD035" w14:textId="77777777" w:rsidR="00D961CC" w:rsidRPr="00916078" w:rsidRDefault="00D961CC" w:rsidP="00D961CC">
      <w:pPr>
        <w:pStyle w:val="pt-a-000027"/>
        <w:shd w:val="clear" w:color="auto" w:fill="FFFFFF"/>
        <w:spacing w:before="0" w:after="0"/>
        <w:ind w:firstLine="709"/>
        <w:jc w:val="both"/>
        <w:rPr>
          <w:sz w:val="28"/>
          <w:szCs w:val="28"/>
          <w:lang w:eastAsia="ar-SA"/>
        </w:rPr>
      </w:pPr>
      <w:r w:rsidRPr="00916078">
        <w:rPr>
          <w:sz w:val="28"/>
          <w:szCs w:val="28"/>
          <w:lang w:eastAsia="ar-SA"/>
        </w:rPr>
        <w:t>2) иные решения органа муниципального контроля, действия (бездействия) его должностных лиц.</w:t>
      </w:r>
    </w:p>
    <w:p w14:paraId="0E7F4890" w14:textId="00B19512" w:rsidR="00606CA8" w:rsidRDefault="000D7C83" w:rsidP="00D61F9B">
      <w:pPr>
        <w:pStyle w:val="pt-a-000027"/>
        <w:shd w:val="clear" w:color="auto" w:fill="FFFFFF"/>
        <w:spacing w:before="0" w:after="0"/>
        <w:ind w:firstLine="426"/>
        <w:jc w:val="both"/>
        <w:rPr>
          <w:sz w:val="28"/>
          <w:szCs w:val="28"/>
          <w:lang w:eastAsia="ar-SA"/>
        </w:rPr>
      </w:pPr>
      <w:r w:rsidRPr="00916078">
        <w:rPr>
          <w:sz w:val="28"/>
          <w:szCs w:val="28"/>
          <w:lang w:eastAsia="ar-SA"/>
        </w:rPr>
        <w:t>6</w:t>
      </w:r>
      <w:r w:rsidR="00BA45B6">
        <w:rPr>
          <w:sz w:val="28"/>
          <w:szCs w:val="28"/>
          <w:lang w:eastAsia="ar-SA"/>
        </w:rPr>
        <w:t>6</w:t>
      </w:r>
      <w:r w:rsidR="00D961CC" w:rsidRPr="00916078">
        <w:rPr>
          <w:sz w:val="28"/>
          <w:szCs w:val="28"/>
          <w:lang w:eastAsia="ar-SA"/>
        </w:rPr>
        <w:t>. Досудебный порядок подачи жалоб при осуществлении муниципального контроля не применяется.</w:t>
      </w:r>
    </w:p>
    <w:p w14:paraId="56A15373" w14:textId="77777777" w:rsidR="00606CA8" w:rsidRDefault="00606CA8" w:rsidP="00606CA8">
      <w:pPr>
        <w:pStyle w:val="pt-a-000027"/>
        <w:shd w:val="clear" w:color="auto" w:fill="FFFFFF"/>
        <w:spacing w:before="0" w:after="0"/>
        <w:contextualSpacing/>
        <w:rPr>
          <w:b/>
          <w:bCs/>
          <w:sz w:val="28"/>
          <w:szCs w:val="28"/>
        </w:rPr>
      </w:pPr>
    </w:p>
    <w:p w14:paraId="58544E1D" w14:textId="3491C0E1" w:rsidR="00606CA8" w:rsidRPr="00606CA8" w:rsidRDefault="00A16B5F" w:rsidP="00606CA8">
      <w:pPr>
        <w:pStyle w:val="pt-a-000027"/>
        <w:shd w:val="clear" w:color="auto" w:fill="FFFFFF"/>
        <w:spacing w:before="0" w:after="0"/>
        <w:contextualSpacing/>
        <w:jc w:val="center"/>
        <w:rPr>
          <w:sz w:val="28"/>
          <w:szCs w:val="28"/>
          <w:lang w:eastAsia="ar-SA"/>
        </w:rPr>
      </w:pPr>
      <w:r w:rsidRPr="00916078">
        <w:rPr>
          <w:b/>
          <w:bCs/>
          <w:sz w:val="28"/>
          <w:szCs w:val="28"/>
        </w:rPr>
        <w:t xml:space="preserve">РАЗДЕЛ </w:t>
      </w:r>
      <w:r w:rsidR="00606CA8">
        <w:rPr>
          <w:b/>
          <w:bCs/>
          <w:sz w:val="28"/>
          <w:szCs w:val="28"/>
          <w:lang w:val="en-US"/>
        </w:rPr>
        <w:t>VI</w:t>
      </w:r>
      <w:r w:rsidRPr="00916078">
        <w:rPr>
          <w:b/>
          <w:bCs/>
          <w:sz w:val="28"/>
          <w:szCs w:val="28"/>
        </w:rPr>
        <w:t xml:space="preserve">. </w:t>
      </w:r>
      <w:r w:rsidRPr="00916078">
        <w:rPr>
          <w:b/>
          <w:bCs/>
          <w:iCs/>
          <w:sz w:val="28"/>
          <w:szCs w:val="28"/>
        </w:rPr>
        <w:t>ОЦЕНКА РЕЗУЛЬТАТИВНОСТИ И ЭФФЕКТИВНОСТИ</w:t>
      </w:r>
    </w:p>
    <w:p w14:paraId="1A6E2FEE" w14:textId="05784181" w:rsidR="002249AB" w:rsidRPr="00916078" w:rsidRDefault="00A16B5F" w:rsidP="00606CA8">
      <w:pPr>
        <w:pStyle w:val="Standard"/>
        <w:spacing w:line="220" w:lineRule="exact"/>
        <w:contextualSpacing/>
        <w:jc w:val="center"/>
        <w:rPr>
          <w:rFonts w:ascii="Times New Roman" w:hAnsi="Times New Roman" w:cs="Times New Roman"/>
          <w:bCs/>
          <w:iCs/>
          <w:sz w:val="28"/>
          <w:szCs w:val="28"/>
          <w:lang w:val="ru-RU"/>
        </w:rPr>
      </w:pPr>
      <w:r w:rsidRPr="00916078">
        <w:rPr>
          <w:rFonts w:ascii="Times New Roman" w:hAnsi="Times New Roman" w:cs="Times New Roman"/>
          <w:b/>
          <w:bCs/>
          <w:iCs/>
          <w:sz w:val="28"/>
          <w:szCs w:val="28"/>
          <w:lang w:val="ru-RU"/>
        </w:rPr>
        <w:t>ДЕЯТЕЛЬНОСТИ КОНТРОЛЬНОГО ОРГАНА</w:t>
      </w:r>
    </w:p>
    <w:p w14:paraId="4BCDE332" w14:textId="77777777" w:rsidR="00606CA8" w:rsidRDefault="00606CA8" w:rsidP="00D961CC">
      <w:pPr>
        <w:pStyle w:val="Standard"/>
        <w:tabs>
          <w:tab w:val="left" w:pos="1189"/>
        </w:tabs>
        <w:ind w:firstLine="426"/>
        <w:jc w:val="both"/>
        <w:rPr>
          <w:rFonts w:ascii="Times New Roman" w:hAnsi="Times New Roman" w:cs="Times New Roman"/>
          <w:iCs/>
          <w:sz w:val="28"/>
          <w:szCs w:val="28"/>
          <w:lang w:val="ru-RU"/>
        </w:rPr>
      </w:pPr>
    </w:p>
    <w:p w14:paraId="10316AF2" w14:textId="042F721C" w:rsidR="00A16B5F" w:rsidRPr="00916078" w:rsidRDefault="000D7C83" w:rsidP="00D961CC">
      <w:pPr>
        <w:pStyle w:val="Standard"/>
        <w:tabs>
          <w:tab w:val="left" w:pos="1189"/>
        </w:tabs>
        <w:ind w:firstLine="426"/>
        <w:jc w:val="both"/>
        <w:rPr>
          <w:rFonts w:ascii="Times New Roman" w:hAnsi="Times New Roman" w:cs="Times New Roman"/>
          <w:sz w:val="28"/>
          <w:szCs w:val="28"/>
          <w:lang w:val="ru-RU"/>
        </w:rPr>
      </w:pPr>
      <w:r w:rsidRPr="00916078">
        <w:rPr>
          <w:rFonts w:ascii="Times New Roman" w:hAnsi="Times New Roman" w:cs="Times New Roman"/>
          <w:iCs/>
          <w:sz w:val="28"/>
          <w:szCs w:val="28"/>
          <w:lang w:val="ru-RU"/>
        </w:rPr>
        <w:t>6</w:t>
      </w:r>
      <w:r w:rsidR="00BA45B6">
        <w:rPr>
          <w:rFonts w:ascii="Times New Roman" w:hAnsi="Times New Roman" w:cs="Times New Roman"/>
          <w:iCs/>
          <w:sz w:val="28"/>
          <w:szCs w:val="28"/>
          <w:lang w:val="ru-RU"/>
        </w:rPr>
        <w:t>7</w:t>
      </w:r>
      <w:r w:rsidR="002249AB" w:rsidRPr="00916078">
        <w:rPr>
          <w:rFonts w:ascii="Times New Roman" w:hAnsi="Times New Roman" w:cs="Times New Roman"/>
          <w:iCs/>
          <w:sz w:val="28"/>
          <w:szCs w:val="28"/>
          <w:lang w:val="ru-RU"/>
        </w:rPr>
        <w:t xml:space="preserve">. </w:t>
      </w:r>
      <w:r w:rsidR="00D961CC" w:rsidRPr="00916078">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r w:rsidR="00A16B5F" w:rsidRPr="00916078">
        <w:rPr>
          <w:rFonts w:ascii="Times New Roman" w:hAnsi="Times New Roman" w:cs="Times New Roman"/>
          <w:iCs/>
          <w:sz w:val="28"/>
          <w:szCs w:val="28"/>
          <w:lang w:val="ru-RU"/>
        </w:rPr>
        <w:t>.</w:t>
      </w:r>
    </w:p>
    <w:p w14:paraId="52E08334" w14:textId="5706E0C1" w:rsidR="00A16B5F" w:rsidRPr="00916078" w:rsidRDefault="00BA45B6" w:rsidP="00D961CC">
      <w:pPr>
        <w:pStyle w:val="Standard"/>
        <w:tabs>
          <w:tab w:val="left" w:pos="1189"/>
        </w:tabs>
        <w:ind w:firstLine="426"/>
        <w:jc w:val="both"/>
        <w:rPr>
          <w:rFonts w:ascii="Times New Roman" w:hAnsi="Times New Roman" w:cs="Times New Roman"/>
          <w:sz w:val="28"/>
          <w:szCs w:val="28"/>
          <w:lang w:val="ru-RU"/>
        </w:rPr>
      </w:pPr>
      <w:r>
        <w:rPr>
          <w:rFonts w:ascii="Times New Roman" w:hAnsi="Times New Roman" w:cs="Times New Roman"/>
          <w:iCs/>
          <w:sz w:val="28"/>
          <w:szCs w:val="28"/>
          <w:lang w:val="ru-RU"/>
        </w:rPr>
        <w:t>68</w:t>
      </w:r>
      <w:r w:rsidR="002249AB" w:rsidRPr="00916078">
        <w:rPr>
          <w:rFonts w:ascii="Times New Roman" w:hAnsi="Times New Roman" w:cs="Times New Roman"/>
          <w:iCs/>
          <w:sz w:val="28"/>
          <w:szCs w:val="28"/>
          <w:lang w:val="ru-RU"/>
        </w:rPr>
        <w:t xml:space="preserve">. </w:t>
      </w:r>
      <w:r w:rsidR="00A16B5F" w:rsidRPr="00916078">
        <w:rPr>
          <w:rFonts w:ascii="Times New Roman" w:hAnsi="Times New Roman" w:cs="Times New Roman"/>
          <w:iCs/>
          <w:sz w:val="28"/>
          <w:szCs w:val="28"/>
          <w:lang w:val="ru-RU"/>
        </w:rPr>
        <w:t>В систему показателей результативности и эффективности деятельности входят:</w:t>
      </w:r>
    </w:p>
    <w:p w14:paraId="0A165210" w14:textId="77777777" w:rsidR="00D961CC" w:rsidRPr="00916078" w:rsidRDefault="00D961CC" w:rsidP="00D961CC">
      <w:pPr>
        <w:pStyle w:val="Standard"/>
        <w:tabs>
          <w:tab w:val="left" w:pos="993"/>
          <w:tab w:val="left" w:pos="1189"/>
        </w:tabs>
        <w:ind w:firstLine="709"/>
        <w:jc w:val="both"/>
        <w:rPr>
          <w:rFonts w:ascii="Times New Roman" w:hAnsi="Times New Roman" w:cs="Times New Roman"/>
          <w:sz w:val="28"/>
          <w:szCs w:val="28"/>
          <w:lang w:val="ru-RU"/>
        </w:rPr>
      </w:pPr>
      <w:r w:rsidRPr="00916078">
        <w:rPr>
          <w:rFonts w:ascii="Times New Roman" w:hAnsi="Times New Roman" w:cs="Times New Roman"/>
          <w:sz w:val="28"/>
          <w:szCs w:val="28"/>
          <w:lang w:val="ru-RU"/>
        </w:rPr>
        <w:t>1)</w:t>
      </w:r>
      <w:r w:rsidRPr="00916078">
        <w:rPr>
          <w:rFonts w:ascii="Times New Roman" w:hAnsi="Times New Roman" w:cs="Times New Roman"/>
          <w:sz w:val="28"/>
          <w:szCs w:val="28"/>
          <w:lang w:val="ru-RU"/>
        </w:rPr>
        <w:tab/>
        <w:t>ключевые показатели муниципального контроля;</w:t>
      </w:r>
    </w:p>
    <w:p w14:paraId="1556E012" w14:textId="77777777" w:rsidR="00A16B5F" w:rsidRPr="00916078" w:rsidRDefault="00D961CC" w:rsidP="00D961CC">
      <w:pPr>
        <w:pStyle w:val="Standard"/>
        <w:tabs>
          <w:tab w:val="left" w:pos="993"/>
          <w:tab w:val="left" w:pos="1189"/>
        </w:tabs>
        <w:ind w:firstLine="709"/>
        <w:jc w:val="both"/>
        <w:rPr>
          <w:rFonts w:ascii="Times New Roman" w:hAnsi="Times New Roman" w:cs="Times New Roman"/>
          <w:sz w:val="28"/>
          <w:szCs w:val="28"/>
          <w:lang w:val="ru-RU"/>
        </w:rPr>
      </w:pPr>
      <w:r w:rsidRPr="00916078">
        <w:rPr>
          <w:rFonts w:ascii="Times New Roman" w:hAnsi="Times New Roman" w:cs="Times New Roman"/>
          <w:sz w:val="28"/>
          <w:szCs w:val="28"/>
          <w:lang w:val="ru-RU"/>
        </w:rPr>
        <w:t>2)</w:t>
      </w:r>
      <w:r w:rsidRPr="00916078">
        <w:rPr>
          <w:rFonts w:ascii="Times New Roman" w:hAnsi="Times New Roman" w:cs="Times New Roman"/>
          <w:sz w:val="28"/>
          <w:szCs w:val="28"/>
          <w:lang w:val="ru-RU"/>
        </w:rPr>
        <w:tab/>
        <w:t>индикативные показатели муниципального контроля</w:t>
      </w:r>
      <w:r w:rsidR="00A16B5F" w:rsidRPr="00916078">
        <w:rPr>
          <w:rFonts w:ascii="Times New Roman" w:hAnsi="Times New Roman" w:cs="Times New Roman"/>
          <w:iCs/>
          <w:sz w:val="28"/>
          <w:szCs w:val="28"/>
          <w:lang w:val="ru-RU"/>
        </w:rPr>
        <w:t>.</w:t>
      </w:r>
    </w:p>
    <w:p w14:paraId="629E0353" w14:textId="236F948A" w:rsidR="00A16B5F" w:rsidRPr="00536AEB" w:rsidRDefault="00BA45B6" w:rsidP="00536AEB">
      <w:pPr>
        <w:pStyle w:val="Standard"/>
        <w:tabs>
          <w:tab w:val="left" w:pos="1189"/>
        </w:tabs>
        <w:ind w:firstLine="426"/>
        <w:jc w:val="both"/>
        <w:rPr>
          <w:rFonts w:ascii="Times New Roman" w:hAnsi="Times New Roman" w:cs="Times New Roman"/>
          <w:sz w:val="28"/>
          <w:szCs w:val="28"/>
          <w:lang w:val="ru-RU"/>
        </w:rPr>
      </w:pPr>
      <w:r>
        <w:rPr>
          <w:rFonts w:ascii="Times New Roman" w:hAnsi="Times New Roman" w:cs="Times New Roman"/>
          <w:iCs/>
          <w:sz w:val="28"/>
          <w:szCs w:val="28"/>
          <w:lang w:val="ru-RU"/>
        </w:rPr>
        <w:t>69</w:t>
      </w:r>
      <w:r w:rsidR="002249AB" w:rsidRPr="00916078">
        <w:rPr>
          <w:rFonts w:ascii="Times New Roman" w:hAnsi="Times New Roman" w:cs="Times New Roman"/>
          <w:iCs/>
          <w:sz w:val="28"/>
          <w:szCs w:val="28"/>
          <w:lang w:val="ru-RU"/>
        </w:rPr>
        <w:t xml:space="preserve">. </w:t>
      </w:r>
      <w:r w:rsidR="00D961CC" w:rsidRPr="00916078">
        <w:rPr>
          <w:rFonts w:ascii="Times New Roman" w:hAnsi="Times New Roman" w:cs="Times New Roman"/>
          <w:iCs/>
          <w:sz w:val="28"/>
          <w:szCs w:val="28"/>
          <w:lang w:val="ru-RU"/>
        </w:rPr>
        <w:t xml:space="preserve">Ключевые показатели муниципального земельного контроля и их целевые значения, индикативные показатели муниципального контроля утверждаются решением </w:t>
      </w:r>
      <w:r w:rsidR="00606CA8">
        <w:rPr>
          <w:rFonts w:ascii="Times New Roman" w:hAnsi="Times New Roman" w:cs="Times New Roman"/>
          <w:iCs/>
          <w:sz w:val="28"/>
          <w:szCs w:val="28"/>
          <w:lang w:val="ru-RU"/>
        </w:rPr>
        <w:t>Собрания представителей Хасынского городского округа</w:t>
      </w:r>
      <w:r w:rsidR="00A16B5F" w:rsidRPr="00916078">
        <w:rPr>
          <w:rFonts w:ascii="Times New Roman" w:hAnsi="Times New Roman" w:cs="Times New Roman"/>
          <w:iCs/>
          <w:sz w:val="28"/>
          <w:szCs w:val="28"/>
          <w:lang w:val="ru-RU"/>
        </w:rPr>
        <w:t>.</w:t>
      </w:r>
    </w:p>
    <w:p w14:paraId="47F68E6B" w14:textId="77777777" w:rsidR="00536AEB" w:rsidRDefault="00536AEB" w:rsidP="00536AEB">
      <w:pPr>
        <w:widowControl w:val="0"/>
        <w:rPr>
          <w:b/>
          <w:color w:val="000000"/>
          <w:szCs w:val="28"/>
        </w:rPr>
      </w:pPr>
    </w:p>
    <w:p w14:paraId="0AD57B8A" w14:textId="6ECA7C78" w:rsidR="00FF71BC" w:rsidRPr="00916078" w:rsidRDefault="00FF71BC" w:rsidP="00536AEB">
      <w:pPr>
        <w:widowControl w:val="0"/>
        <w:jc w:val="center"/>
        <w:rPr>
          <w:b/>
          <w:color w:val="000000"/>
          <w:szCs w:val="28"/>
        </w:rPr>
      </w:pPr>
      <w:r w:rsidRPr="00916078">
        <w:rPr>
          <w:b/>
          <w:color w:val="000000"/>
          <w:szCs w:val="28"/>
        </w:rPr>
        <w:t xml:space="preserve">РАЗДЕЛ </w:t>
      </w:r>
      <w:r w:rsidR="00536AEB">
        <w:rPr>
          <w:b/>
          <w:color w:val="000000"/>
          <w:szCs w:val="28"/>
          <w:lang w:val="en-US"/>
        </w:rPr>
        <w:t>VII</w:t>
      </w:r>
      <w:r w:rsidRPr="00916078">
        <w:rPr>
          <w:b/>
          <w:color w:val="000000"/>
          <w:szCs w:val="28"/>
        </w:rPr>
        <w:t>. ЗАКЛЮЧИТЕЛЬНЫЕ И ПЕРЕХОДНЫЕ ПОЛОЖЕНИЯ</w:t>
      </w:r>
    </w:p>
    <w:p w14:paraId="3AF113D5" w14:textId="77777777" w:rsidR="00FF71BC" w:rsidRPr="00916078" w:rsidRDefault="00FF71BC" w:rsidP="00FF71BC">
      <w:pPr>
        <w:widowControl w:val="0"/>
        <w:ind w:firstLine="709"/>
        <w:jc w:val="both"/>
        <w:rPr>
          <w:color w:val="000000"/>
          <w:szCs w:val="28"/>
          <w:shd w:val="clear" w:color="auto" w:fill="FFFFFF"/>
        </w:rPr>
      </w:pPr>
    </w:p>
    <w:p w14:paraId="4D929CC8" w14:textId="31FCE8C4" w:rsidR="00FF71BC" w:rsidRPr="00916078" w:rsidRDefault="000D7C83" w:rsidP="00FF71BC">
      <w:pPr>
        <w:widowControl w:val="0"/>
        <w:tabs>
          <w:tab w:val="left" w:pos="851"/>
          <w:tab w:val="left" w:pos="1276"/>
        </w:tabs>
        <w:overflowPunct/>
        <w:autoSpaceDE/>
        <w:autoSpaceDN w:val="0"/>
        <w:ind w:firstLine="426"/>
        <w:jc w:val="both"/>
        <w:textAlignment w:val="baseline"/>
        <w:rPr>
          <w:color w:val="000000"/>
          <w:szCs w:val="28"/>
          <w:shd w:val="clear" w:color="auto" w:fill="FFFFFF"/>
        </w:rPr>
      </w:pPr>
      <w:r w:rsidRPr="00916078">
        <w:rPr>
          <w:color w:val="000000"/>
          <w:szCs w:val="28"/>
          <w:shd w:val="clear" w:color="auto" w:fill="FFFFFF"/>
        </w:rPr>
        <w:t>7</w:t>
      </w:r>
      <w:r w:rsidR="00D61F9B">
        <w:rPr>
          <w:color w:val="000000"/>
          <w:szCs w:val="28"/>
          <w:shd w:val="clear" w:color="auto" w:fill="FFFFFF"/>
        </w:rPr>
        <w:t>0</w:t>
      </w:r>
      <w:r w:rsidR="00FF71BC" w:rsidRPr="00916078">
        <w:rPr>
          <w:color w:val="000000"/>
          <w:szCs w:val="28"/>
          <w:shd w:val="clear" w:color="auto" w:fill="FFFFFF"/>
        </w:rPr>
        <w:t xml:space="preserve">. Настоящее Положение вступает в силу с </w:t>
      </w:r>
      <w:r w:rsidR="00536AEB">
        <w:rPr>
          <w:color w:val="000000"/>
          <w:szCs w:val="28"/>
          <w:shd w:val="clear" w:color="auto" w:fill="FFFFFF"/>
        </w:rPr>
        <w:t xml:space="preserve">25 сентября </w:t>
      </w:r>
      <w:r w:rsidR="00FF71BC" w:rsidRPr="00916078">
        <w:rPr>
          <w:color w:val="000000"/>
          <w:szCs w:val="28"/>
          <w:shd w:val="clear" w:color="auto" w:fill="FFFFFF"/>
        </w:rPr>
        <w:t>202</w:t>
      </w:r>
      <w:r w:rsidR="00536AEB">
        <w:rPr>
          <w:color w:val="000000"/>
          <w:szCs w:val="28"/>
          <w:shd w:val="clear" w:color="auto" w:fill="FFFFFF"/>
        </w:rPr>
        <w:t>1</w:t>
      </w:r>
      <w:r w:rsidR="00FF71BC" w:rsidRPr="00916078">
        <w:rPr>
          <w:color w:val="000000"/>
          <w:szCs w:val="28"/>
          <w:shd w:val="clear" w:color="auto" w:fill="FFFFFF"/>
        </w:rPr>
        <w:t xml:space="preserve"> года.</w:t>
      </w:r>
    </w:p>
    <w:p w14:paraId="0C958CA9" w14:textId="4D1FAFE2" w:rsidR="00FF71BC" w:rsidRPr="00916078" w:rsidRDefault="000D7C83" w:rsidP="00FF71BC">
      <w:pPr>
        <w:widowControl w:val="0"/>
        <w:tabs>
          <w:tab w:val="left" w:pos="851"/>
          <w:tab w:val="left" w:pos="1276"/>
        </w:tabs>
        <w:ind w:firstLine="426"/>
        <w:jc w:val="both"/>
        <w:rPr>
          <w:szCs w:val="28"/>
        </w:rPr>
      </w:pPr>
      <w:r w:rsidRPr="00916078">
        <w:rPr>
          <w:color w:val="000000"/>
          <w:szCs w:val="28"/>
          <w:shd w:val="clear" w:color="auto" w:fill="FFFFFF"/>
        </w:rPr>
        <w:t>7</w:t>
      </w:r>
      <w:r w:rsidR="00D61F9B">
        <w:rPr>
          <w:color w:val="000000"/>
          <w:szCs w:val="28"/>
          <w:shd w:val="clear" w:color="auto" w:fill="FFFFFF"/>
        </w:rPr>
        <w:t>1</w:t>
      </w:r>
      <w:r w:rsidR="00FF71BC" w:rsidRPr="00916078">
        <w:rPr>
          <w:color w:val="000000"/>
          <w:szCs w:val="28"/>
          <w:shd w:val="clear" w:color="auto" w:fill="FFFFFF"/>
        </w:rPr>
        <w:t xml:space="preserve">. Раздел </w:t>
      </w:r>
      <w:r w:rsidRPr="00916078">
        <w:rPr>
          <w:color w:val="000000"/>
          <w:szCs w:val="28"/>
          <w:shd w:val="clear" w:color="auto" w:fill="FFFFFF"/>
        </w:rPr>
        <w:t>6</w:t>
      </w:r>
      <w:r w:rsidR="00FF71BC" w:rsidRPr="00916078">
        <w:rPr>
          <w:color w:val="000000"/>
          <w:szCs w:val="28"/>
          <w:shd w:val="clear" w:color="auto" w:fill="FFFFFF"/>
        </w:rPr>
        <w:t xml:space="preserve"> настоящего Положения вступает в силу с 01 марта 2022 года.</w:t>
      </w:r>
    </w:p>
    <w:p w14:paraId="6041E75D" w14:textId="64C5A5E0" w:rsidR="00FF71BC" w:rsidRPr="00916078" w:rsidRDefault="000D7C83" w:rsidP="00FF71BC">
      <w:pPr>
        <w:widowControl w:val="0"/>
        <w:tabs>
          <w:tab w:val="left" w:pos="567"/>
          <w:tab w:val="left" w:pos="1276"/>
        </w:tabs>
        <w:ind w:firstLine="426"/>
        <w:jc w:val="both"/>
        <w:rPr>
          <w:szCs w:val="28"/>
        </w:rPr>
      </w:pPr>
      <w:bookmarkStart w:id="3" w:name="ст193"/>
      <w:r w:rsidRPr="00916078">
        <w:rPr>
          <w:color w:val="000000"/>
          <w:szCs w:val="28"/>
          <w:shd w:val="clear" w:color="auto" w:fill="FFFFFF"/>
        </w:rPr>
        <w:t>7</w:t>
      </w:r>
      <w:r w:rsidR="00D61F9B">
        <w:rPr>
          <w:color w:val="000000"/>
          <w:szCs w:val="28"/>
          <w:shd w:val="clear" w:color="auto" w:fill="FFFFFF"/>
        </w:rPr>
        <w:t>2</w:t>
      </w:r>
      <w:r w:rsidR="00FF71BC" w:rsidRPr="00916078">
        <w:rPr>
          <w:color w:val="000000"/>
          <w:szCs w:val="28"/>
          <w:shd w:val="clear" w:color="auto" w:fill="FFFFFF"/>
        </w:rPr>
        <w:t xml:space="preserve">. До 31 декабря 2023 года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w:t>
      </w:r>
      <w:r w:rsidR="00FF71BC" w:rsidRPr="00916078">
        <w:rPr>
          <w:color w:val="000000"/>
          <w:szCs w:val="28"/>
          <w:shd w:val="clear" w:color="auto" w:fill="FFFFFF"/>
        </w:rPr>
        <w:lastRenderedPageBreak/>
        <w:t>документы и (или) сведения.</w:t>
      </w:r>
    </w:p>
    <w:bookmarkEnd w:id="3"/>
    <w:p w14:paraId="5B55CEEC" w14:textId="047D1407" w:rsidR="00FF71BC" w:rsidRPr="00916078" w:rsidRDefault="000D7C83" w:rsidP="00FF71BC">
      <w:pPr>
        <w:widowControl w:val="0"/>
        <w:tabs>
          <w:tab w:val="left" w:pos="1276"/>
          <w:tab w:val="left" w:pos="1560"/>
        </w:tabs>
        <w:overflowPunct/>
        <w:autoSpaceDE/>
        <w:autoSpaceDN w:val="0"/>
        <w:ind w:firstLine="426"/>
        <w:jc w:val="both"/>
        <w:textAlignment w:val="baseline"/>
        <w:rPr>
          <w:szCs w:val="28"/>
        </w:rPr>
      </w:pPr>
      <w:r w:rsidRPr="00916078">
        <w:rPr>
          <w:color w:val="000000"/>
          <w:szCs w:val="28"/>
          <w:shd w:val="clear" w:color="auto" w:fill="FFFFFF"/>
        </w:rPr>
        <w:t>7</w:t>
      </w:r>
      <w:r w:rsidR="00D61F9B">
        <w:rPr>
          <w:color w:val="000000"/>
          <w:szCs w:val="28"/>
          <w:shd w:val="clear" w:color="auto" w:fill="FFFFFF"/>
        </w:rPr>
        <w:t>3</w:t>
      </w:r>
      <w:r w:rsidR="00FF71BC" w:rsidRPr="00916078">
        <w:rPr>
          <w:color w:val="000000"/>
          <w:szCs w:val="28"/>
          <w:shd w:val="clear" w:color="auto" w:fill="FFFFFF"/>
        </w:rPr>
        <w:t>. До 31 декабря 2023 года документы и сведения могут составляться и подписываться на бумажном носителе (в том числе акты контрольных мероприятий, предписания).</w:t>
      </w:r>
    </w:p>
    <w:p w14:paraId="05F02268" w14:textId="77777777" w:rsidR="00FF71BC" w:rsidRPr="00916078" w:rsidRDefault="00FF71BC" w:rsidP="00FF71BC">
      <w:pPr>
        <w:pStyle w:val="pt-a-000027"/>
        <w:shd w:val="clear" w:color="auto" w:fill="FFFFFF"/>
        <w:spacing w:before="0" w:after="0"/>
        <w:jc w:val="both"/>
        <w:rPr>
          <w:sz w:val="28"/>
          <w:szCs w:val="28"/>
        </w:rPr>
      </w:pPr>
    </w:p>
    <w:p w14:paraId="6864AE1F" w14:textId="77777777" w:rsidR="0042382C" w:rsidRPr="00916078" w:rsidRDefault="0042382C" w:rsidP="00D961CC">
      <w:pPr>
        <w:pStyle w:val="pt-a-000027"/>
        <w:shd w:val="clear" w:color="auto" w:fill="FFFFFF"/>
        <w:spacing w:before="0" w:after="0"/>
        <w:ind w:firstLine="426"/>
        <w:jc w:val="both"/>
        <w:rPr>
          <w:sz w:val="28"/>
          <w:szCs w:val="28"/>
        </w:rPr>
      </w:pPr>
    </w:p>
    <w:p w14:paraId="630FF38E" w14:textId="4A4273FF" w:rsidR="009F5310" w:rsidRPr="00536AEB" w:rsidRDefault="00D17510" w:rsidP="009F5310">
      <w:pPr>
        <w:widowControl w:val="0"/>
        <w:autoSpaceDN w:val="0"/>
        <w:jc w:val="center"/>
        <w:textAlignment w:val="baseline"/>
        <w:rPr>
          <w:rFonts w:eastAsia="Calibri"/>
          <w:szCs w:val="28"/>
          <w:lang w:eastAsia="en-US"/>
        </w:rPr>
      </w:pPr>
      <w:r w:rsidRPr="00916078">
        <w:rPr>
          <w:szCs w:val="28"/>
        </w:rPr>
        <w:br w:type="page"/>
      </w:r>
      <w:bookmarkStart w:id="4" w:name="_Hlk81585214"/>
      <w:r w:rsidR="009F5310">
        <w:rPr>
          <w:szCs w:val="28"/>
        </w:rPr>
        <w:lastRenderedPageBreak/>
        <w:t xml:space="preserve">                                                               </w:t>
      </w:r>
      <w:r w:rsidR="009F5310" w:rsidRPr="00536AEB">
        <w:rPr>
          <w:rFonts w:eastAsia="Calibri"/>
          <w:kern w:val="3"/>
          <w:szCs w:val="28"/>
          <w:lang w:eastAsia="ru-RU"/>
        </w:rPr>
        <w:t>УТВЕРЖДЕНО</w:t>
      </w:r>
    </w:p>
    <w:p w14:paraId="75FF76A9" w14:textId="77777777" w:rsidR="009F5310" w:rsidRPr="00536AEB" w:rsidRDefault="009F5310" w:rsidP="009F5310">
      <w:pPr>
        <w:widowControl w:val="0"/>
        <w:autoSpaceDN w:val="0"/>
        <w:ind w:left="5103"/>
        <w:jc w:val="both"/>
        <w:textAlignment w:val="baseline"/>
        <w:rPr>
          <w:rFonts w:eastAsia="Calibri"/>
          <w:kern w:val="3"/>
          <w:szCs w:val="28"/>
          <w:lang w:eastAsia="ru-RU"/>
        </w:rPr>
      </w:pPr>
      <w:r w:rsidRPr="00536AEB">
        <w:rPr>
          <w:rFonts w:eastAsia="Calibri"/>
          <w:kern w:val="3"/>
          <w:szCs w:val="28"/>
          <w:lang w:eastAsia="ru-RU"/>
        </w:rPr>
        <w:t>Решением Собрания представителей</w:t>
      </w:r>
    </w:p>
    <w:p w14:paraId="132F1BBA" w14:textId="77777777" w:rsidR="009F5310" w:rsidRDefault="009F5310" w:rsidP="009F5310">
      <w:pPr>
        <w:widowControl w:val="0"/>
        <w:autoSpaceDN w:val="0"/>
        <w:ind w:left="5103"/>
        <w:jc w:val="both"/>
        <w:textAlignment w:val="baseline"/>
        <w:rPr>
          <w:rFonts w:eastAsia="Calibri"/>
          <w:kern w:val="3"/>
          <w:szCs w:val="28"/>
          <w:lang w:eastAsia="ru-RU"/>
        </w:rPr>
      </w:pPr>
      <w:r w:rsidRPr="00536AEB">
        <w:rPr>
          <w:rFonts w:eastAsia="Calibri"/>
          <w:kern w:val="3"/>
          <w:szCs w:val="28"/>
          <w:lang w:eastAsia="ru-RU"/>
        </w:rPr>
        <w:t>Хасынского городского округа</w:t>
      </w:r>
    </w:p>
    <w:p w14:paraId="528CE1D3" w14:textId="6A1A6F5C" w:rsidR="00A16B5F" w:rsidRPr="009F5310" w:rsidRDefault="009F5310" w:rsidP="009F5310">
      <w:pPr>
        <w:widowControl w:val="0"/>
        <w:autoSpaceDN w:val="0"/>
        <w:ind w:left="5103"/>
        <w:jc w:val="both"/>
        <w:textAlignment w:val="baseline"/>
        <w:rPr>
          <w:rFonts w:eastAsia="Calibri"/>
          <w:szCs w:val="28"/>
          <w:lang w:eastAsia="en-US"/>
        </w:rPr>
      </w:pPr>
      <w:r w:rsidRPr="00536AEB">
        <w:rPr>
          <w:rFonts w:eastAsia="Calibri"/>
          <w:kern w:val="3"/>
          <w:szCs w:val="28"/>
          <w:lang w:eastAsia="ru-RU"/>
        </w:rPr>
        <w:t xml:space="preserve"> ___________ № __________</w:t>
      </w:r>
    </w:p>
    <w:bookmarkEnd w:id="4"/>
    <w:p w14:paraId="01C04A53" w14:textId="77777777" w:rsidR="00226A6A" w:rsidRPr="00916078" w:rsidRDefault="00226A6A" w:rsidP="00A16B5F">
      <w:pPr>
        <w:pStyle w:val="pt-a-000027"/>
        <w:shd w:val="clear" w:color="auto" w:fill="FFFFFF"/>
        <w:spacing w:before="0" w:after="0"/>
        <w:ind w:left="6521"/>
        <w:rPr>
          <w:sz w:val="28"/>
          <w:szCs w:val="28"/>
        </w:rPr>
      </w:pPr>
    </w:p>
    <w:p w14:paraId="1C71E670" w14:textId="77777777" w:rsidR="004B465E" w:rsidRPr="00916078" w:rsidRDefault="004B465E" w:rsidP="00284212">
      <w:pPr>
        <w:pStyle w:val="pt-a-000027"/>
        <w:shd w:val="clear" w:color="auto" w:fill="FFFFFF"/>
        <w:spacing w:before="0" w:after="0"/>
        <w:rPr>
          <w:sz w:val="28"/>
          <w:szCs w:val="28"/>
        </w:rPr>
      </w:pPr>
    </w:p>
    <w:p w14:paraId="58A20571" w14:textId="77777777" w:rsidR="00A16B5F" w:rsidRPr="00916078" w:rsidRDefault="00A16B5F" w:rsidP="00A16B5F">
      <w:pPr>
        <w:pStyle w:val="Standard"/>
        <w:jc w:val="center"/>
        <w:rPr>
          <w:rFonts w:ascii="Times New Roman" w:hAnsi="Times New Roman" w:cs="Times New Roman"/>
          <w:b/>
          <w:bCs/>
          <w:sz w:val="28"/>
          <w:szCs w:val="28"/>
          <w:lang w:val="ru-RU"/>
        </w:rPr>
      </w:pPr>
      <w:r w:rsidRPr="00916078">
        <w:rPr>
          <w:rFonts w:ascii="Times New Roman" w:hAnsi="Times New Roman" w:cs="Times New Roman"/>
          <w:b/>
          <w:bCs/>
          <w:sz w:val="28"/>
          <w:szCs w:val="28"/>
          <w:lang w:val="ru-RU"/>
        </w:rPr>
        <w:t xml:space="preserve">КЛЮЧЕВЫЕ ПОКАЗАТЕЛИ </w:t>
      </w:r>
    </w:p>
    <w:p w14:paraId="5AB7A713" w14:textId="3A18F765" w:rsidR="000D7C83" w:rsidRPr="00916078" w:rsidRDefault="000D7C83" w:rsidP="00263954">
      <w:pPr>
        <w:pStyle w:val="Standard"/>
        <w:jc w:val="center"/>
        <w:rPr>
          <w:rFonts w:ascii="Times New Roman" w:hAnsi="Times New Roman" w:cs="Times New Roman"/>
          <w:b/>
          <w:bCs/>
          <w:sz w:val="28"/>
          <w:szCs w:val="28"/>
          <w:lang w:val="ru-RU"/>
        </w:rPr>
      </w:pPr>
      <w:r w:rsidRPr="00916078">
        <w:rPr>
          <w:rFonts w:ascii="Times New Roman" w:hAnsi="Times New Roman" w:cs="Times New Roman"/>
          <w:b/>
          <w:bCs/>
          <w:sz w:val="28"/>
          <w:szCs w:val="28"/>
          <w:lang w:val="ru-RU"/>
        </w:rPr>
        <w:t xml:space="preserve">в сфере муниципального лесного контроля </w:t>
      </w:r>
      <w:r w:rsidR="00263954" w:rsidRPr="00916078">
        <w:rPr>
          <w:rFonts w:ascii="Times New Roman" w:hAnsi="Times New Roman" w:cs="Times New Roman"/>
          <w:b/>
          <w:color w:val="000000"/>
          <w:sz w:val="28"/>
          <w:szCs w:val="28"/>
          <w:lang w:val="ru-RU"/>
        </w:rPr>
        <w:t xml:space="preserve">на территории </w:t>
      </w:r>
      <w:bookmarkStart w:id="5" w:name="_Hlk81583620"/>
      <w:r w:rsidR="002911BD">
        <w:rPr>
          <w:rFonts w:ascii="Times New Roman" w:hAnsi="Times New Roman" w:cs="Times New Roman"/>
          <w:b/>
          <w:color w:val="000000"/>
          <w:sz w:val="28"/>
          <w:szCs w:val="28"/>
          <w:lang w:val="ru-RU"/>
        </w:rPr>
        <w:t>муниципального образования «Хасынский городской округ»</w:t>
      </w:r>
      <w:bookmarkEnd w:id="5"/>
      <w:r w:rsidR="00263954" w:rsidRPr="00916078">
        <w:rPr>
          <w:rFonts w:ascii="Times New Roman" w:hAnsi="Times New Roman" w:cs="Times New Roman"/>
          <w:b/>
          <w:color w:val="000000"/>
          <w:sz w:val="28"/>
          <w:szCs w:val="28"/>
          <w:lang w:val="ru-RU"/>
        </w:rPr>
        <w:t xml:space="preserve"> </w:t>
      </w:r>
      <w:r w:rsidR="00A16B5F" w:rsidRPr="00916078">
        <w:rPr>
          <w:rFonts w:ascii="Times New Roman" w:hAnsi="Times New Roman" w:cs="Times New Roman"/>
          <w:b/>
          <w:bCs/>
          <w:sz w:val="28"/>
          <w:szCs w:val="28"/>
          <w:lang w:val="ru-RU"/>
        </w:rPr>
        <w:t xml:space="preserve">и </w:t>
      </w:r>
    </w:p>
    <w:p w14:paraId="52917ABD" w14:textId="77777777" w:rsidR="000D7C83" w:rsidRPr="00916078" w:rsidRDefault="00A16B5F" w:rsidP="00263954">
      <w:pPr>
        <w:pStyle w:val="Standard"/>
        <w:jc w:val="center"/>
        <w:rPr>
          <w:rFonts w:ascii="Times New Roman" w:hAnsi="Times New Roman" w:cs="Times New Roman"/>
          <w:b/>
          <w:bCs/>
          <w:sz w:val="28"/>
          <w:szCs w:val="28"/>
          <w:lang w:val="ru-RU"/>
        </w:rPr>
      </w:pPr>
      <w:r w:rsidRPr="00916078">
        <w:rPr>
          <w:rFonts w:ascii="Times New Roman" w:hAnsi="Times New Roman" w:cs="Times New Roman"/>
          <w:b/>
          <w:bCs/>
          <w:sz w:val="28"/>
          <w:szCs w:val="28"/>
          <w:lang w:val="ru-RU"/>
        </w:rPr>
        <w:t xml:space="preserve">их целевые значения, индикативные показатели </w:t>
      </w:r>
      <w:r w:rsidR="000D7C83" w:rsidRPr="00916078">
        <w:rPr>
          <w:rFonts w:ascii="Times New Roman" w:hAnsi="Times New Roman" w:cs="Times New Roman"/>
          <w:b/>
          <w:bCs/>
          <w:sz w:val="28"/>
          <w:szCs w:val="28"/>
          <w:lang w:val="ru-RU"/>
        </w:rPr>
        <w:t xml:space="preserve">в сфере муниципального лесного контроля </w:t>
      </w:r>
    </w:p>
    <w:p w14:paraId="321E81A6" w14:textId="35FD335A" w:rsidR="00A16B5F" w:rsidRPr="00916078" w:rsidRDefault="00263954" w:rsidP="00263954">
      <w:pPr>
        <w:pStyle w:val="Standard"/>
        <w:jc w:val="center"/>
        <w:rPr>
          <w:rFonts w:ascii="Times New Roman" w:hAnsi="Times New Roman" w:cs="Times New Roman"/>
          <w:b/>
          <w:sz w:val="28"/>
          <w:szCs w:val="28"/>
          <w:lang w:val="ru-RU"/>
        </w:rPr>
      </w:pPr>
      <w:r w:rsidRPr="00916078">
        <w:rPr>
          <w:rFonts w:ascii="Times New Roman" w:hAnsi="Times New Roman" w:cs="Times New Roman"/>
          <w:b/>
          <w:color w:val="000000"/>
          <w:sz w:val="28"/>
          <w:szCs w:val="28"/>
          <w:lang w:val="ru-RU"/>
        </w:rPr>
        <w:t xml:space="preserve">на территории </w:t>
      </w:r>
      <w:r w:rsidR="002911BD">
        <w:rPr>
          <w:rFonts w:ascii="Times New Roman" w:hAnsi="Times New Roman" w:cs="Times New Roman"/>
          <w:b/>
          <w:color w:val="000000"/>
          <w:sz w:val="28"/>
          <w:szCs w:val="28"/>
          <w:lang w:val="ru-RU"/>
        </w:rPr>
        <w:t>муниципального образования «Хасынский городской округ»</w:t>
      </w:r>
    </w:p>
    <w:p w14:paraId="576080BD" w14:textId="77777777" w:rsidR="00A16B5F" w:rsidRPr="00916078" w:rsidRDefault="00A16B5F" w:rsidP="004C5D6B">
      <w:pPr>
        <w:pStyle w:val="Standard"/>
        <w:jc w:val="center"/>
        <w:rPr>
          <w:rFonts w:ascii="Times New Roman" w:hAnsi="Times New Roman" w:cs="Times New Roman"/>
          <w:sz w:val="28"/>
          <w:szCs w:val="28"/>
          <w:lang w:val="ru-RU"/>
        </w:rPr>
      </w:pPr>
    </w:p>
    <w:p w14:paraId="2C37BEC9" w14:textId="77777777" w:rsidR="000D7C83" w:rsidRPr="00916078" w:rsidRDefault="000D7C83" w:rsidP="000D7C83">
      <w:pPr>
        <w:pStyle w:val="Standard"/>
        <w:jc w:val="center"/>
        <w:rPr>
          <w:rFonts w:ascii="Times New Roman" w:hAnsi="Times New Roman" w:cs="Times New Roman"/>
          <w:sz w:val="28"/>
          <w:szCs w:val="28"/>
          <w:lang w:val="ru-RU"/>
        </w:rPr>
      </w:pPr>
    </w:p>
    <w:p w14:paraId="34E721A9" w14:textId="54852F87" w:rsidR="004B465E" w:rsidRDefault="000D7C83" w:rsidP="00284212">
      <w:pPr>
        <w:pStyle w:val="Standard"/>
        <w:ind w:firstLine="426"/>
        <w:jc w:val="both"/>
        <w:rPr>
          <w:rFonts w:ascii="Times New Roman" w:hAnsi="Times New Roman" w:cs="Times New Roman"/>
          <w:sz w:val="28"/>
          <w:szCs w:val="28"/>
          <w:lang w:val="ru-RU"/>
        </w:rPr>
      </w:pPr>
      <w:r w:rsidRPr="00916078">
        <w:rPr>
          <w:rFonts w:ascii="Times New Roman" w:hAnsi="Times New Roman" w:cs="Times New Roman"/>
          <w:sz w:val="28"/>
          <w:szCs w:val="28"/>
          <w:lang w:val="ru-RU"/>
        </w:rPr>
        <w:t xml:space="preserve">1. Ключевые показатели в сфере муниципального лесного контроля </w:t>
      </w:r>
      <w:bookmarkStart w:id="6" w:name="_Hlk81585274"/>
      <w:r w:rsidRPr="00916078">
        <w:rPr>
          <w:rFonts w:ascii="Times New Roman" w:hAnsi="Times New Roman" w:cs="Times New Roman"/>
          <w:sz w:val="28"/>
          <w:szCs w:val="28"/>
          <w:lang w:val="ru-RU"/>
        </w:rPr>
        <w:t xml:space="preserve">на территории </w:t>
      </w:r>
      <w:r w:rsidR="00284212">
        <w:rPr>
          <w:rFonts w:ascii="Times New Roman" w:hAnsi="Times New Roman" w:cs="Times New Roman"/>
          <w:sz w:val="28"/>
          <w:szCs w:val="28"/>
          <w:lang w:val="ru-RU"/>
        </w:rPr>
        <w:t>муниципального образования «Хасынский городской округ»</w:t>
      </w:r>
      <w:r w:rsidRPr="00916078">
        <w:rPr>
          <w:rFonts w:ascii="Times New Roman" w:hAnsi="Times New Roman" w:cs="Times New Roman"/>
          <w:bCs/>
          <w:color w:val="000000"/>
          <w:sz w:val="28"/>
          <w:szCs w:val="28"/>
          <w:lang w:val="ru-RU"/>
        </w:rPr>
        <w:t xml:space="preserve"> </w:t>
      </w:r>
      <w:bookmarkEnd w:id="6"/>
      <w:r w:rsidRPr="00916078">
        <w:rPr>
          <w:rFonts w:ascii="Times New Roman" w:hAnsi="Times New Roman" w:cs="Times New Roman"/>
          <w:sz w:val="28"/>
          <w:szCs w:val="28"/>
          <w:lang w:val="ru-RU"/>
        </w:rPr>
        <w:t>и их целевые значения:</w:t>
      </w:r>
    </w:p>
    <w:p w14:paraId="6AE3E83A" w14:textId="77777777" w:rsidR="00284212" w:rsidRPr="00284212" w:rsidRDefault="00284212" w:rsidP="00284212">
      <w:pPr>
        <w:shd w:val="clear" w:color="auto" w:fill="FFFFFF"/>
        <w:suppressAutoHyphens w:val="0"/>
        <w:overflowPunct/>
        <w:autoSpaceDE/>
        <w:spacing w:line="302" w:lineRule="atLeast"/>
        <w:ind w:firstLine="734"/>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tbl>
      <w:tblPr>
        <w:tblW w:w="0" w:type="auto"/>
        <w:tblCellMar>
          <w:left w:w="0" w:type="dxa"/>
          <w:right w:w="0" w:type="dxa"/>
        </w:tblCellMar>
        <w:tblLook w:val="04A0" w:firstRow="1" w:lastRow="0" w:firstColumn="1" w:lastColumn="0" w:noHBand="0" w:noVBand="1"/>
      </w:tblPr>
      <w:tblGrid>
        <w:gridCol w:w="7794"/>
        <w:gridCol w:w="2184"/>
      </w:tblGrid>
      <w:tr w:rsidR="00284212" w:rsidRPr="00284212" w14:paraId="3CA4E8FB" w14:textId="77777777" w:rsidTr="00284212">
        <w:tc>
          <w:tcPr>
            <w:tcW w:w="779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450DEE6" w14:textId="77777777" w:rsidR="00284212" w:rsidRPr="00284212" w:rsidRDefault="00284212" w:rsidP="00284212">
            <w:pPr>
              <w:suppressAutoHyphens w:val="0"/>
              <w:overflowPunct/>
              <w:autoSpaceDE/>
              <w:spacing w:line="300" w:lineRule="atLeast"/>
              <w:jc w:val="center"/>
              <w:textAlignment w:val="baseline"/>
              <w:rPr>
                <w:szCs w:val="28"/>
                <w:lang w:eastAsia="ru-RU"/>
              </w:rPr>
            </w:pPr>
            <w:r w:rsidRPr="00284212">
              <w:rPr>
                <w:szCs w:val="28"/>
                <w:lang w:eastAsia="ru-RU"/>
              </w:rPr>
              <w:t>Ключевые показатели</w:t>
            </w:r>
          </w:p>
          <w:p w14:paraId="6D83F1B2" w14:textId="77777777" w:rsidR="00284212" w:rsidRPr="00284212" w:rsidRDefault="00284212" w:rsidP="00284212">
            <w:pPr>
              <w:suppressAutoHyphens w:val="0"/>
              <w:overflowPunct/>
              <w:autoSpaceDE/>
              <w:spacing w:line="302" w:lineRule="atLeast"/>
              <w:textAlignment w:val="baseline"/>
              <w:rPr>
                <w:szCs w:val="28"/>
                <w:lang w:eastAsia="ru-RU"/>
              </w:rPr>
            </w:pPr>
            <w:r w:rsidRPr="00284212">
              <w:rPr>
                <w:szCs w:val="28"/>
                <w:lang w:eastAsia="ru-RU"/>
              </w:rPr>
              <w:t> </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DC3930" w14:textId="77777777" w:rsidR="00284212" w:rsidRPr="00284212" w:rsidRDefault="00284212" w:rsidP="00284212">
            <w:pPr>
              <w:suppressAutoHyphens w:val="0"/>
              <w:overflowPunct/>
              <w:autoSpaceDE/>
              <w:spacing w:line="300" w:lineRule="atLeast"/>
              <w:jc w:val="center"/>
              <w:textAlignment w:val="baseline"/>
              <w:rPr>
                <w:szCs w:val="28"/>
                <w:lang w:eastAsia="ru-RU"/>
              </w:rPr>
            </w:pPr>
            <w:r w:rsidRPr="00284212">
              <w:rPr>
                <w:szCs w:val="28"/>
                <w:lang w:eastAsia="ru-RU"/>
              </w:rPr>
              <w:t>Целевые значения</w:t>
            </w:r>
          </w:p>
          <w:p w14:paraId="108AECA3" w14:textId="77777777" w:rsidR="00284212" w:rsidRPr="00284212" w:rsidRDefault="00284212" w:rsidP="00284212">
            <w:pPr>
              <w:suppressAutoHyphens w:val="0"/>
              <w:overflowPunct/>
              <w:autoSpaceDE/>
              <w:spacing w:line="300" w:lineRule="atLeast"/>
              <w:jc w:val="center"/>
              <w:textAlignment w:val="baseline"/>
              <w:rPr>
                <w:szCs w:val="28"/>
                <w:lang w:eastAsia="ru-RU"/>
              </w:rPr>
            </w:pPr>
            <w:r w:rsidRPr="00284212">
              <w:rPr>
                <w:szCs w:val="28"/>
                <w:lang w:eastAsia="ru-RU"/>
              </w:rPr>
              <w:t>(%)</w:t>
            </w:r>
          </w:p>
        </w:tc>
      </w:tr>
      <w:tr w:rsidR="00284212" w:rsidRPr="00284212" w14:paraId="66DF1D86" w14:textId="77777777" w:rsidTr="00284212">
        <w:tc>
          <w:tcPr>
            <w:tcW w:w="779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D8AAEC4" w14:textId="77777777" w:rsidR="00284212" w:rsidRPr="00284212" w:rsidRDefault="00284212" w:rsidP="00284212">
            <w:pPr>
              <w:suppressAutoHyphens w:val="0"/>
              <w:overflowPunct/>
              <w:autoSpaceDE/>
              <w:spacing w:line="300" w:lineRule="atLeast"/>
              <w:jc w:val="both"/>
              <w:textAlignment w:val="baseline"/>
              <w:rPr>
                <w:szCs w:val="28"/>
                <w:lang w:eastAsia="ru-RU"/>
              </w:rPr>
            </w:pPr>
            <w:r w:rsidRPr="00284212">
              <w:rPr>
                <w:szCs w:val="28"/>
                <w:lang w:eastAsia="ru-RU"/>
              </w:rPr>
              <w:t>Доля нарушений, выявленных при проведении контрольных</w:t>
            </w:r>
          </w:p>
          <w:p w14:paraId="6C5F56EA" w14:textId="77777777" w:rsidR="00284212" w:rsidRPr="00284212" w:rsidRDefault="00284212" w:rsidP="00284212">
            <w:pPr>
              <w:suppressAutoHyphens w:val="0"/>
              <w:overflowPunct/>
              <w:autoSpaceDE/>
              <w:spacing w:line="300" w:lineRule="atLeast"/>
              <w:jc w:val="both"/>
              <w:textAlignment w:val="baseline"/>
              <w:rPr>
                <w:szCs w:val="28"/>
                <w:lang w:eastAsia="ru-RU"/>
              </w:rPr>
            </w:pPr>
            <w:r w:rsidRPr="00284212">
              <w:rPr>
                <w:szCs w:val="28"/>
                <w:lang w:eastAsia="ru-RU"/>
              </w:rPr>
              <w:t>мероприятий и устраненных до их завершения при</w:t>
            </w:r>
          </w:p>
          <w:p w14:paraId="20963450" w14:textId="77777777" w:rsidR="00284212" w:rsidRPr="00284212" w:rsidRDefault="00284212" w:rsidP="00284212">
            <w:pPr>
              <w:suppressAutoHyphens w:val="0"/>
              <w:overflowPunct/>
              <w:autoSpaceDE/>
              <w:spacing w:line="300" w:lineRule="atLeast"/>
              <w:jc w:val="both"/>
              <w:textAlignment w:val="baseline"/>
              <w:rPr>
                <w:szCs w:val="28"/>
                <w:lang w:eastAsia="ru-RU"/>
              </w:rPr>
            </w:pPr>
            <w:r w:rsidRPr="00284212">
              <w:rPr>
                <w:szCs w:val="28"/>
                <w:lang w:eastAsia="ru-RU"/>
              </w:rPr>
              <w:t>методической поддержке проверяющего инспектора</w:t>
            </w:r>
          </w:p>
        </w:tc>
        <w:tc>
          <w:tcPr>
            <w:tcW w:w="21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61AAB8" w14:textId="77777777" w:rsidR="00284212" w:rsidRPr="00284212" w:rsidRDefault="00284212" w:rsidP="00284212">
            <w:pPr>
              <w:suppressAutoHyphens w:val="0"/>
              <w:overflowPunct/>
              <w:autoSpaceDE/>
              <w:spacing w:line="300" w:lineRule="atLeast"/>
              <w:jc w:val="center"/>
              <w:textAlignment w:val="baseline"/>
              <w:rPr>
                <w:szCs w:val="28"/>
                <w:lang w:eastAsia="ru-RU"/>
              </w:rPr>
            </w:pPr>
            <w:r w:rsidRPr="00284212">
              <w:rPr>
                <w:szCs w:val="28"/>
                <w:lang w:eastAsia="ru-RU"/>
              </w:rPr>
              <w:t>100</w:t>
            </w:r>
          </w:p>
        </w:tc>
      </w:tr>
    </w:tbl>
    <w:p w14:paraId="187C7EDD"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7B1BAE50" w14:textId="7613E534" w:rsidR="00284212" w:rsidRPr="00284212" w:rsidRDefault="00284212" w:rsidP="00284212">
      <w:pPr>
        <w:shd w:val="clear" w:color="auto" w:fill="FFFFFF"/>
        <w:suppressAutoHyphens w:val="0"/>
        <w:overflowPunct/>
        <w:autoSpaceDE/>
        <w:spacing w:line="302" w:lineRule="atLeast"/>
        <w:ind w:firstLine="734"/>
        <w:jc w:val="both"/>
        <w:textAlignment w:val="baseline"/>
        <w:rPr>
          <w:color w:val="000000"/>
          <w:szCs w:val="28"/>
          <w:lang w:eastAsia="ru-RU"/>
        </w:rPr>
      </w:pPr>
      <w:r w:rsidRPr="00284212">
        <w:rPr>
          <w:color w:val="000000"/>
          <w:szCs w:val="28"/>
          <w:lang w:eastAsia="ru-RU"/>
        </w:rPr>
        <w:t>2. Индикативные показатели в сфере муниципального лесного контроля на территории </w:t>
      </w:r>
      <w:r>
        <w:rPr>
          <w:color w:val="000000"/>
          <w:szCs w:val="28"/>
          <w:lang w:eastAsia="ru-RU"/>
        </w:rPr>
        <w:t>муниципального образования «Хасынский городской округ»</w:t>
      </w:r>
      <w:r w:rsidRPr="00284212">
        <w:rPr>
          <w:color w:val="000000"/>
          <w:szCs w:val="28"/>
          <w:lang w:eastAsia="ru-RU"/>
        </w:rPr>
        <w:t>:</w:t>
      </w:r>
    </w:p>
    <w:p w14:paraId="6FFB1E95" w14:textId="744D00E3" w:rsidR="00284212" w:rsidRPr="00284212" w:rsidRDefault="00284212" w:rsidP="00284212">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 общая сумма причиненного ущерба, тыс. руб.  0;</w:t>
      </w:r>
    </w:p>
    <w:p w14:paraId="0FD12D26" w14:textId="4927EE30" w:rsidR="00284212" w:rsidRPr="00284212" w:rsidRDefault="00284212" w:rsidP="00284212">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2) общая сумма возмещенного ущерба, причиненного субъектами хозяйственной деятельности, тыс. руб.  0;</w:t>
      </w:r>
    </w:p>
    <w:p w14:paraId="66BDB763" w14:textId="1BE98CAB" w:rsidR="00284212" w:rsidRPr="00284212" w:rsidRDefault="00284212" w:rsidP="00284212">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 xml:space="preserve">3) отношение общей суммы возмещенного ущерба к общей сумме причиненного ущерба, </w:t>
      </w:r>
      <w:proofErr w:type="gramStart"/>
      <w:r w:rsidRPr="00284212">
        <w:rPr>
          <w:color w:val="000000"/>
          <w:szCs w:val="28"/>
          <w:lang w:eastAsia="ru-RU"/>
        </w:rPr>
        <w:t>%  0</w:t>
      </w:r>
      <w:proofErr w:type="gramEnd"/>
      <w:r w:rsidRPr="00284212">
        <w:rPr>
          <w:color w:val="000000"/>
          <w:szCs w:val="28"/>
          <w:lang w:eastAsia="ru-RU"/>
        </w:rPr>
        <w:t>.</w:t>
      </w:r>
    </w:p>
    <w:p w14:paraId="17312DBB"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54B40D77"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1A75605B"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23FE3989"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6AF1F244"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5EE80F11"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0796DC77"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41947A2D"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781FEBFB"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7BAD0201"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3732CA17"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327F9339" w14:textId="7A1D0FFA" w:rsid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p>
    <w:p w14:paraId="47FAF436" w14:textId="77777777" w:rsidR="00A9060A" w:rsidRPr="00284212" w:rsidRDefault="00A9060A"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p>
    <w:p w14:paraId="633FB464"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1DF8537F"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5AA7E994" w14:textId="7777777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r w:rsidRPr="00284212">
        <w:rPr>
          <w:rFonts w:ascii="Liberation Serif" w:hAnsi="Liberation Serif"/>
          <w:color w:val="000000"/>
          <w:szCs w:val="28"/>
          <w:lang w:eastAsia="ru-RU"/>
        </w:rPr>
        <w:t> </w:t>
      </w:r>
    </w:p>
    <w:p w14:paraId="10B3049C" w14:textId="77777777" w:rsidR="00284212" w:rsidRPr="00536AEB" w:rsidRDefault="00284212" w:rsidP="00284212">
      <w:pPr>
        <w:widowControl w:val="0"/>
        <w:autoSpaceDN w:val="0"/>
        <w:jc w:val="center"/>
        <w:textAlignment w:val="baseline"/>
        <w:rPr>
          <w:rFonts w:eastAsia="Calibri"/>
          <w:szCs w:val="28"/>
          <w:lang w:eastAsia="en-US"/>
        </w:rPr>
      </w:pPr>
      <w:r w:rsidRPr="00284212">
        <w:rPr>
          <w:rFonts w:ascii="Liberation Serif" w:hAnsi="Liberation Serif"/>
          <w:color w:val="000000"/>
          <w:szCs w:val="28"/>
          <w:lang w:eastAsia="ru-RU"/>
        </w:rPr>
        <w:lastRenderedPageBreak/>
        <w:t> </w:t>
      </w:r>
      <w:r>
        <w:rPr>
          <w:szCs w:val="28"/>
        </w:rPr>
        <w:t xml:space="preserve">                                                               </w:t>
      </w:r>
      <w:r w:rsidRPr="00536AEB">
        <w:rPr>
          <w:rFonts w:eastAsia="Calibri"/>
          <w:kern w:val="3"/>
          <w:szCs w:val="28"/>
          <w:lang w:eastAsia="ru-RU"/>
        </w:rPr>
        <w:t>УТВЕРЖДЕНО</w:t>
      </w:r>
    </w:p>
    <w:p w14:paraId="3EC48EE5" w14:textId="77777777" w:rsidR="00284212" w:rsidRPr="00536AEB" w:rsidRDefault="00284212" w:rsidP="00284212">
      <w:pPr>
        <w:widowControl w:val="0"/>
        <w:autoSpaceDN w:val="0"/>
        <w:ind w:left="5103"/>
        <w:jc w:val="both"/>
        <w:textAlignment w:val="baseline"/>
        <w:rPr>
          <w:rFonts w:eastAsia="Calibri"/>
          <w:kern w:val="3"/>
          <w:szCs w:val="28"/>
          <w:lang w:eastAsia="ru-RU"/>
        </w:rPr>
      </w:pPr>
      <w:r w:rsidRPr="00536AEB">
        <w:rPr>
          <w:rFonts w:eastAsia="Calibri"/>
          <w:kern w:val="3"/>
          <w:szCs w:val="28"/>
          <w:lang w:eastAsia="ru-RU"/>
        </w:rPr>
        <w:t>Решением Собрания представителей</w:t>
      </w:r>
    </w:p>
    <w:p w14:paraId="15AAB6D8" w14:textId="77777777" w:rsidR="00284212" w:rsidRDefault="00284212" w:rsidP="00284212">
      <w:pPr>
        <w:widowControl w:val="0"/>
        <w:autoSpaceDN w:val="0"/>
        <w:ind w:left="5103"/>
        <w:jc w:val="both"/>
        <w:textAlignment w:val="baseline"/>
        <w:rPr>
          <w:rFonts w:eastAsia="Calibri"/>
          <w:kern w:val="3"/>
          <w:szCs w:val="28"/>
          <w:lang w:eastAsia="ru-RU"/>
        </w:rPr>
      </w:pPr>
      <w:r w:rsidRPr="00536AEB">
        <w:rPr>
          <w:rFonts w:eastAsia="Calibri"/>
          <w:kern w:val="3"/>
          <w:szCs w:val="28"/>
          <w:lang w:eastAsia="ru-RU"/>
        </w:rPr>
        <w:t>Хасынского городского округа</w:t>
      </w:r>
    </w:p>
    <w:p w14:paraId="5135332A" w14:textId="77777777" w:rsidR="00284212" w:rsidRPr="009F5310" w:rsidRDefault="00284212" w:rsidP="00284212">
      <w:pPr>
        <w:widowControl w:val="0"/>
        <w:autoSpaceDN w:val="0"/>
        <w:ind w:left="5103"/>
        <w:jc w:val="both"/>
        <w:textAlignment w:val="baseline"/>
        <w:rPr>
          <w:rFonts w:eastAsia="Calibri"/>
          <w:szCs w:val="28"/>
          <w:lang w:eastAsia="en-US"/>
        </w:rPr>
      </w:pPr>
      <w:r w:rsidRPr="00536AEB">
        <w:rPr>
          <w:rFonts w:eastAsia="Calibri"/>
          <w:kern w:val="3"/>
          <w:szCs w:val="28"/>
          <w:lang w:eastAsia="ru-RU"/>
        </w:rPr>
        <w:t xml:space="preserve"> ___________ № __________</w:t>
      </w:r>
    </w:p>
    <w:p w14:paraId="76B8C6AD" w14:textId="00F8C307" w:rsidR="00284212" w:rsidRPr="00284212" w:rsidRDefault="00284212" w:rsidP="00284212">
      <w:pPr>
        <w:shd w:val="clear" w:color="auto" w:fill="FFFFFF"/>
        <w:suppressAutoHyphens w:val="0"/>
        <w:overflowPunct/>
        <w:autoSpaceDE/>
        <w:spacing w:line="302" w:lineRule="atLeast"/>
        <w:ind w:firstLine="706"/>
        <w:jc w:val="both"/>
        <w:textAlignment w:val="baseline"/>
        <w:rPr>
          <w:rFonts w:ascii="Liberation Serif" w:hAnsi="Liberation Serif"/>
          <w:color w:val="000000"/>
          <w:szCs w:val="28"/>
          <w:lang w:eastAsia="ru-RU"/>
        </w:rPr>
      </w:pPr>
    </w:p>
    <w:p w14:paraId="030B286D" w14:textId="625EA52E" w:rsidR="00284212" w:rsidRPr="00284212" w:rsidRDefault="00284212" w:rsidP="00284212">
      <w:pPr>
        <w:shd w:val="clear" w:color="auto" w:fill="FFFFFF"/>
        <w:suppressAutoHyphens w:val="0"/>
        <w:overflowPunct/>
        <w:autoSpaceDE/>
        <w:spacing w:line="302" w:lineRule="atLeast"/>
        <w:textAlignment w:val="baseline"/>
        <w:rPr>
          <w:rFonts w:ascii="Liberation Serif" w:hAnsi="Liberation Serif"/>
          <w:color w:val="000000"/>
          <w:szCs w:val="28"/>
          <w:lang w:eastAsia="ru-RU"/>
        </w:rPr>
      </w:pPr>
    </w:p>
    <w:p w14:paraId="5E1A97BE" w14:textId="77777777" w:rsidR="00284212" w:rsidRPr="00284212" w:rsidRDefault="00284212" w:rsidP="00284212">
      <w:pPr>
        <w:shd w:val="clear" w:color="auto" w:fill="FFFFFF"/>
        <w:suppressAutoHyphens w:val="0"/>
        <w:overflowPunct/>
        <w:autoSpaceDE/>
        <w:spacing w:line="302" w:lineRule="atLeast"/>
        <w:jc w:val="center"/>
        <w:textAlignment w:val="baseline"/>
        <w:rPr>
          <w:color w:val="000000"/>
          <w:szCs w:val="28"/>
          <w:lang w:eastAsia="ru-RU"/>
        </w:rPr>
      </w:pPr>
      <w:r w:rsidRPr="00284212">
        <w:rPr>
          <w:color w:val="000000"/>
          <w:szCs w:val="28"/>
          <w:lang w:eastAsia="ru-RU"/>
        </w:rPr>
        <w:t>Перечень индикаторов риска </w:t>
      </w:r>
    </w:p>
    <w:p w14:paraId="39CAF376" w14:textId="77777777" w:rsidR="00A9060A" w:rsidRDefault="00284212" w:rsidP="00A9060A">
      <w:pPr>
        <w:shd w:val="clear" w:color="auto" w:fill="FFFFFF"/>
        <w:suppressAutoHyphens w:val="0"/>
        <w:overflowPunct/>
        <w:autoSpaceDE/>
        <w:spacing w:line="302" w:lineRule="atLeast"/>
        <w:jc w:val="center"/>
        <w:textAlignment w:val="baseline"/>
        <w:rPr>
          <w:szCs w:val="28"/>
        </w:rPr>
      </w:pPr>
      <w:r w:rsidRPr="00284212">
        <w:rPr>
          <w:color w:val="000000"/>
          <w:szCs w:val="28"/>
          <w:lang w:eastAsia="ru-RU"/>
        </w:rPr>
        <w:t xml:space="preserve">нарушения обязательных требований в сфере муниципального лесного контроля </w:t>
      </w:r>
      <w:r w:rsidR="00A9060A" w:rsidRPr="00916078">
        <w:rPr>
          <w:szCs w:val="28"/>
        </w:rPr>
        <w:t xml:space="preserve">на территории </w:t>
      </w:r>
      <w:r w:rsidR="00A9060A">
        <w:rPr>
          <w:szCs w:val="28"/>
        </w:rPr>
        <w:t>муниципального образования «Хасынский городской округ»:</w:t>
      </w:r>
    </w:p>
    <w:p w14:paraId="48736310" w14:textId="14025D88" w:rsidR="00284212" w:rsidRPr="00284212" w:rsidRDefault="00284212" w:rsidP="00A9060A">
      <w:pPr>
        <w:shd w:val="clear" w:color="auto" w:fill="FFFFFF"/>
        <w:suppressAutoHyphens w:val="0"/>
        <w:overflowPunct/>
        <w:autoSpaceDE/>
        <w:spacing w:line="302" w:lineRule="atLeast"/>
        <w:jc w:val="center"/>
        <w:textAlignment w:val="baseline"/>
        <w:rPr>
          <w:color w:val="000000"/>
          <w:szCs w:val="28"/>
          <w:lang w:eastAsia="ru-RU"/>
        </w:rPr>
      </w:pPr>
      <w:r w:rsidRPr="00284212">
        <w:rPr>
          <w:i/>
          <w:iCs/>
          <w:color w:val="000000"/>
          <w:szCs w:val="28"/>
          <w:lang w:eastAsia="ru-RU"/>
        </w:rPr>
        <w:t> </w:t>
      </w:r>
    </w:p>
    <w:p w14:paraId="0DAC4351" w14:textId="77777777" w:rsidR="00284212" w:rsidRPr="00284212" w:rsidRDefault="00284212" w:rsidP="00284212">
      <w:pPr>
        <w:shd w:val="clear" w:color="auto" w:fill="FFFFFF"/>
        <w:suppressAutoHyphens w:val="0"/>
        <w:overflowPunct/>
        <w:autoSpaceDE/>
        <w:spacing w:line="302" w:lineRule="atLeast"/>
        <w:jc w:val="both"/>
        <w:textAlignment w:val="baseline"/>
        <w:rPr>
          <w:color w:val="000000"/>
          <w:szCs w:val="28"/>
          <w:lang w:eastAsia="ru-RU"/>
        </w:rPr>
      </w:pPr>
      <w:r w:rsidRPr="00284212">
        <w:rPr>
          <w:color w:val="000000"/>
          <w:szCs w:val="28"/>
          <w:lang w:eastAsia="ru-RU"/>
        </w:rPr>
        <w:t>  Индикаторами риска нарушения обязательных требований при осуществлении муниципального лесного контроля на территории городского округа являются наличие признаков нарушения:</w:t>
      </w:r>
    </w:p>
    <w:p w14:paraId="249F407C" w14:textId="77777777" w:rsidR="00284212" w:rsidRPr="00284212" w:rsidRDefault="00284212" w:rsidP="00284212">
      <w:pPr>
        <w:shd w:val="clear" w:color="auto" w:fill="FFFFFF"/>
        <w:suppressAutoHyphens w:val="0"/>
        <w:overflowPunct/>
        <w:autoSpaceDE/>
        <w:spacing w:line="302" w:lineRule="atLeast"/>
        <w:ind w:left="1080" w:hanging="360"/>
        <w:jc w:val="both"/>
        <w:textAlignment w:val="baseline"/>
        <w:rPr>
          <w:color w:val="000000"/>
          <w:szCs w:val="28"/>
          <w:lang w:eastAsia="ru-RU"/>
        </w:rPr>
      </w:pPr>
      <w:r w:rsidRPr="00284212">
        <w:rPr>
          <w:color w:val="000000"/>
          <w:szCs w:val="28"/>
          <w:lang w:eastAsia="ru-RU"/>
        </w:rPr>
        <w:t>1)   правил пожарной безопасности в лесах;</w:t>
      </w:r>
    </w:p>
    <w:p w14:paraId="0C79A885" w14:textId="77777777" w:rsidR="00284212" w:rsidRPr="00284212" w:rsidRDefault="00284212" w:rsidP="00284212">
      <w:pPr>
        <w:shd w:val="clear" w:color="auto" w:fill="FFFFFF"/>
        <w:suppressAutoHyphens w:val="0"/>
        <w:overflowPunct/>
        <w:autoSpaceDE/>
        <w:spacing w:line="302" w:lineRule="atLeast"/>
        <w:ind w:left="1080" w:hanging="360"/>
        <w:jc w:val="both"/>
        <w:textAlignment w:val="baseline"/>
        <w:rPr>
          <w:color w:val="000000"/>
          <w:szCs w:val="28"/>
          <w:lang w:eastAsia="ru-RU"/>
        </w:rPr>
      </w:pPr>
      <w:r w:rsidRPr="00284212">
        <w:rPr>
          <w:color w:val="000000"/>
          <w:szCs w:val="28"/>
          <w:lang w:eastAsia="ru-RU"/>
        </w:rPr>
        <w:t>2)   правил санитарной безопасности в лесах;</w:t>
      </w:r>
    </w:p>
    <w:p w14:paraId="406BAC7A" w14:textId="77777777" w:rsidR="00A9060A" w:rsidRDefault="00284212" w:rsidP="00A9060A">
      <w:pPr>
        <w:shd w:val="clear" w:color="auto" w:fill="FFFFFF"/>
        <w:suppressAutoHyphens w:val="0"/>
        <w:overflowPunct/>
        <w:autoSpaceDE/>
        <w:spacing w:line="302" w:lineRule="atLeast"/>
        <w:ind w:left="720"/>
        <w:jc w:val="both"/>
        <w:textAlignment w:val="baseline"/>
        <w:rPr>
          <w:color w:val="000000"/>
          <w:szCs w:val="28"/>
          <w:lang w:eastAsia="ru-RU"/>
        </w:rPr>
      </w:pPr>
      <w:r w:rsidRPr="00284212">
        <w:rPr>
          <w:color w:val="000000"/>
          <w:szCs w:val="28"/>
          <w:lang w:eastAsia="ru-RU"/>
        </w:rPr>
        <w:t>3)  правил учета древесины;</w:t>
      </w:r>
    </w:p>
    <w:p w14:paraId="5BB110A5" w14:textId="77777777" w:rsidR="00A9060A" w:rsidRDefault="00284212" w:rsidP="00A9060A">
      <w:pPr>
        <w:shd w:val="clear" w:color="auto" w:fill="FFFFFF"/>
        <w:suppressAutoHyphens w:val="0"/>
        <w:overflowPunct/>
        <w:autoSpaceDE/>
        <w:spacing w:line="302" w:lineRule="atLeast"/>
        <w:ind w:left="720"/>
        <w:jc w:val="both"/>
        <w:textAlignment w:val="baseline"/>
        <w:rPr>
          <w:color w:val="000000"/>
          <w:szCs w:val="28"/>
          <w:lang w:eastAsia="ru-RU"/>
        </w:rPr>
      </w:pPr>
      <w:r w:rsidRPr="00284212">
        <w:rPr>
          <w:color w:val="000000"/>
          <w:szCs w:val="28"/>
          <w:lang w:eastAsia="ru-RU"/>
        </w:rPr>
        <w:t>4) правил заполнения сопроводительного документа на транспортировку древесины;</w:t>
      </w:r>
    </w:p>
    <w:p w14:paraId="722908B3" w14:textId="77777777" w:rsidR="00A9060A" w:rsidRDefault="00284212" w:rsidP="00A9060A">
      <w:pPr>
        <w:shd w:val="clear" w:color="auto" w:fill="FFFFFF"/>
        <w:suppressAutoHyphens w:val="0"/>
        <w:overflowPunct/>
        <w:autoSpaceDE/>
        <w:spacing w:line="302" w:lineRule="atLeast"/>
        <w:ind w:left="720"/>
        <w:jc w:val="both"/>
        <w:textAlignment w:val="baseline"/>
        <w:rPr>
          <w:color w:val="000000"/>
          <w:szCs w:val="28"/>
          <w:lang w:eastAsia="ru-RU"/>
        </w:rPr>
      </w:pPr>
      <w:r w:rsidRPr="00284212">
        <w:rPr>
          <w:color w:val="000000"/>
          <w:szCs w:val="28"/>
          <w:lang w:eastAsia="ru-RU"/>
        </w:rPr>
        <w:t>5) правил использования лесов для переработки древесины и иных лесных ресурсов;</w:t>
      </w:r>
    </w:p>
    <w:p w14:paraId="5FE7B5C3" w14:textId="77777777" w:rsidR="00A9060A" w:rsidRDefault="00284212" w:rsidP="00A9060A">
      <w:pPr>
        <w:shd w:val="clear" w:color="auto" w:fill="FFFFFF"/>
        <w:suppressAutoHyphens w:val="0"/>
        <w:overflowPunct/>
        <w:autoSpaceDE/>
        <w:spacing w:line="302" w:lineRule="atLeast"/>
        <w:ind w:left="720"/>
        <w:jc w:val="both"/>
        <w:textAlignment w:val="baseline"/>
        <w:rPr>
          <w:color w:val="000000"/>
          <w:szCs w:val="28"/>
          <w:lang w:eastAsia="ru-RU"/>
        </w:rPr>
      </w:pPr>
      <w:r w:rsidRPr="00284212">
        <w:rPr>
          <w:color w:val="000000"/>
          <w:szCs w:val="28"/>
          <w:lang w:eastAsia="ru-RU"/>
        </w:rPr>
        <w:t>6) правил лесовосстановления, состава проекта лесовосстановления, порядка разработки проекта лесовосстановления и внесения в него изменений;</w:t>
      </w:r>
    </w:p>
    <w:p w14:paraId="0E7E4B21" w14:textId="77777777" w:rsidR="00A9060A" w:rsidRDefault="00284212" w:rsidP="00A9060A">
      <w:pPr>
        <w:shd w:val="clear" w:color="auto" w:fill="FFFFFF"/>
        <w:suppressAutoHyphens w:val="0"/>
        <w:overflowPunct/>
        <w:autoSpaceDE/>
        <w:spacing w:line="302" w:lineRule="atLeast"/>
        <w:ind w:left="720"/>
        <w:jc w:val="both"/>
        <w:textAlignment w:val="baseline"/>
        <w:rPr>
          <w:color w:val="000000"/>
          <w:szCs w:val="28"/>
          <w:lang w:eastAsia="ru-RU"/>
        </w:rPr>
      </w:pPr>
      <w:r w:rsidRPr="00284212">
        <w:rPr>
          <w:color w:val="000000"/>
          <w:szCs w:val="28"/>
          <w:lang w:eastAsia="ru-RU"/>
        </w:rPr>
        <w:t>7) правил заготовки древесины и особенностей заготовки древесины в лесничествах;</w:t>
      </w:r>
    </w:p>
    <w:p w14:paraId="23D8BF49" w14:textId="5C0A341E" w:rsidR="00284212" w:rsidRPr="00284212" w:rsidRDefault="00284212" w:rsidP="00A9060A">
      <w:pPr>
        <w:shd w:val="clear" w:color="auto" w:fill="FFFFFF"/>
        <w:suppressAutoHyphens w:val="0"/>
        <w:overflowPunct/>
        <w:autoSpaceDE/>
        <w:spacing w:line="302" w:lineRule="atLeast"/>
        <w:ind w:left="720"/>
        <w:jc w:val="both"/>
        <w:textAlignment w:val="baseline"/>
        <w:rPr>
          <w:color w:val="000000"/>
          <w:szCs w:val="28"/>
          <w:lang w:eastAsia="ru-RU"/>
        </w:rPr>
      </w:pPr>
      <w:r w:rsidRPr="00284212">
        <w:rPr>
          <w:color w:val="000000"/>
          <w:szCs w:val="28"/>
          <w:lang w:eastAsia="ru-RU"/>
        </w:rPr>
        <w:t>8) правил ухода за лесами;</w:t>
      </w:r>
    </w:p>
    <w:p w14:paraId="231B3A3A"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9) порядка проведения лесопатологических обследований;</w:t>
      </w:r>
    </w:p>
    <w:p w14:paraId="550FC878"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10) 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14:paraId="4690604E"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11)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14:paraId="1B99C3AE"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12) правил тушения лесных пожаров;</w:t>
      </w:r>
    </w:p>
    <w:p w14:paraId="25642E68"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13) правил осуществления мероприятий по предупреждению распространения вредных организмов;</w:t>
      </w:r>
    </w:p>
    <w:p w14:paraId="0E4FC92B" w14:textId="748B7714" w:rsidR="00284212" w:rsidRPr="00284212"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14) правил заготовки живицы;</w:t>
      </w:r>
    </w:p>
    <w:p w14:paraId="5097D0E6"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15) правил заготовки пищевых лесных ресурсов и сбора лекарственных растений;</w:t>
      </w:r>
    </w:p>
    <w:p w14:paraId="2A96E1E8"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 xml:space="preserve">16) правил заготовки и сбора </w:t>
      </w:r>
      <w:proofErr w:type="spellStart"/>
      <w:r w:rsidRPr="00284212">
        <w:rPr>
          <w:color w:val="000000"/>
          <w:szCs w:val="28"/>
          <w:lang w:eastAsia="ru-RU"/>
        </w:rPr>
        <w:t>недревесных</w:t>
      </w:r>
      <w:proofErr w:type="spellEnd"/>
      <w:r w:rsidRPr="00284212">
        <w:rPr>
          <w:color w:val="000000"/>
          <w:szCs w:val="28"/>
          <w:lang w:eastAsia="ru-RU"/>
        </w:rPr>
        <w:t xml:space="preserve"> лесных ресурсов;</w:t>
      </w:r>
    </w:p>
    <w:p w14:paraId="754B4C00" w14:textId="169D4619" w:rsidR="00284212" w:rsidRPr="00284212"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17) правил использования лесов для выращивания лесных плодовых, ягодных, декоративных растений, лекарственных растений;</w:t>
      </w:r>
    </w:p>
    <w:p w14:paraId="0D9BFB9A"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18) порядка использования районированных семян лесных растений основных лесных древесных пород;</w:t>
      </w:r>
    </w:p>
    <w:p w14:paraId="26411186" w14:textId="77777777" w:rsid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19) порядка заготовки, обработки, хранения и использования семян лесных растений;</w:t>
      </w:r>
    </w:p>
    <w:p w14:paraId="7BAA1D22" w14:textId="294A1287" w:rsidR="00284212" w:rsidRPr="00A9060A" w:rsidRDefault="00284212" w:rsidP="00A9060A">
      <w:pPr>
        <w:shd w:val="clear" w:color="auto" w:fill="FFFFFF"/>
        <w:suppressAutoHyphens w:val="0"/>
        <w:overflowPunct/>
        <w:autoSpaceDE/>
        <w:spacing w:line="302" w:lineRule="atLeast"/>
        <w:ind w:firstLine="706"/>
        <w:jc w:val="both"/>
        <w:textAlignment w:val="baseline"/>
        <w:rPr>
          <w:color w:val="000000"/>
          <w:szCs w:val="28"/>
          <w:lang w:eastAsia="ru-RU"/>
        </w:rPr>
      </w:pPr>
      <w:r w:rsidRPr="00284212">
        <w:rPr>
          <w:color w:val="000000"/>
          <w:szCs w:val="28"/>
          <w:lang w:eastAsia="ru-RU"/>
        </w:rPr>
        <w:t>20) порядка производства семян отдельных категорий лесных растений.</w:t>
      </w:r>
    </w:p>
    <w:sectPr w:rsidR="00284212" w:rsidRPr="00A9060A" w:rsidSect="00166A7F">
      <w:pgSz w:w="11906" w:h="16838" w:code="9"/>
      <w:pgMar w:top="680" w:right="567" w:bottom="851" w:left="1134"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C696" w14:textId="77777777" w:rsidR="007C3A0E" w:rsidRDefault="007C3A0E">
      <w:r>
        <w:separator/>
      </w:r>
    </w:p>
  </w:endnote>
  <w:endnote w:type="continuationSeparator" w:id="0">
    <w:p w14:paraId="730AF98C" w14:textId="77777777" w:rsidR="007C3A0E" w:rsidRDefault="007C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BA48" w14:textId="77777777" w:rsidR="007C3A0E" w:rsidRDefault="007C3A0E">
      <w:r>
        <w:separator/>
      </w:r>
    </w:p>
  </w:footnote>
  <w:footnote w:type="continuationSeparator" w:id="0">
    <w:p w14:paraId="52F6CF30" w14:textId="77777777" w:rsidR="007C3A0E" w:rsidRDefault="007C3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46"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Cs/>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FD1A74"/>
    <w:multiLevelType w:val="multilevel"/>
    <w:tmpl w:val="F4D4F1B8"/>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0D71548F"/>
    <w:multiLevelType w:val="multilevel"/>
    <w:tmpl w:val="F350FD62"/>
    <w:lvl w:ilvl="0">
      <w:start w:val="4"/>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97F64DF"/>
    <w:multiLevelType w:val="multilevel"/>
    <w:tmpl w:val="F350FD62"/>
    <w:lvl w:ilvl="0">
      <w:start w:val="4"/>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31000B4E"/>
    <w:multiLevelType w:val="hybridMultilevel"/>
    <w:tmpl w:val="E280D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A5459B8"/>
    <w:multiLevelType w:val="hybridMultilevel"/>
    <w:tmpl w:val="A592597A"/>
    <w:lvl w:ilvl="0" w:tplc="2240768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42E92EDF"/>
    <w:multiLevelType w:val="multilevel"/>
    <w:tmpl w:val="F350FD62"/>
    <w:lvl w:ilvl="0">
      <w:start w:val="4"/>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BB939F8"/>
    <w:multiLevelType w:val="multilevel"/>
    <w:tmpl w:val="1838910A"/>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4CDD6D59"/>
    <w:multiLevelType w:val="hybridMultilevel"/>
    <w:tmpl w:val="FDBC9EBE"/>
    <w:lvl w:ilvl="0" w:tplc="0419000F">
      <w:start w:val="1"/>
      <w:numFmt w:val="decimal"/>
      <w:lvlText w:val="%1."/>
      <w:lvlJc w:val="left"/>
      <w:pPr>
        <w:ind w:left="720" w:hanging="360"/>
      </w:pPr>
    </w:lvl>
    <w:lvl w:ilvl="1" w:tplc="53D224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B65CA9"/>
    <w:multiLevelType w:val="hybridMultilevel"/>
    <w:tmpl w:val="36C46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32740E5"/>
    <w:multiLevelType w:val="multilevel"/>
    <w:tmpl w:val="F350FD62"/>
    <w:lvl w:ilvl="0">
      <w:start w:val="4"/>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56682861"/>
    <w:multiLevelType w:val="hybridMultilevel"/>
    <w:tmpl w:val="4D982408"/>
    <w:lvl w:ilvl="0" w:tplc="B1A49730">
      <w:start w:val="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4" w15:restartNumberingAfterBreak="0">
    <w:nsid w:val="5C0876A3"/>
    <w:multiLevelType w:val="multilevel"/>
    <w:tmpl w:val="1DAE22F2"/>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65CC076C"/>
    <w:multiLevelType w:val="multilevel"/>
    <w:tmpl w:val="F752B38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15:restartNumberingAfterBreak="0">
    <w:nsid w:val="6E940240"/>
    <w:multiLevelType w:val="hybridMultilevel"/>
    <w:tmpl w:val="134CA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A12782"/>
    <w:multiLevelType w:val="multilevel"/>
    <w:tmpl w:val="AA08642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 w15:restartNumberingAfterBreak="0">
    <w:nsid w:val="71BE59DD"/>
    <w:multiLevelType w:val="multilevel"/>
    <w:tmpl w:val="9F285076"/>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0"/>
  </w:num>
  <w:num w:numId="2">
    <w:abstractNumId w:val="1"/>
  </w:num>
  <w:num w:numId="3">
    <w:abstractNumId w:val="2"/>
  </w:num>
  <w:num w:numId="4">
    <w:abstractNumId w:val="13"/>
  </w:num>
  <w:num w:numId="5">
    <w:abstractNumId w:val="7"/>
  </w:num>
  <w:num w:numId="6">
    <w:abstractNumId w:val="9"/>
  </w:num>
  <w:num w:numId="7">
    <w:abstractNumId w:val="17"/>
  </w:num>
  <w:num w:numId="8">
    <w:abstractNumId w:val="15"/>
  </w:num>
  <w:num w:numId="9">
    <w:abstractNumId w:val="6"/>
  </w:num>
  <w:num w:numId="10">
    <w:abstractNumId w:val="14"/>
  </w:num>
  <w:num w:numId="11">
    <w:abstractNumId w:val="3"/>
  </w:num>
  <w:num w:numId="12">
    <w:abstractNumId w:val="18"/>
  </w:num>
  <w:num w:numId="13">
    <w:abstractNumId w:val="12"/>
  </w:num>
  <w:num w:numId="14">
    <w:abstractNumId w:val="14"/>
    <w:lvlOverride w:ilvl="0">
      <w:startOverride w:val="1"/>
    </w:lvlOverride>
  </w:num>
  <w:num w:numId="15">
    <w:abstractNumId w:val="3"/>
    <w:lvlOverride w:ilvl="0">
      <w:startOverride w:val="1"/>
    </w:lvlOverride>
  </w:num>
  <w:num w:numId="16">
    <w:abstractNumId w:val="18"/>
    <w:lvlOverride w:ilvl="0">
      <w:startOverride w:val="1"/>
    </w:lvlOverride>
  </w:num>
  <w:num w:numId="17">
    <w:abstractNumId w:val="16"/>
  </w:num>
  <w:num w:numId="18">
    <w:abstractNumId w:val="11"/>
  </w:num>
  <w:num w:numId="19">
    <w:abstractNumId w:val="10"/>
  </w:num>
  <w:num w:numId="20">
    <w:abstractNumId w:val="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C0"/>
    <w:rsid w:val="000278DC"/>
    <w:rsid w:val="000630DC"/>
    <w:rsid w:val="000659FF"/>
    <w:rsid w:val="00092D0C"/>
    <w:rsid w:val="000A7CDC"/>
    <w:rsid w:val="000B315C"/>
    <w:rsid w:val="000C79C8"/>
    <w:rsid w:val="000D7C83"/>
    <w:rsid w:val="000F36B2"/>
    <w:rsid w:val="00111FB1"/>
    <w:rsid w:val="001173E5"/>
    <w:rsid w:val="00130C20"/>
    <w:rsid w:val="00142EAC"/>
    <w:rsid w:val="001431DD"/>
    <w:rsid w:val="00166A7F"/>
    <w:rsid w:val="00166AE6"/>
    <w:rsid w:val="001A4284"/>
    <w:rsid w:val="001A5021"/>
    <w:rsid w:val="001B197F"/>
    <w:rsid w:val="001B51CB"/>
    <w:rsid w:val="001D0B4C"/>
    <w:rsid w:val="002249AB"/>
    <w:rsid w:val="00226A6A"/>
    <w:rsid w:val="00237387"/>
    <w:rsid w:val="002516B0"/>
    <w:rsid w:val="00253E7E"/>
    <w:rsid w:val="00263954"/>
    <w:rsid w:val="00267DDA"/>
    <w:rsid w:val="00284212"/>
    <w:rsid w:val="002911BD"/>
    <w:rsid w:val="002B6F0C"/>
    <w:rsid w:val="002B78C0"/>
    <w:rsid w:val="002C2DFA"/>
    <w:rsid w:val="00304C43"/>
    <w:rsid w:val="00315EDD"/>
    <w:rsid w:val="003445FA"/>
    <w:rsid w:val="0035408B"/>
    <w:rsid w:val="00367084"/>
    <w:rsid w:val="003D3026"/>
    <w:rsid w:val="0040444E"/>
    <w:rsid w:val="00410C07"/>
    <w:rsid w:val="0042382C"/>
    <w:rsid w:val="00423B0B"/>
    <w:rsid w:val="00457BCB"/>
    <w:rsid w:val="00461320"/>
    <w:rsid w:val="00461D68"/>
    <w:rsid w:val="00467A4F"/>
    <w:rsid w:val="004B465E"/>
    <w:rsid w:val="004C5D6B"/>
    <w:rsid w:val="004C7A91"/>
    <w:rsid w:val="004D2FEA"/>
    <w:rsid w:val="004E0705"/>
    <w:rsid w:val="004F388F"/>
    <w:rsid w:val="00536AEB"/>
    <w:rsid w:val="005449BA"/>
    <w:rsid w:val="00554AC9"/>
    <w:rsid w:val="005A0291"/>
    <w:rsid w:val="005A2BDB"/>
    <w:rsid w:val="005A6EF2"/>
    <w:rsid w:val="005E4E0B"/>
    <w:rsid w:val="005F3944"/>
    <w:rsid w:val="00606CA8"/>
    <w:rsid w:val="00620A42"/>
    <w:rsid w:val="00626397"/>
    <w:rsid w:val="00642C00"/>
    <w:rsid w:val="006571D1"/>
    <w:rsid w:val="00660FC3"/>
    <w:rsid w:val="00666BC4"/>
    <w:rsid w:val="00687381"/>
    <w:rsid w:val="00690CB9"/>
    <w:rsid w:val="006B3FA2"/>
    <w:rsid w:val="006F613A"/>
    <w:rsid w:val="007372F6"/>
    <w:rsid w:val="00753D83"/>
    <w:rsid w:val="00767A64"/>
    <w:rsid w:val="00770A9C"/>
    <w:rsid w:val="007C3A0E"/>
    <w:rsid w:val="007D5B0B"/>
    <w:rsid w:val="008011D2"/>
    <w:rsid w:val="00881E2B"/>
    <w:rsid w:val="00893D7B"/>
    <w:rsid w:val="008A0651"/>
    <w:rsid w:val="008A62D6"/>
    <w:rsid w:val="008D2E9B"/>
    <w:rsid w:val="00902E87"/>
    <w:rsid w:val="00916078"/>
    <w:rsid w:val="00946E8F"/>
    <w:rsid w:val="00956426"/>
    <w:rsid w:val="00977E47"/>
    <w:rsid w:val="0098094B"/>
    <w:rsid w:val="00987E4F"/>
    <w:rsid w:val="009F5310"/>
    <w:rsid w:val="00A16B5F"/>
    <w:rsid w:val="00A256CC"/>
    <w:rsid w:val="00A8489F"/>
    <w:rsid w:val="00A87CB4"/>
    <w:rsid w:val="00A9060A"/>
    <w:rsid w:val="00A9679A"/>
    <w:rsid w:val="00AC43AD"/>
    <w:rsid w:val="00B14E04"/>
    <w:rsid w:val="00B277DD"/>
    <w:rsid w:val="00B4257F"/>
    <w:rsid w:val="00B459DC"/>
    <w:rsid w:val="00B90E94"/>
    <w:rsid w:val="00BA45B6"/>
    <w:rsid w:val="00BD1185"/>
    <w:rsid w:val="00BD583D"/>
    <w:rsid w:val="00C713A7"/>
    <w:rsid w:val="00C7571C"/>
    <w:rsid w:val="00C76A7C"/>
    <w:rsid w:val="00C80161"/>
    <w:rsid w:val="00C95298"/>
    <w:rsid w:val="00C96057"/>
    <w:rsid w:val="00CB3ABD"/>
    <w:rsid w:val="00CE1D27"/>
    <w:rsid w:val="00CF2F2D"/>
    <w:rsid w:val="00CF3E0B"/>
    <w:rsid w:val="00D17510"/>
    <w:rsid w:val="00D61F9B"/>
    <w:rsid w:val="00D9022B"/>
    <w:rsid w:val="00D930F3"/>
    <w:rsid w:val="00D961CC"/>
    <w:rsid w:val="00DB5E22"/>
    <w:rsid w:val="00DC41E9"/>
    <w:rsid w:val="00DD20E0"/>
    <w:rsid w:val="00DD34A1"/>
    <w:rsid w:val="00E12867"/>
    <w:rsid w:val="00E206A8"/>
    <w:rsid w:val="00E224EE"/>
    <w:rsid w:val="00E27419"/>
    <w:rsid w:val="00E2784C"/>
    <w:rsid w:val="00E71810"/>
    <w:rsid w:val="00EF3D00"/>
    <w:rsid w:val="00F1770B"/>
    <w:rsid w:val="00F43B35"/>
    <w:rsid w:val="00F54CFA"/>
    <w:rsid w:val="00FB0F03"/>
    <w:rsid w:val="00FB6BCE"/>
    <w:rsid w:val="00FD5756"/>
    <w:rsid w:val="00FE1B9B"/>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EF306C"/>
  <w15:chartTrackingRefBased/>
  <w15:docId w15:val="{00DD8D7B-B0EA-48EA-934B-A49CD2D2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autoSpaceDE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
    </w:rPr>
  </w:style>
  <w:style w:type="character" w:customStyle="1" w:styleId="WW8Num2z0">
    <w:name w:val="WW8Num2z0"/>
    <w:rPr>
      <w:bCs/>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ascii="Liberation Serif" w:hAnsi="Liberation Serif" w:cs="Liberation Serif"/>
      <w:sz w:val="27"/>
      <w:szCs w:val="27"/>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Основной шрифт абзаца3"/>
  </w:style>
  <w:style w:type="character" w:customStyle="1" w:styleId="WW8Num5z0">
    <w:name w:val="WW8Num5z0"/>
    <w:rPr>
      <w:sz w:val="28"/>
      <w:szCs w:val="28"/>
    </w:rPr>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Cs/>
      <w:i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2">
    <w:name w:val="Основной шрифт абзаца2"/>
  </w:style>
  <w:style w:type="character" w:customStyle="1" w:styleId="WW8Num5z2">
    <w:name w:val="WW8Num5z2"/>
  </w:style>
  <w:style w:type="character" w:customStyle="1" w:styleId="1">
    <w:name w:val="Основной шрифт абзаца1"/>
  </w:style>
  <w:style w:type="character" w:customStyle="1" w:styleId="a3">
    <w:name w:val="Текст выноски Знак"/>
    <w:rPr>
      <w:rFonts w:ascii="Tahoma" w:eastAsia="Times New Roman" w:hAnsi="Tahoma" w:cs="Tahoma"/>
      <w:sz w:val="16"/>
      <w:szCs w:val="16"/>
    </w:rPr>
  </w:style>
  <w:style w:type="character" w:styleId="a4">
    <w:name w:val="Hyperlink"/>
    <w:rPr>
      <w:color w:val="0000FF"/>
      <w:u w:val="single"/>
    </w:rPr>
  </w:style>
  <w:style w:type="character" w:customStyle="1" w:styleId="a5">
    <w:name w:val="Основной текст Знак"/>
    <w:rPr>
      <w:rFonts w:ascii="Times New Roman" w:eastAsia="Times New Roman" w:hAnsi="Times New Roman" w:cs="Times New Roman"/>
      <w:sz w:val="27"/>
      <w:szCs w:val="24"/>
    </w:rPr>
  </w:style>
  <w:style w:type="character" w:customStyle="1" w:styleId="a6">
    <w:name w:val="Основной текст_"/>
    <w:rPr>
      <w:sz w:val="25"/>
      <w:szCs w:val="25"/>
      <w:shd w:val="clear" w:color="auto" w:fill="FFFFFF"/>
    </w:rPr>
  </w:style>
  <w:style w:type="character" w:customStyle="1" w:styleId="20">
    <w:name w:val="Основной текст2"/>
    <w:rPr>
      <w:b w:val="0"/>
      <w:bCs w:val="0"/>
      <w:i w:val="0"/>
      <w:iCs w:val="0"/>
      <w:caps w:val="0"/>
      <w:smallCaps w:val="0"/>
      <w:strike w:val="0"/>
      <w:dstrike w:val="0"/>
      <w:spacing w:val="0"/>
      <w:sz w:val="26"/>
      <w:szCs w:val="26"/>
      <w:shd w:val="clear" w:color="auto" w:fill="FFFFFF"/>
    </w:rPr>
  </w:style>
  <w:style w:type="character" w:customStyle="1" w:styleId="30">
    <w:name w:val="Основной текст3"/>
    <w:rPr>
      <w:b w:val="0"/>
      <w:bCs w:val="0"/>
      <w:i w:val="0"/>
      <w:iCs w:val="0"/>
      <w:caps w:val="0"/>
      <w:smallCaps w:val="0"/>
      <w:strike w:val="0"/>
      <w:dstrike w:val="0"/>
      <w:spacing w:val="0"/>
      <w:sz w:val="26"/>
      <w:szCs w:val="26"/>
      <w:shd w:val="clear" w:color="auto" w:fill="FFFFFF"/>
    </w:rPr>
  </w:style>
  <w:style w:type="character" w:customStyle="1" w:styleId="a7">
    <w:name w:val="Символ нумерации"/>
  </w:style>
  <w:style w:type="character" w:customStyle="1" w:styleId="21">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22">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eastAsia="ru-RU" w:bidi="ru-RU"/>
    </w:rPr>
  </w:style>
  <w:style w:type="paragraph" w:customStyle="1" w:styleId="10">
    <w:name w:val="Заголовок1"/>
    <w:basedOn w:val="a"/>
    <w:next w:val="a8"/>
    <w:pPr>
      <w:keepNext/>
      <w:spacing w:before="240" w:after="120"/>
    </w:pPr>
    <w:rPr>
      <w:rFonts w:ascii="Arial" w:eastAsia="Microsoft YaHei" w:hAnsi="Arial" w:cs="Mangal"/>
      <w:szCs w:val="28"/>
    </w:rPr>
  </w:style>
  <w:style w:type="paragraph" w:styleId="a8">
    <w:name w:val="Body Text"/>
    <w:basedOn w:val="a"/>
    <w:pPr>
      <w:overflowPunct/>
      <w:autoSpaceDE/>
      <w:jc w:val="center"/>
    </w:pPr>
    <w:rPr>
      <w:sz w:val="27"/>
      <w:szCs w:val="24"/>
      <w:lang w:val="x-none"/>
    </w:rPr>
  </w:style>
  <w:style w:type="paragraph" w:styleId="a9">
    <w:name w:val="List"/>
    <w:basedOn w:val="a8"/>
    <w:rPr>
      <w:rFonts w:cs="Mangal"/>
    </w:rPr>
  </w:style>
  <w:style w:type="paragraph" w:customStyle="1" w:styleId="aa">
    <w:name w:val="Название"/>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styleId="ab">
    <w:name w:val="Title"/>
    <w:basedOn w:val="a"/>
    <w:next w:val="a8"/>
    <w:qFormat/>
    <w:pPr>
      <w:keepNext/>
      <w:spacing w:before="240" w:after="120"/>
    </w:pPr>
    <w:rPr>
      <w:rFonts w:ascii="Arial" w:eastAsia="Microsoft YaHei" w:hAnsi="Arial" w:cs="Mangal"/>
      <w:szCs w:val="28"/>
    </w:rPr>
  </w:style>
  <w:style w:type="paragraph" w:styleId="ac">
    <w:name w:val="Subtitle"/>
    <w:basedOn w:val="10"/>
    <w:next w:val="a8"/>
    <w:qFormat/>
    <w:pPr>
      <w:jc w:val="center"/>
    </w:pPr>
    <w:rPr>
      <w:i/>
      <w:iCs/>
    </w:rPr>
  </w:style>
  <w:style w:type="paragraph" w:customStyle="1" w:styleId="23">
    <w:name w:val="Название2"/>
    <w:basedOn w:val="a"/>
    <w:pPr>
      <w:suppressLineNumbers/>
      <w:spacing w:before="120" w:after="120"/>
    </w:pPr>
    <w:rPr>
      <w:rFonts w:cs="Arial"/>
      <w:i/>
      <w:iCs/>
      <w:sz w:val="24"/>
      <w:szCs w:val="24"/>
    </w:rPr>
  </w:style>
  <w:style w:type="paragraph" w:customStyle="1" w:styleId="24">
    <w:name w:val="Указатель2"/>
    <w:basedOn w:val="a"/>
    <w:pPr>
      <w:suppressLineNumbers/>
    </w:pPr>
    <w:rPr>
      <w:rFonts w:cs="Ari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PlusNormal">
    <w:name w:val="ConsPlusNormal"/>
    <w:pPr>
      <w:suppressAutoHyphens/>
      <w:autoSpaceDE w:val="0"/>
      <w:ind w:firstLine="720"/>
    </w:pPr>
    <w:rPr>
      <w:rFonts w:ascii="Arial" w:hAnsi="Arial" w:cs="Arial"/>
      <w:lang w:eastAsia="ar-SA"/>
    </w:rPr>
  </w:style>
  <w:style w:type="paragraph" w:styleId="ad">
    <w:name w:val="List Paragraph"/>
    <w:basedOn w:val="a"/>
    <w:qFormat/>
    <w:pPr>
      <w:ind w:left="708"/>
    </w:pPr>
  </w:style>
  <w:style w:type="paragraph" w:styleId="ae">
    <w:name w:val="Balloon Text"/>
    <w:basedOn w:val="a"/>
    <w:rPr>
      <w:rFonts w:ascii="Tahoma" w:hAnsi="Tahoma" w:cs="Tahoma"/>
      <w:sz w:val="16"/>
      <w:szCs w:val="16"/>
      <w:lang w:val="x-none"/>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tabs>
        <w:tab w:val="left" w:pos="1287"/>
      </w:tabs>
      <w:overflowPunct/>
      <w:autoSpaceDE/>
      <w:spacing w:after="160" w:line="240" w:lineRule="exact"/>
      <w:ind w:left="1287" w:hanging="360"/>
      <w:jc w:val="both"/>
    </w:pPr>
    <w:rPr>
      <w:rFonts w:ascii="Verdana" w:hAnsi="Verdana" w:cs="Verdana"/>
      <w:sz w:val="20"/>
      <w:lang w:val="en-US"/>
    </w:rPr>
  </w:style>
  <w:style w:type="paragraph" w:customStyle="1" w:styleId="13">
    <w:name w:val="Основной текст1"/>
    <w:basedOn w:val="a"/>
    <w:pPr>
      <w:shd w:val="clear" w:color="auto" w:fill="FFFFFF"/>
      <w:overflowPunct/>
      <w:autoSpaceDE/>
      <w:spacing w:before="360" w:after="240" w:line="0" w:lineRule="atLeast"/>
      <w:jc w:val="right"/>
    </w:pPr>
    <w:rPr>
      <w:rFonts w:ascii="Calibri" w:eastAsia="Calibri" w:hAnsi="Calibri" w:cs="Calibri"/>
      <w:sz w:val="25"/>
      <w:szCs w:val="25"/>
      <w:lang w:val="x-none"/>
    </w:rPr>
  </w:style>
  <w:style w:type="paragraph" w:customStyle="1" w:styleId="ConsPlusTitle">
    <w:name w:val="ConsPlusTitle"/>
    <w:pPr>
      <w:widowControl w:val="0"/>
      <w:suppressAutoHyphens/>
      <w:autoSpaceDE w:val="0"/>
    </w:pPr>
    <w:rPr>
      <w:b/>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styleId="af">
    <w:name w:val="No Spacing"/>
    <w:qFormat/>
    <w:pPr>
      <w:suppressAutoHyphens/>
      <w:overflowPunct w:val="0"/>
      <w:autoSpaceDE w:val="0"/>
    </w:pPr>
    <w:rPr>
      <w:sz w:val="28"/>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annotation text"/>
    <w:basedOn w:val="a"/>
    <w:link w:val="af3"/>
    <w:rsid w:val="00A16B5F"/>
    <w:pPr>
      <w:overflowPunct/>
      <w:autoSpaceDE/>
      <w:autoSpaceDN w:val="0"/>
      <w:spacing w:after="200"/>
      <w:textAlignment w:val="baseline"/>
    </w:pPr>
    <w:rPr>
      <w:rFonts w:ascii="Calibri" w:eastAsia="Calibri" w:hAnsi="Calibri"/>
      <w:sz w:val="20"/>
      <w:lang w:eastAsia="en-US"/>
    </w:rPr>
  </w:style>
  <w:style w:type="character" w:customStyle="1" w:styleId="af3">
    <w:name w:val="Текст примечания Знак"/>
    <w:link w:val="af2"/>
    <w:rsid w:val="00A16B5F"/>
    <w:rPr>
      <w:rFonts w:ascii="Calibri" w:eastAsia="Calibri" w:hAnsi="Calibri"/>
      <w:lang w:eastAsia="en-US"/>
    </w:rPr>
  </w:style>
  <w:style w:type="character" w:customStyle="1" w:styleId="pt-a0-000004">
    <w:name w:val="pt-a0-000004"/>
    <w:rsid w:val="00A16B5F"/>
  </w:style>
  <w:style w:type="paragraph" w:customStyle="1" w:styleId="pt-a-000027">
    <w:name w:val="pt-a-000027"/>
    <w:basedOn w:val="a"/>
    <w:rsid w:val="00A16B5F"/>
    <w:pPr>
      <w:overflowPunct/>
      <w:autoSpaceDE/>
      <w:autoSpaceDN w:val="0"/>
      <w:spacing w:before="100" w:after="100"/>
      <w:textAlignment w:val="baseline"/>
    </w:pPr>
    <w:rPr>
      <w:sz w:val="24"/>
      <w:szCs w:val="24"/>
      <w:lang w:eastAsia="ru-RU"/>
    </w:rPr>
  </w:style>
  <w:style w:type="paragraph" w:customStyle="1" w:styleId="pt-000002">
    <w:name w:val="pt-000002"/>
    <w:basedOn w:val="a"/>
    <w:rsid w:val="00A16B5F"/>
    <w:pPr>
      <w:overflowPunct/>
      <w:autoSpaceDE/>
      <w:autoSpaceDN w:val="0"/>
      <w:spacing w:before="100" w:after="100"/>
      <w:textAlignment w:val="baseline"/>
    </w:pPr>
    <w:rPr>
      <w:sz w:val="24"/>
      <w:szCs w:val="24"/>
      <w:lang w:eastAsia="ru-RU"/>
    </w:rPr>
  </w:style>
  <w:style w:type="character" w:customStyle="1" w:styleId="pt-000003">
    <w:name w:val="pt-000003"/>
    <w:rsid w:val="00A16B5F"/>
  </w:style>
  <w:style w:type="character" w:customStyle="1" w:styleId="pt-a0-000007">
    <w:name w:val="pt-a0-000007"/>
    <w:rsid w:val="00A16B5F"/>
  </w:style>
  <w:style w:type="paragraph" w:customStyle="1" w:styleId="pt-a-000030">
    <w:name w:val="pt-a-000030"/>
    <w:basedOn w:val="a"/>
    <w:rsid w:val="00A16B5F"/>
    <w:pPr>
      <w:overflowPunct/>
      <w:autoSpaceDE/>
      <w:autoSpaceDN w:val="0"/>
      <w:spacing w:before="100" w:after="100"/>
      <w:textAlignment w:val="baseline"/>
    </w:pPr>
    <w:rPr>
      <w:sz w:val="24"/>
      <w:szCs w:val="24"/>
      <w:lang w:eastAsia="ru-RU"/>
    </w:rPr>
  </w:style>
  <w:style w:type="character" w:customStyle="1" w:styleId="pt-a0">
    <w:name w:val="pt-a0"/>
    <w:rsid w:val="00A16B5F"/>
  </w:style>
  <w:style w:type="paragraph" w:customStyle="1" w:styleId="Standard">
    <w:name w:val="Standard"/>
    <w:rsid w:val="00A16B5F"/>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A16B5F"/>
    <w:pPr>
      <w:suppressLineNumbers/>
    </w:pPr>
  </w:style>
  <w:style w:type="numbering" w:customStyle="1" w:styleId="WWNum1aa">
    <w:name w:val="WWNum1aa"/>
    <w:basedOn w:val="a2"/>
    <w:rsid w:val="00A16B5F"/>
    <w:pPr>
      <w:numPr>
        <w:numId w:val="6"/>
      </w:numPr>
    </w:pPr>
  </w:style>
  <w:style w:type="paragraph" w:customStyle="1" w:styleId="ConsPlusNonformat">
    <w:name w:val="ConsPlusNonformat"/>
    <w:rsid w:val="004B465E"/>
    <w:pPr>
      <w:widowControl w:val="0"/>
      <w:autoSpaceDE w:val="0"/>
      <w:autoSpaceDN w:val="0"/>
      <w:adjustRightInd w:val="0"/>
    </w:pPr>
    <w:rPr>
      <w:rFonts w:ascii="Courier New" w:hAnsi="Courier New" w:cs="Courier New"/>
    </w:rPr>
  </w:style>
  <w:style w:type="numbering" w:customStyle="1" w:styleId="WWNum10">
    <w:name w:val="WWNum10"/>
    <w:basedOn w:val="a2"/>
    <w:rsid w:val="00461D68"/>
    <w:pPr>
      <w:numPr>
        <w:numId w:val="10"/>
      </w:numPr>
    </w:pPr>
  </w:style>
  <w:style w:type="numbering" w:customStyle="1" w:styleId="WWNum11">
    <w:name w:val="WWNum11"/>
    <w:basedOn w:val="a2"/>
    <w:rsid w:val="00461D68"/>
    <w:pPr>
      <w:numPr>
        <w:numId w:val="11"/>
      </w:numPr>
    </w:pPr>
  </w:style>
  <w:style w:type="numbering" w:customStyle="1" w:styleId="WWNum12">
    <w:name w:val="WWNum12"/>
    <w:basedOn w:val="a2"/>
    <w:rsid w:val="00461D68"/>
    <w:pPr>
      <w:numPr>
        <w:numId w:val="12"/>
      </w:numPr>
    </w:pPr>
  </w:style>
  <w:style w:type="paragraph" w:customStyle="1" w:styleId="pt-000005">
    <w:name w:val="pt-000005"/>
    <w:basedOn w:val="a"/>
    <w:rsid w:val="00461320"/>
    <w:pPr>
      <w:overflowPunct/>
      <w:autoSpaceDE/>
      <w:autoSpaceDN w:val="0"/>
      <w:spacing w:before="100" w:after="100"/>
      <w:textAlignment w:val="baseline"/>
    </w:pPr>
    <w:rPr>
      <w:sz w:val="24"/>
      <w:szCs w:val="24"/>
      <w:lang w:eastAsia="ru-RU"/>
    </w:rPr>
  </w:style>
  <w:style w:type="paragraph" w:customStyle="1" w:styleId="pt-consplusnormal-000012">
    <w:name w:val="pt-consplusnormal-000012"/>
    <w:basedOn w:val="a"/>
    <w:rsid w:val="00461320"/>
    <w:pPr>
      <w:overflowPunct/>
      <w:autoSpaceDE/>
      <w:autoSpaceDN w:val="0"/>
      <w:spacing w:before="100" w:after="100"/>
      <w:textAlignment w:val="baseline"/>
    </w:pPr>
    <w:rPr>
      <w:sz w:val="24"/>
      <w:szCs w:val="24"/>
      <w:lang w:eastAsia="ru-RU"/>
    </w:rPr>
  </w:style>
  <w:style w:type="paragraph" w:customStyle="1" w:styleId="pt-a-000015">
    <w:name w:val="pt-a-000015"/>
    <w:basedOn w:val="a"/>
    <w:rsid w:val="00461320"/>
    <w:pPr>
      <w:overflowPunct/>
      <w:autoSpaceDE/>
      <w:autoSpaceDN w:val="0"/>
      <w:spacing w:before="100" w:after="100"/>
      <w:textAlignment w:val="baseline"/>
    </w:pPr>
    <w:rPr>
      <w:sz w:val="24"/>
      <w:szCs w:val="24"/>
      <w:lang w:eastAsia="ru-RU"/>
    </w:rPr>
  </w:style>
  <w:style w:type="paragraph" w:customStyle="1" w:styleId="pt-000017">
    <w:name w:val="pt-000017"/>
    <w:basedOn w:val="a"/>
    <w:rsid w:val="00461320"/>
    <w:pPr>
      <w:overflowPunct/>
      <w:autoSpaceDE/>
      <w:autoSpaceDN w:val="0"/>
      <w:spacing w:before="100" w:after="100"/>
      <w:textAlignment w:val="baseline"/>
    </w:pPr>
    <w:rPr>
      <w:sz w:val="24"/>
      <w:szCs w:val="24"/>
      <w:lang w:eastAsia="ru-RU"/>
    </w:rPr>
  </w:style>
  <w:style w:type="paragraph" w:customStyle="1" w:styleId="pt-a-000018">
    <w:name w:val="pt-a-000018"/>
    <w:basedOn w:val="a"/>
    <w:rsid w:val="00461320"/>
    <w:pPr>
      <w:overflowPunct/>
      <w:autoSpaceDE/>
      <w:autoSpaceDN w:val="0"/>
      <w:spacing w:before="100" w:after="100"/>
      <w:textAlignment w:val="baseline"/>
    </w:pPr>
    <w:rPr>
      <w:sz w:val="24"/>
      <w:szCs w:val="24"/>
      <w:lang w:eastAsia="ru-RU"/>
    </w:rPr>
  </w:style>
  <w:style w:type="paragraph" w:customStyle="1" w:styleId="pt-consplusnormal-000024">
    <w:name w:val="pt-consplusnormal-000024"/>
    <w:basedOn w:val="a"/>
    <w:rsid w:val="00461320"/>
    <w:pPr>
      <w:overflowPunct/>
      <w:autoSpaceDE/>
      <w:autoSpaceDN w:val="0"/>
      <w:spacing w:before="100" w:after="100"/>
      <w:textAlignment w:val="baseline"/>
    </w:pPr>
    <w:rPr>
      <w:sz w:val="24"/>
      <w:szCs w:val="24"/>
      <w:lang w:eastAsia="ru-RU"/>
    </w:rPr>
  </w:style>
  <w:style w:type="paragraph" w:customStyle="1" w:styleId="pt-consplusnormal-000025">
    <w:name w:val="pt-consplusnormal-000025"/>
    <w:basedOn w:val="a"/>
    <w:rsid w:val="00461320"/>
    <w:pPr>
      <w:overflowPunct/>
      <w:autoSpaceDE/>
      <w:autoSpaceDN w:val="0"/>
      <w:spacing w:before="100" w:after="100"/>
      <w:textAlignment w:val="baseline"/>
    </w:pPr>
    <w:rPr>
      <w:sz w:val="24"/>
      <w:szCs w:val="24"/>
      <w:lang w:eastAsia="ru-RU"/>
    </w:rPr>
  </w:style>
  <w:style w:type="character" w:customStyle="1" w:styleId="pt-000006">
    <w:name w:val="pt-000006"/>
    <w:rsid w:val="00461320"/>
  </w:style>
  <w:style w:type="character" w:customStyle="1" w:styleId="pt-a0-000019">
    <w:name w:val="pt-a0-000019"/>
    <w:rsid w:val="00461320"/>
  </w:style>
  <w:style w:type="paragraph" w:customStyle="1" w:styleId="pt-a3">
    <w:name w:val="pt-a3"/>
    <w:basedOn w:val="a"/>
    <w:rsid w:val="000F36B2"/>
    <w:pPr>
      <w:overflowPunct/>
      <w:autoSpaceDE/>
      <w:autoSpaceDN w:val="0"/>
      <w:spacing w:before="100" w:after="100"/>
      <w:textAlignment w:val="baseline"/>
    </w:pPr>
    <w:rPr>
      <w:sz w:val="24"/>
      <w:szCs w:val="24"/>
      <w:lang w:eastAsia="ru-RU"/>
    </w:rPr>
  </w:style>
  <w:style w:type="character" w:customStyle="1" w:styleId="pt-a0-000026">
    <w:name w:val="pt-a0-000026"/>
    <w:rsid w:val="000F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15</Pages>
  <Words>5100</Words>
  <Characters>29073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arhitektura</cp:lastModifiedBy>
  <cp:revision>5</cp:revision>
  <cp:lastPrinted>2019-11-18T08:52:00Z</cp:lastPrinted>
  <dcterms:created xsi:type="dcterms:W3CDTF">2021-08-10T07:13:00Z</dcterms:created>
  <dcterms:modified xsi:type="dcterms:W3CDTF">2021-09-05T22:42:00Z</dcterms:modified>
</cp:coreProperties>
</file>