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9712F3" w:rsidRPr="00B819FD" w:rsidTr="00791BAC">
        <w:tc>
          <w:tcPr>
            <w:tcW w:w="2942" w:type="dxa"/>
          </w:tcPr>
          <w:p w:rsidR="009712F3" w:rsidRPr="00B819FD" w:rsidRDefault="009712F3" w:rsidP="00B819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Информация для сведения</w:t>
            </w:r>
          </w:p>
        </w:tc>
      </w:tr>
    </w:tbl>
    <w:p w:rsidR="009712F3" w:rsidRPr="00B819FD" w:rsidRDefault="009712F3" w:rsidP="00B819FD">
      <w:pPr>
        <w:spacing w:after="0"/>
        <w:rPr>
          <w:rFonts w:ascii="Times New Roman" w:hAnsi="Times New Roman" w:cs="Times New Roman"/>
        </w:rPr>
      </w:pPr>
    </w:p>
    <w:p w:rsidR="00791BAC" w:rsidRPr="00B819FD" w:rsidRDefault="009712F3" w:rsidP="00B8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F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программ, реализуемых </w:t>
      </w:r>
      <w:r w:rsidR="00FA797E" w:rsidRPr="00B819F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9712F3" w:rsidRPr="00B819FD" w:rsidRDefault="00FA797E" w:rsidP="00B8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FD">
        <w:rPr>
          <w:rFonts w:ascii="Times New Roman" w:hAnsi="Times New Roman" w:cs="Times New Roman"/>
          <w:b/>
          <w:sz w:val="28"/>
          <w:szCs w:val="28"/>
        </w:rPr>
        <w:t xml:space="preserve">Хасынского </w:t>
      </w:r>
      <w:r w:rsidR="00791BAC" w:rsidRPr="00B819FD">
        <w:rPr>
          <w:rFonts w:ascii="Times New Roman" w:hAnsi="Times New Roman" w:cs="Times New Roman"/>
          <w:b/>
          <w:sz w:val="28"/>
          <w:szCs w:val="28"/>
        </w:rPr>
        <w:t>городского округа в 2017</w:t>
      </w:r>
      <w:r w:rsidR="009712F3" w:rsidRPr="00B819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12F3" w:rsidRPr="00B819FD" w:rsidRDefault="009712F3" w:rsidP="00B8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F3" w:rsidRPr="00B819FD" w:rsidRDefault="009712F3" w:rsidP="00B8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FD">
        <w:rPr>
          <w:rFonts w:ascii="Times New Roman" w:hAnsi="Times New Roman" w:cs="Times New Roman"/>
          <w:b/>
          <w:sz w:val="28"/>
          <w:szCs w:val="28"/>
        </w:rPr>
        <w:tab/>
      </w:r>
      <w:r w:rsidRPr="00B819FD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497512" w:rsidRPr="00B819FD">
        <w:rPr>
          <w:rFonts w:ascii="Times New Roman" w:hAnsi="Times New Roman" w:cs="Times New Roman"/>
          <w:sz w:val="28"/>
          <w:szCs w:val="28"/>
        </w:rPr>
        <w:t>ом принятия решений о разработке, формировании реализации и оценки эффективности муниципальных программ в муниципальном образовании «Хасынский городской округ», утвержденным постановлением Администрации Хасынского городского округа от 20.11.2015 № 439, информирую Вас об оценке эффективности муниципальных программ, реализуемых Администрацией Хас</w:t>
      </w:r>
      <w:r w:rsidR="00791BAC" w:rsidRPr="00B819FD">
        <w:rPr>
          <w:rFonts w:ascii="Times New Roman" w:hAnsi="Times New Roman" w:cs="Times New Roman"/>
          <w:sz w:val="28"/>
          <w:szCs w:val="28"/>
        </w:rPr>
        <w:t>ынского городского округа в 2017</w:t>
      </w:r>
      <w:r w:rsidR="00497512" w:rsidRPr="00B819F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97512" w:rsidRPr="00B819FD" w:rsidRDefault="00497512" w:rsidP="00B8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4269"/>
        <w:gridCol w:w="4678"/>
        <w:gridCol w:w="2409"/>
        <w:gridCol w:w="2694"/>
      </w:tblGrid>
      <w:tr w:rsidR="00BD473D" w:rsidRPr="00B819FD" w:rsidTr="00791BAC">
        <w:tc>
          <w:tcPr>
            <w:tcW w:w="659" w:type="dxa"/>
          </w:tcPr>
          <w:p w:rsidR="00497512" w:rsidRPr="00B819FD" w:rsidRDefault="00497512" w:rsidP="00B819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7512" w:rsidRPr="00B819FD" w:rsidRDefault="00497512" w:rsidP="00B819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9" w:type="dxa"/>
          </w:tcPr>
          <w:p w:rsidR="00497512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период реализации программы</w:t>
            </w:r>
          </w:p>
        </w:tc>
        <w:tc>
          <w:tcPr>
            <w:tcW w:w="4678" w:type="dxa"/>
          </w:tcPr>
          <w:p w:rsidR="00497512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791BAC"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е за исполнение программы в 2017</w:t>
            </w: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409" w:type="dxa"/>
          </w:tcPr>
          <w:p w:rsidR="001507C1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 (</w:t>
            </w:r>
            <w:proofErr w:type="spellStart"/>
            <w:proofErr w:type="gramStart"/>
            <w:r w:rsidR="00BD473D"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</w:t>
            </w:r>
            <w:r w:rsidR="00791BAC"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D473D"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proofErr w:type="gramEnd"/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497512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2694" w:type="dxa"/>
          </w:tcPr>
          <w:p w:rsidR="00497512" w:rsidRPr="00B819FD" w:rsidRDefault="001507C1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программы</w:t>
            </w:r>
          </w:p>
        </w:tc>
      </w:tr>
      <w:tr w:rsidR="00BD473D" w:rsidRPr="00B819FD" w:rsidTr="00B819FD">
        <w:tc>
          <w:tcPr>
            <w:tcW w:w="659" w:type="dxa"/>
            <w:vAlign w:val="center"/>
          </w:tcPr>
          <w:p w:rsidR="0049751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9" w:type="dxa"/>
            <w:vAlign w:val="center"/>
          </w:tcPr>
          <w:p w:rsidR="00497512" w:rsidRPr="00B819FD" w:rsidRDefault="00791BA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«Дом для молодой семьи»</w:t>
            </w:r>
          </w:p>
        </w:tc>
        <w:tc>
          <w:tcPr>
            <w:tcW w:w="4678" w:type="dxa"/>
            <w:vAlign w:val="center"/>
          </w:tcPr>
          <w:p w:rsidR="00B819FD" w:rsidRPr="00B819FD" w:rsidRDefault="00791BA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497512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D473D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B819FD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9" w:type="dxa"/>
            <w:vAlign w:val="center"/>
          </w:tcPr>
          <w:p w:rsidR="00B819FD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4315A1" w:rsidRPr="00B819FD" w:rsidRDefault="004A5CE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B819FD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9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«Молодёжь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98,99</w:t>
            </w:r>
          </w:p>
        </w:tc>
        <w:tc>
          <w:tcPr>
            <w:tcW w:w="2694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B819FD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9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воспитание жителей Хасынского городского 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образования, культуры, спорта и молодежной политики 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99,66</w:t>
            </w:r>
          </w:p>
        </w:tc>
        <w:tc>
          <w:tcPr>
            <w:tcW w:w="2694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B819FD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69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«Сохранение библиотечных фондов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B819FD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культуры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4A5CE1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99,62</w:t>
            </w:r>
          </w:p>
        </w:tc>
        <w:tc>
          <w:tcPr>
            <w:tcW w:w="2694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B819FD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«Каникулы»</w:t>
            </w:r>
          </w:p>
        </w:tc>
        <w:tc>
          <w:tcPr>
            <w:tcW w:w="4678" w:type="dxa"/>
            <w:vAlign w:val="center"/>
          </w:tcPr>
          <w:p w:rsidR="00B819FD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99,59</w:t>
            </w:r>
          </w:p>
        </w:tc>
        <w:tc>
          <w:tcPr>
            <w:tcW w:w="2694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B819FD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малообеспеченных детей, состоящих на учете в ГУ «Хасынский социальный центр»</w:t>
            </w:r>
          </w:p>
        </w:tc>
        <w:tc>
          <w:tcPr>
            <w:tcW w:w="4678" w:type="dxa"/>
            <w:vAlign w:val="center"/>
          </w:tcPr>
          <w:p w:rsidR="00B819FD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694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B819FD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 в муниципальном образовании «Хасынский городской округ»</w:t>
            </w:r>
          </w:p>
        </w:tc>
        <w:tc>
          <w:tcPr>
            <w:tcW w:w="4678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96,72</w:t>
            </w:r>
          </w:p>
        </w:tc>
        <w:tc>
          <w:tcPr>
            <w:tcW w:w="2694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B819FD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9" w:type="dxa"/>
            <w:vAlign w:val="center"/>
          </w:tcPr>
          <w:p w:rsidR="00D7386C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образовательных учреждений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D7386C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B819FD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в муниципальном образовании 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«Хасынский городской округ»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образования, культуры, спорта и молодежной политики 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89,84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B819FD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«Школьное молоко»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B819FD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Хасынском городском округе»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E2042" w:rsidRPr="00B819FD" w:rsidTr="00B819FD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F81643" w:rsidRPr="00B819FD" w:rsidTr="00B819FD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муниципальном образовании «Хасынский городской округ»</w:t>
            </w:r>
          </w:p>
        </w:tc>
        <w:tc>
          <w:tcPr>
            <w:tcW w:w="4678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B819FD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в Хасынском городском округе»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B819FD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990D8A" w:rsidRPr="00B819FD" w:rsidTr="00B819FD">
        <w:tc>
          <w:tcPr>
            <w:tcW w:w="659" w:type="dxa"/>
            <w:vAlign w:val="center"/>
          </w:tcPr>
          <w:p w:rsidR="00990D8A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69" w:type="dxa"/>
            <w:vAlign w:val="center"/>
          </w:tcPr>
          <w:p w:rsidR="00990D8A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«Экологическая безопасность и охрана окружающей среды»</w:t>
            </w:r>
          </w:p>
        </w:tc>
        <w:tc>
          <w:tcPr>
            <w:tcW w:w="4678" w:type="dxa"/>
            <w:vAlign w:val="center"/>
          </w:tcPr>
          <w:p w:rsid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по управлен</w:t>
            </w:r>
            <w:r w:rsidR="004A5CE1">
              <w:rPr>
                <w:rFonts w:ascii="Times New Roman" w:hAnsi="Times New Roman" w:cs="Times New Roman"/>
                <w:sz w:val="28"/>
                <w:szCs w:val="28"/>
              </w:rPr>
              <w:t>ию муниципальным имуществом Хасы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</w:t>
            </w:r>
          </w:p>
          <w:p w:rsidR="004A5CE1" w:rsidRPr="00B819FD" w:rsidRDefault="004A5CE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96,87</w:t>
            </w:r>
          </w:p>
        </w:tc>
        <w:tc>
          <w:tcPr>
            <w:tcW w:w="2694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990D8A" w:rsidRPr="00B819FD" w:rsidTr="00B819FD">
        <w:tc>
          <w:tcPr>
            <w:tcW w:w="659" w:type="dxa"/>
            <w:vAlign w:val="center"/>
          </w:tcPr>
          <w:p w:rsidR="00990D8A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69" w:type="dxa"/>
            <w:vAlign w:val="center"/>
          </w:tcPr>
          <w:p w:rsidR="00990D8A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несовершеннолетних подростков»</w:t>
            </w:r>
          </w:p>
        </w:tc>
        <w:tc>
          <w:tcPr>
            <w:tcW w:w="4678" w:type="dxa"/>
            <w:vAlign w:val="center"/>
          </w:tcPr>
          <w:p w:rsidR="00B819FD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  <w:tc>
          <w:tcPr>
            <w:tcW w:w="2694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990D8A" w:rsidRPr="00B819FD" w:rsidTr="00B819FD">
        <w:tc>
          <w:tcPr>
            <w:tcW w:w="659" w:type="dxa"/>
            <w:vAlign w:val="center"/>
          </w:tcPr>
          <w:p w:rsidR="00990D8A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69" w:type="dxa"/>
            <w:vAlign w:val="center"/>
          </w:tcPr>
          <w:p w:rsidR="00B819FD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и культурное развитие коренных малочисленных народов Севера, приживающих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990D8A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Хасынского городского округа Исмаилова Л.Р.</w:t>
            </w:r>
          </w:p>
        </w:tc>
        <w:tc>
          <w:tcPr>
            <w:tcW w:w="2409" w:type="dxa"/>
            <w:vAlign w:val="center"/>
          </w:tcPr>
          <w:p w:rsidR="00990D8A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990D8A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E2042" w:rsidRPr="00B819FD" w:rsidTr="00B819FD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69" w:type="dxa"/>
            <w:vAlign w:val="center"/>
          </w:tcPr>
          <w:p w:rsidR="00B819FD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«Формирование доступной среды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Хасынского городского округа Исмаилова Л.Р.</w:t>
            </w:r>
          </w:p>
        </w:tc>
        <w:tc>
          <w:tcPr>
            <w:tcW w:w="2409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FE2042" w:rsidRPr="00B819FD" w:rsidTr="00B819FD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72,07</w:t>
            </w:r>
          </w:p>
        </w:tc>
        <w:tc>
          <w:tcPr>
            <w:tcW w:w="2694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FE2042" w:rsidRPr="00B819FD" w:rsidTr="00B819FD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Малоэффективная</w:t>
            </w:r>
          </w:p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</w:tr>
      <w:tr w:rsidR="00FE2042" w:rsidRPr="00B819FD" w:rsidTr="00B819FD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FE2042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84,42</w:t>
            </w:r>
          </w:p>
        </w:tc>
        <w:tc>
          <w:tcPr>
            <w:tcW w:w="2694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F49EB" w:rsidRPr="00B819FD" w:rsidTr="00B819FD">
        <w:tc>
          <w:tcPr>
            <w:tcW w:w="659" w:type="dxa"/>
            <w:vAlign w:val="center"/>
          </w:tcPr>
          <w:p w:rsidR="001F49EB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69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муниципального образования 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«Хасынский городской округ»</w:t>
            </w:r>
          </w:p>
        </w:tc>
        <w:tc>
          <w:tcPr>
            <w:tcW w:w="4678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4" w:type="dxa"/>
            <w:vAlign w:val="center"/>
          </w:tcPr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F49EB" w:rsidRPr="00B819FD" w:rsidTr="00B819FD">
        <w:tc>
          <w:tcPr>
            <w:tcW w:w="659" w:type="dxa"/>
            <w:vAlign w:val="center"/>
          </w:tcPr>
          <w:p w:rsidR="001F49EB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269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бытовыми и промышленными отходами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86,07</w:t>
            </w:r>
          </w:p>
        </w:tc>
        <w:tc>
          <w:tcPr>
            <w:tcW w:w="2694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F49EB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B819FD" w:rsidRPr="00B819FD" w:rsidTr="00B819FD">
        <w:tc>
          <w:tcPr>
            <w:tcW w:w="659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69" w:type="dxa"/>
            <w:vAlign w:val="center"/>
          </w:tcPr>
          <w:p w:rsidR="00B819FD" w:rsidRPr="00B819FD" w:rsidRDefault="00B819FD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«Оптимизация системы расселения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B819FD" w:rsidRPr="00B819FD" w:rsidRDefault="00B819FD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4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</w:tr>
      <w:tr w:rsidR="00853F5B" w:rsidRPr="00B819FD" w:rsidTr="00B819FD">
        <w:tc>
          <w:tcPr>
            <w:tcW w:w="659" w:type="dxa"/>
            <w:vAlign w:val="center"/>
          </w:tcPr>
          <w:p w:rsidR="00853F5B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69" w:type="dxa"/>
            <w:vAlign w:val="center"/>
          </w:tcPr>
          <w:p w:rsidR="00853F5B" w:rsidRPr="00B819FD" w:rsidRDefault="00853F5B" w:rsidP="003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«Информатизация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853F5B" w:rsidRPr="00B819FD" w:rsidRDefault="00853F5B" w:rsidP="003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управления экономического развития 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853F5B" w:rsidRPr="00B819FD" w:rsidRDefault="00853F5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2694" w:type="dxa"/>
            <w:vAlign w:val="center"/>
          </w:tcPr>
          <w:p w:rsidR="00853F5B" w:rsidRPr="00853F5B" w:rsidRDefault="00853F5B" w:rsidP="0085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5B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853F5B" w:rsidRPr="00B819FD" w:rsidRDefault="00853F5B" w:rsidP="0085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5B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</w:tr>
      <w:tr w:rsidR="006319D9" w:rsidRPr="00B819FD" w:rsidTr="00B819FD">
        <w:tc>
          <w:tcPr>
            <w:tcW w:w="659" w:type="dxa"/>
            <w:vAlign w:val="center"/>
          </w:tcPr>
          <w:p w:rsidR="006319D9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69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Хасынского городского округа от чрезвычайных ситуаций природного и техногенного характера, опасностей военного времени и обеспечения пожарной безопасности»</w:t>
            </w:r>
          </w:p>
        </w:tc>
        <w:tc>
          <w:tcPr>
            <w:tcW w:w="4678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6319D9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694" w:type="dxa"/>
            <w:vAlign w:val="center"/>
          </w:tcPr>
          <w:p w:rsidR="006319D9" w:rsidRPr="006319D9" w:rsidRDefault="006319D9" w:rsidP="0063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6319D9" w:rsidRPr="00B819FD" w:rsidRDefault="006319D9" w:rsidP="0063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6319D9" w:rsidRPr="00B819FD" w:rsidTr="00B819FD">
        <w:tc>
          <w:tcPr>
            <w:tcW w:w="659" w:type="dxa"/>
            <w:vAlign w:val="center"/>
          </w:tcPr>
          <w:p w:rsidR="006319D9" w:rsidRPr="00B819FD" w:rsidRDefault="004A5CE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69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 создании условий для деятельности народных дружин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Хасынского городского округа</w:t>
            </w:r>
          </w:p>
        </w:tc>
        <w:tc>
          <w:tcPr>
            <w:tcW w:w="2409" w:type="dxa"/>
            <w:vAlign w:val="center"/>
          </w:tcPr>
          <w:p w:rsidR="006319D9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94" w:type="dxa"/>
            <w:vAlign w:val="center"/>
          </w:tcPr>
          <w:p w:rsidR="004A5CE1" w:rsidRPr="004A5CE1" w:rsidRDefault="004A5CE1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E1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6319D9" w:rsidRPr="00B819FD" w:rsidRDefault="004A5CE1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A5CE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B132DD" w:rsidRPr="00B819FD" w:rsidRDefault="00B132DD" w:rsidP="00B8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2DD" w:rsidRPr="00B819FD" w:rsidRDefault="00B132DD" w:rsidP="004A5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9FD">
        <w:rPr>
          <w:rFonts w:ascii="Times New Roman" w:hAnsi="Times New Roman" w:cs="Times New Roman"/>
          <w:sz w:val="28"/>
          <w:szCs w:val="28"/>
        </w:rPr>
        <w:t>______________</w:t>
      </w:r>
    </w:p>
    <w:p w:rsidR="00B132DD" w:rsidRPr="00B819FD" w:rsidRDefault="00B132DD" w:rsidP="00B819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9FD">
        <w:rPr>
          <w:rFonts w:ascii="Times New Roman" w:hAnsi="Times New Roman" w:cs="Times New Roman"/>
          <w:sz w:val="20"/>
          <w:szCs w:val="20"/>
        </w:rPr>
        <w:t>К.Ю. Ефимова</w:t>
      </w:r>
    </w:p>
    <w:sectPr w:rsidR="00B132DD" w:rsidRPr="00B819FD" w:rsidSect="00B819F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85" w:rsidRDefault="00E06985" w:rsidP="009712F3">
      <w:pPr>
        <w:spacing w:after="0" w:line="240" w:lineRule="auto"/>
      </w:pPr>
      <w:r>
        <w:separator/>
      </w:r>
    </w:p>
  </w:endnote>
  <w:endnote w:type="continuationSeparator" w:id="0">
    <w:p w:rsidR="00E06985" w:rsidRDefault="00E06985" w:rsidP="009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85" w:rsidRDefault="00E06985" w:rsidP="009712F3">
      <w:pPr>
        <w:spacing w:after="0" w:line="240" w:lineRule="auto"/>
      </w:pPr>
      <w:r>
        <w:separator/>
      </w:r>
    </w:p>
  </w:footnote>
  <w:footnote w:type="continuationSeparator" w:id="0">
    <w:p w:rsidR="00E06985" w:rsidRDefault="00E06985" w:rsidP="009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04258"/>
      <w:docPartObj>
        <w:docPartGallery w:val="Page Numbers (Top of Page)"/>
        <w:docPartUnique/>
      </w:docPartObj>
    </w:sdtPr>
    <w:sdtEndPr/>
    <w:sdtContent>
      <w:p w:rsidR="009712F3" w:rsidRDefault="00971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E1">
          <w:rPr>
            <w:noProof/>
          </w:rPr>
          <w:t>2</w:t>
        </w:r>
        <w:r>
          <w:fldChar w:fldCharType="end"/>
        </w:r>
      </w:p>
    </w:sdtContent>
  </w:sdt>
  <w:p w:rsidR="009712F3" w:rsidRDefault="00971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C"/>
    <w:rsid w:val="00123E7B"/>
    <w:rsid w:val="001507C1"/>
    <w:rsid w:val="001A0B6C"/>
    <w:rsid w:val="001F49EB"/>
    <w:rsid w:val="004315A1"/>
    <w:rsid w:val="00497512"/>
    <w:rsid w:val="004A5CE1"/>
    <w:rsid w:val="005069D7"/>
    <w:rsid w:val="00571C0E"/>
    <w:rsid w:val="005A1576"/>
    <w:rsid w:val="005F6DB8"/>
    <w:rsid w:val="0063114C"/>
    <w:rsid w:val="006319D9"/>
    <w:rsid w:val="00791BAC"/>
    <w:rsid w:val="007C2D58"/>
    <w:rsid w:val="007D367B"/>
    <w:rsid w:val="0085033C"/>
    <w:rsid w:val="00853F5B"/>
    <w:rsid w:val="00877BA3"/>
    <w:rsid w:val="009712F3"/>
    <w:rsid w:val="00990D8A"/>
    <w:rsid w:val="00A05154"/>
    <w:rsid w:val="00A32E3F"/>
    <w:rsid w:val="00A817FD"/>
    <w:rsid w:val="00B132DD"/>
    <w:rsid w:val="00B626DF"/>
    <w:rsid w:val="00B6287C"/>
    <w:rsid w:val="00B819FD"/>
    <w:rsid w:val="00BD473D"/>
    <w:rsid w:val="00D7386C"/>
    <w:rsid w:val="00E06985"/>
    <w:rsid w:val="00E26290"/>
    <w:rsid w:val="00E47053"/>
    <w:rsid w:val="00E82E72"/>
    <w:rsid w:val="00EC5314"/>
    <w:rsid w:val="00F606C1"/>
    <w:rsid w:val="00F81643"/>
    <w:rsid w:val="00FA797E"/>
    <w:rsid w:val="00FE19C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F3"/>
  </w:style>
  <w:style w:type="paragraph" w:styleId="a6">
    <w:name w:val="footer"/>
    <w:basedOn w:val="a"/>
    <w:link w:val="a7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F3"/>
  </w:style>
  <w:style w:type="paragraph" w:styleId="a6">
    <w:name w:val="footer"/>
    <w:basedOn w:val="a"/>
    <w:link w:val="a7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Аксютина Марина Николаевна</cp:lastModifiedBy>
  <cp:revision>12</cp:revision>
  <cp:lastPrinted>2017-03-16T00:06:00Z</cp:lastPrinted>
  <dcterms:created xsi:type="dcterms:W3CDTF">2017-03-15T04:29:00Z</dcterms:created>
  <dcterms:modified xsi:type="dcterms:W3CDTF">2018-04-02T03:34:00Z</dcterms:modified>
</cp:coreProperties>
</file>