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24" w:rsidRDefault="000F5E24" w:rsidP="000F5E24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СОБРАНИЕ ПРЕДСТАВИТЕЛЕЙ ХАСЫНСКОГО</w:t>
      </w:r>
    </w:p>
    <w:p w:rsidR="000F5E24" w:rsidRPr="00D7121E" w:rsidRDefault="000F5E24" w:rsidP="000F5E24">
      <w:pPr>
        <w:jc w:val="center"/>
        <w:rPr>
          <w:b/>
          <w:sz w:val="32"/>
          <w:szCs w:val="32"/>
        </w:rPr>
      </w:pPr>
      <w:r w:rsidRPr="00D7121E">
        <w:rPr>
          <w:b/>
          <w:sz w:val="32"/>
          <w:szCs w:val="32"/>
        </w:rPr>
        <w:t>ГОРОДСКОГО ОКРУГА</w:t>
      </w:r>
    </w:p>
    <w:p w:rsidR="000F5E24" w:rsidRDefault="000F5E24" w:rsidP="000F5E24">
      <w:pPr>
        <w:pStyle w:val="5"/>
        <w:jc w:val="left"/>
      </w:pPr>
    </w:p>
    <w:p w:rsidR="000F5E24" w:rsidRPr="00D7121E" w:rsidRDefault="000F5E24" w:rsidP="000F5E24">
      <w:pPr>
        <w:pStyle w:val="5"/>
        <w:spacing w:line="360" w:lineRule="auto"/>
        <w:rPr>
          <w:sz w:val="36"/>
        </w:rPr>
      </w:pPr>
      <w:r w:rsidRPr="00D7121E">
        <w:rPr>
          <w:sz w:val="36"/>
        </w:rPr>
        <w:t>Р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  <w:r>
        <w:rPr>
          <w:sz w:val="36"/>
        </w:rPr>
        <w:t xml:space="preserve"> </w:t>
      </w:r>
      <w:r w:rsidRPr="00D7121E">
        <w:rPr>
          <w:sz w:val="36"/>
        </w:rPr>
        <w:t>Ш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  <w:r>
        <w:rPr>
          <w:sz w:val="36"/>
        </w:rPr>
        <w:t xml:space="preserve"> </w:t>
      </w:r>
      <w:r w:rsidRPr="00D7121E">
        <w:rPr>
          <w:sz w:val="36"/>
        </w:rPr>
        <w:t>Н</w:t>
      </w:r>
      <w:r>
        <w:rPr>
          <w:sz w:val="36"/>
        </w:rPr>
        <w:t xml:space="preserve"> </w:t>
      </w:r>
      <w:r w:rsidRPr="00D7121E">
        <w:rPr>
          <w:sz w:val="36"/>
        </w:rPr>
        <w:t>И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</w:p>
    <w:p w:rsidR="000F5E24" w:rsidRPr="00DA755A" w:rsidRDefault="00DA755A" w:rsidP="000F5E24">
      <w:pPr>
        <w:rPr>
          <w:sz w:val="28"/>
          <w:szCs w:val="28"/>
        </w:rPr>
      </w:pPr>
      <w:r w:rsidRPr="00DA755A">
        <w:rPr>
          <w:sz w:val="28"/>
          <w:szCs w:val="28"/>
        </w:rPr>
        <w:t>23.04.</w:t>
      </w:r>
      <w:r>
        <w:rPr>
          <w:sz w:val="28"/>
          <w:szCs w:val="28"/>
          <w:lang w:val="en-US"/>
        </w:rPr>
        <w:t>2019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0F5E24">
        <w:rPr>
          <w:sz w:val="28"/>
          <w:szCs w:val="28"/>
        </w:rPr>
        <w:t xml:space="preserve">                                                                                      № </w:t>
      </w:r>
      <w:r w:rsidRPr="00DA755A">
        <w:rPr>
          <w:sz w:val="28"/>
          <w:szCs w:val="28"/>
        </w:rPr>
        <w:t>16</w:t>
      </w:r>
    </w:p>
    <w:p w:rsidR="000F5E24" w:rsidRDefault="000F5E24" w:rsidP="000F5E24">
      <w:pPr>
        <w:jc w:val="center"/>
        <w:rPr>
          <w:sz w:val="22"/>
          <w:szCs w:val="22"/>
        </w:rPr>
      </w:pPr>
    </w:p>
    <w:p w:rsidR="000F5E24" w:rsidRDefault="000F5E24" w:rsidP="000F5E24">
      <w:pPr>
        <w:jc w:val="center"/>
        <w:rPr>
          <w:sz w:val="24"/>
          <w:szCs w:val="24"/>
        </w:rPr>
      </w:pPr>
      <w:r w:rsidRPr="00D7121E">
        <w:rPr>
          <w:sz w:val="24"/>
          <w:szCs w:val="24"/>
        </w:rPr>
        <w:t>п. Палатка</w:t>
      </w:r>
    </w:p>
    <w:p w:rsidR="000F5E24" w:rsidRDefault="000F5E24" w:rsidP="000F5E24">
      <w:pPr>
        <w:jc w:val="center"/>
        <w:rPr>
          <w:b/>
          <w:sz w:val="28"/>
          <w:szCs w:val="28"/>
        </w:rPr>
      </w:pPr>
    </w:p>
    <w:p w:rsidR="000F5E24" w:rsidRDefault="000F5E24" w:rsidP="000F5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(дополнений) в Устав муниципального образования «</w:t>
      </w:r>
      <w:proofErr w:type="spellStart"/>
      <w:r>
        <w:rPr>
          <w:b/>
          <w:sz w:val="28"/>
          <w:szCs w:val="28"/>
        </w:rPr>
        <w:t>Хасынский</w:t>
      </w:r>
      <w:proofErr w:type="spellEnd"/>
      <w:r>
        <w:rPr>
          <w:b/>
          <w:sz w:val="28"/>
          <w:szCs w:val="28"/>
        </w:rPr>
        <w:t xml:space="preserve"> городской округ»</w:t>
      </w:r>
    </w:p>
    <w:p w:rsidR="00013599" w:rsidRDefault="00013599" w:rsidP="000F5E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361CE2" w:rsidRDefault="00361CE2" w:rsidP="000F5E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13599" w:rsidRDefault="00013599" w:rsidP="00361C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61CE2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</w:t>
      </w:r>
      <w:r w:rsidR="00361CE2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361CE2">
        <w:rPr>
          <w:sz w:val="28"/>
          <w:szCs w:val="28"/>
        </w:rPr>
        <w:t>06.02.2019</w:t>
      </w:r>
      <w:r>
        <w:rPr>
          <w:sz w:val="28"/>
          <w:szCs w:val="28"/>
        </w:rPr>
        <w:t xml:space="preserve"> № 3-ФЗ «О внесении изменений в статьи 2</w:t>
      </w:r>
      <w:r w:rsidR="00361CE2">
        <w:rPr>
          <w:sz w:val="28"/>
          <w:szCs w:val="28"/>
        </w:rPr>
        <w:t>1</w:t>
      </w:r>
      <w:r>
        <w:rPr>
          <w:sz w:val="28"/>
          <w:szCs w:val="28"/>
        </w:rPr>
        <w:t xml:space="preserve"> и 2</w:t>
      </w:r>
      <w:r w:rsidR="00361CE2">
        <w:rPr>
          <w:sz w:val="28"/>
          <w:szCs w:val="28"/>
        </w:rPr>
        <w:t>6.3</w:t>
      </w:r>
      <w:r>
        <w:rPr>
          <w:sz w:val="28"/>
          <w:szCs w:val="28"/>
        </w:rPr>
        <w:t xml:space="preserve"> Федерального закона «Об общих принципах организации </w:t>
      </w:r>
      <w:r w:rsidR="00361CE2">
        <w:rPr>
          <w:sz w:val="28"/>
          <w:szCs w:val="28"/>
        </w:rPr>
        <w:t xml:space="preserve">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Собрание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р</w:t>
      </w:r>
      <w:r w:rsidR="000F5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F5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0F5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0F5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0F5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о:</w:t>
      </w:r>
    </w:p>
    <w:p w:rsidR="00013599" w:rsidRDefault="00013599" w:rsidP="00361C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 (далее – Устав) следующие изменения:</w:t>
      </w:r>
    </w:p>
    <w:p w:rsidR="00013599" w:rsidRDefault="00013599" w:rsidP="00361CE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361CE2">
        <w:rPr>
          <w:sz w:val="28"/>
          <w:szCs w:val="28"/>
        </w:rPr>
        <w:t>Пункт 9 части 1 статьи 4</w:t>
      </w:r>
      <w:r>
        <w:rPr>
          <w:sz w:val="28"/>
          <w:szCs w:val="28"/>
        </w:rPr>
        <w:t xml:space="preserve"> Устава </w:t>
      </w:r>
      <w:r w:rsidR="00361CE2">
        <w:rPr>
          <w:sz w:val="28"/>
          <w:szCs w:val="28"/>
        </w:rPr>
        <w:t>после слова «прав» дополнить словами «коренных малочисленных народов и других».</w:t>
      </w:r>
    </w:p>
    <w:p w:rsidR="00013599" w:rsidRDefault="00BD2E9E" w:rsidP="00361CE2">
      <w:pPr>
        <w:autoSpaceDE w:val="0"/>
        <w:autoSpaceDN w:val="0"/>
        <w:adjustRightInd w:val="0"/>
        <w:spacing w:line="276" w:lineRule="auto"/>
        <w:ind w:firstLine="539"/>
        <w:jc w:val="both"/>
        <w:rPr>
          <w:b/>
        </w:rPr>
      </w:pPr>
      <w:r>
        <w:rPr>
          <w:sz w:val="28"/>
          <w:szCs w:val="28"/>
        </w:rPr>
        <w:t xml:space="preserve">   </w:t>
      </w:r>
      <w:r w:rsidR="00013599">
        <w:rPr>
          <w:sz w:val="28"/>
          <w:szCs w:val="28"/>
        </w:rPr>
        <w:t>2. Настоящее решение после его государственной регистрации подлежит официальному опубликованию (обнародованию) в еженедельной газете «Заря Севера» и размещению на официальном сайте муниципального образования «</w:t>
      </w:r>
      <w:proofErr w:type="spellStart"/>
      <w:r w:rsidR="00013599">
        <w:rPr>
          <w:sz w:val="28"/>
          <w:szCs w:val="28"/>
        </w:rPr>
        <w:t>Хасынский</w:t>
      </w:r>
      <w:proofErr w:type="spellEnd"/>
      <w:r w:rsidR="00013599">
        <w:rPr>
          <w:sz w:val="28"/>
          <w:szCs w:val="28"/>
        </w:rPr>
        <w:t xml:space="preserve"> городской округ» и вступает в силу после официального опубликования (обнародования).</w:t>
      </w:r>
    </w:p>
    <w:p w:rsidR="00013599" w:rsidRDefault="00013599" w:rsidP="00FC43F8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FF14BA" w:rsidRDefault="00FF14BA" w:rsidP="00FC43F8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013599" w:rsidRDefault="008E34B0" w:rsidP="000F5E24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="0001359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013599" w:rsidRDefault="00013599" w:rsidP="000F5E24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 </w:t>
      </w:r>
      <w:r w:rsidR="00FC43F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 w:rsidR="008E34B0">
        <w:rPr>
          <w:b/>
          <w:sz w:val="28"/>
          <w:szCs w:val="28"/>
        </w:rPr>
        <w:t>Л.Р. Исмаилова</w:t>
      </w:r>
    </w:p>
    <w:p w:rsidR="00013599" w:rsidRDefault="00013599" w:rsidP="00FC43F8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FF14BA" w:rsidRDefault="00FF14BA" w:rsidP="000F5E24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1359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</w:p>
    <w:p w:rsidR="00013599" w:rsidRDefault="00013599" w:rsidP="000F5E24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013599" w:rsidRDefault="00013599" w:rsidP="000F5E24">
      <w:pPr>
        <w:tabs>
          <w:tab w:val="left" w:pos="6804"/>
        </w:tabs>
        <w:jc w:val="both"/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         </w:t>
      </w:r>
      <w:r w:rsidR="00FF14BA">
        <w:rPr>
          <w:b/>
          <w:sz w:val="28"/>
          <w:szCs w:val="28"/>
        </w:rPr>
        <w:t xml:space="preserve"> </w:t>
      </w:r>
      <w:r w:rsidR="00FC43F8">
        <w:rPr>
          <w:b/>
          <w:sz w:val="28"/>
          <w:szCs w:val="28"/>
        </w:rPr>
        <w:t xml:space="preserve">      </w:t>
      </w:r>
      <w:r w:rsidR="00FF14BA">
        <w:rPr>
          <w:b/>
          <w:sz w:val="28"/>
          <w:szCs w:val="28"/>
        </w:rPr>
        <w:t xml:space="preserve">    И.П. </w:t>
      </w:r>
      <w:proofErr w:type="spellStart"/>
      <w:r w:rsidR="00FF14BA">
        <w:rPr>
          <w:b/>
          <w:sz w:val="28"/>
          <w:szCs w:val="28"/>
        </w:rPr>
        <w:t>Тейхриб</w:t>
      </w:r>
      <w:proofErr w:type="spellEnd"/>
    </w:p>
    <w:sectPr w:rsidR="00013599" w:rsidSect="00FC43F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BD" w:rsidRDefault="00B96FBD" w:rsidP="000F5E24">
      <w:r>
        <w:separator/>
      </w:r>
    </w:p>
  </w:endnote>
  <w:endnote w:type="continuationSeparator" w:id="0">
    <w:p w:rsidR="00B96FBD" w:rsidRDefault="00B96FBD" w:rsidP="000F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BD" w:rsidRDefault="00B96FBD" w:rsidP="000F5E24">
      <w:r>
        <w:separator/>
      </w:r>
    </w:p>
  </w:footnote>
  <w:footnote w:type="continuationSeparator" w:id="0">
    <w:p w:rsidR="00B96FBD" w:rsidRDefault="00B96FBD" w:rsidP="000F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047448"/>
      <w:docPartObj>
        <w:docPartGallery w:val="Page Numbers (Top of Page)"/>
        <w:docPartUnique/>
      </w:docPartObj>
    </w:sdtPr>
    <w:sdtEndPr/>
    <w:sdtContent>
      <w:p w:rsidR="000F5E24" w:rsidRDefault="000F5E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CE2">
          <w:rPr>
            <w:noProof/>
          </w:rPr>
          <w:t>2</w:t>
        </w:r>
        <w:r>
          <w:fldChar w:fldCharType="end"/>
        </w:r>
      </w:p>
    </w:sdtContent>
  </w:sdt>
  <w:p w:rsidR="000F5E24" w:rsidRDefault="000F5E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90"/>
    <w:rsid w:val="00013599"/>
    <w:rsid w:val="0004438A"/>
    <w:rsid w:val="000F5E24"/>
    <w:rsid w:val="00177C52"/>
    <w:rsid w:val="00321307"/>
    <w:rsid w:val="00361CE2"/>
    <w:rsid w:val="00362B5D"/>
    <w:rsid w:val="003E18A1"/>
    <w:rsid w:val="006B2770"/>
    <w:rsid w:val="007E0D0D"/>
    <w:rsid w:val="0081674B"/>
    <w:rsid w:val="008E34B0"/>
    <w:rsid w:val="00A216D2"/>
    <w:rsid w:val="00B67090"/>
    <w:rsid w:val="00B96FBD"/>
    <w:rsid w:val="00BA0C12"/>
    <w:rsid w:val="00BD2E9E"/>
    <w:rsid w:val="00DA755A"/>
    <w:rsid w:val="00EC760E"/>
    <w:rsid w:val="00FC43F8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5E24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F5E24"/>
    <w:pPr>
      <w:keepNext/>
      <w:jc w:val="center"/>
      <w:outlineLvl w:val="4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5E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5E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5E24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F5E2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5E24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F5E24"/>
    <w:pPr>
      <w:keepNext/>
      <w:jc w:val="center"/>
      <w:outlineLvl w:val="4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5E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5E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5E24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F5E2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Системный администратор</cp:lastModifiedBy>
  <cp:revision>11</cp:revision>
  <cp:lastPrinted>2018-12-10T03:53:00Z</cp:lastPrinted>
  <dcterms:created xsi:type="dcterms:W3CDTF">2019-01-21T01:02:00Z</dcterms:created>
  <dcterms:modified xsi:type="dcterms:W3CDTF">2019-05-30T06:07:00Z</dcterms:modified>
</cp:coreProperties>
</file>