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D1" w:rsidRDefault="008E61D1" w:rsidP="00E8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5666D" w:rsidRDefault="00E5666D" w:rsidP="00E8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в 2012 году органами местного самоуправления </w:t>
      </w:r>
      <w:r w:rsidRPr="002E61D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D0E21" w:rsidRDefault="00E5666D" w:rsidP="003D0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D6">
        <w:rPr>
          <w:rFonts w:ascii="Times New Roman" w:hAnsi="Times New Roman" w:cs="Times New Roman"/>
          <w:b/>
          <w:sz w:val="28"/>
          <w:szCs w:val="28"/>
        </w:rPr>
        <w:t>«Хасынский район»</w:t>
      </w:r>
      <w:r w:rsidR="00E8067C" w:rsidRPr="002E6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E61D6">
        <w:rPr>
          <w:rFonts w:ascii="Times New Roman" w:hAnsi="Times New Roman" w:cs="Times New Roman"/>
          <w:b/>
          <w:sz w:val="28"/>
          <w:szCs w:val="28"/>
        </w:rPr>
        <w:t>тратегии государственной</w:t>
      </w:r>
      <w:r w:rsidRPr="00E5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1D6">
        <w:rPr>
          <w:rFonts w:ascii="Times New Roman" w:hAnsi="Times New Roman" w:cs="Times New Roman"/>
          <w:b/>
          <w:sz w:val="28"/>
          <w:szCs w:val="28"/>
        </w:rPr>
        <w:t>антинаркотической политики</w:t>
      </w:r>
      <w:r w:rsidR="005A27FB" w:rsidRPr="005A2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7FB" w:rsidRDefault="003D0E21" w:rsidP="003D0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D6">
        <w:rPr>
          <w:rFonts w:ascii="Times New Roman" w:hAnsi="Times New Roman" w:cs="Times New Roman"/>
          <w:b/>
          <w:sz w:val="28"/>
          <w:szCs w:val="28"/>
        </w:rPr>
        <w:t>Российской Федерации до 2020 года</w:t>
      </w:r>
    </w:p>
    <w:tbl>
      <w:tblPr>
        <w:tblStyle w:val="a3"/>
        <w:tblpPr w:leftFromText="180" w:rightFromText="180" w:vertAnchor="text" w:horzAnchor="margin" w:tblpY="757"/>
        <w:tblW w:w="0" w:type="auto"/>
        <w:tblLook w:val="04A0"/>
      </w:tblPr>
      <w:tblGrid>
        <w:gridCol w:w="4786"/>
        <w:gridCol w:w="2693"/>
        <w:gridCol w:w="7023"/>
      </w:tblGrid>
      <w:tr w:rsidR="003D0E21" w:rsidTr="003D0E21">
        <w:tc>
          <w:tcPr>
            <w:tcW w:w="7479" w:type="dxa"/>
            <w:gridSpan w:val="2"/>
          </w:tcPr>
          <w:p w:rsidR="003D0E21" w:rsidRPr="00E8067C" w:rsidRDefault="003D0E21" w:rsidP="003D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23" w:type="dxa"/>
          </w:tcPr>
          <w:p w:rsidR="003D0E21" w:rsidRPr="00E8067C" w:rsidRDefault="003D0E21" w:rsidP="003D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3D0E21" w:rsidTr="003D0E21">
        <w:tc>
          <w:tcPr>
            <w:tcW w:w="7479" w:type="dxa"/>
            <w:gridSpan w:val="2"/>
          </w:tcPr>
          <w:p w:rsidR="003D0E21" w:rsidRPr="00E8067C" w:rsidRDefault="003D0E21" w:rsidP="003D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:rsidR="003D0E21" w:rsidRPr="00E8067C" w:rsidRDefault="003D0E21" w:rsidP="003D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E21" w:rsidTr="003D0E21">
        <w:tblPrEx>
          <w:tblLook w:val="0000"/>
        </w:tblPrEx>
        <w:trPr>
          <w:trHeight w:val="1065"/>
        </w:trPr>
        <w:tc>
          <w:tcPr>
            <w:tcW w:w="14502" w:type="dxa"/>
            <w:gridSpan w:val="3"/>
          </w:tcPr>
          <w:p w:rsidR="003D0E21" w:rsidRPr="00E8067C" w:rsidRDefault="003D0E21" w:rsidP="003D0E21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7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система профилактики немедицинского потребления наркотиков</w:t>
            </w:r>
          </w:p>
        </w:tc>
      </w:tr>
      <w:tr w:rsidR="003D0E21" w:rsidTr="003D0E21">
        <w:tblPrEx>
          <w:tblLook w:val="0000"/>
        </w:tblPrEx>
        <w:trPr>
          <w:trHeight w:val="416"/>
        </w:trPr>
        <w:tc>
          <w:tcPr>
            <w:tcW w:w="4786" w:type="dxa"/>
          </w:tcPr>
          <w:p w:rsidR="003D0E21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муниципальных целевых антинаркотических и иных программ, направленных на пропаганду, развитие и обеспечение здорового образа жизни, на профилактику наркомании и снижение уровня наркотизации населения, формирование и функционирование системы социальной реабилитации и ресоциализации наркозависимых лиц</w:t>
            </w:r>
          </w:p>
        </w:tc>
        <w:tc>
          <w:tcPr>
            <w:tcW w:w="9716" w:type="dxa"/>
            <w:gridSpan w:val="2"/>
          </w:tcPr>
          <w:p w:rsidR="003D0E21" w:rsidRPr="005A27FB" w:rsidRDefault="003D0E21" w:rsidP="003D0E21">
            <w:pPr>
              <w:pStyle w:val="21"/>
              <w:spacing w:line="240" w:lineRule="auto"/>
              <w:ind w:firstLine="708"/>
              <w:rPr>
                <w:szCs w:val="28"/>
              </w:rPr>
            </w:pPr>
            <w:r w:rsidRPr="005A27FB">
              <w:rPr>
                <w:szCs w:val="28"/>
              </w:rPr>
              <w:t>Антинаркотическая программа в муниципальном образовании не принималась. Между тем, разработаны и утверждены ряд целевых программ, направленных на привлечение молодежи и жителей района к занятию спортом и</w:t>
            </w:r>
            <w:r>
              <w:rPr>
                <w:szCs w:val="28"/>
              </w:rPr>
              <w:t xml:space="preserve"> ведению здорового образа жизни, профилактику правонарушений.</w:t>
            </w:r>
          </w:p>
          <w:p w:rsidR="003D0E21" w:rsidRPr="005A27FB" w:rsidRDefault="003D0E21" w:rsidP="003D0E21">
            <w:pPr>
              <w:shd w:val="clear" w:color="auto" w:fill="FFFFFF"/>
              <w:ind w:righ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Хасынского района от 03.11.2011г. №474 разработана и утверждена районная целевая программа «Профилактика безнадзорности и правонарушений среди несовершеннолетних подростков на 2012-2016 гг.», которая направлена на: </w:t>
            </w:r>
          </w:p>
          <w:p w:rsidR="003D0E21" w:rsidRPr="001F0295" w:rsidRDefault="003D0E21" w:rsidP="003D0E2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1.Реализацию комплекса мероприятий по </w:t>
            </w:r>
            <w:r w:rsidRPr="001F0295"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 правонарушений среди несовершеннолетних</w:t>
            </w:r>
            <w:r w:rsidRPr="001F0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D0E21" w:rsidRPr="005A27FB" w:rsidRDefault="003D0E21" w:rsidP="003D0E21">
            <w:pPr>
              <w:shd w:val="clear" w:color="auto" w:fill="FFFFFF"/>
              <w:tabs>
                <w:tab w:val="left" w:pos="-4776"/>
                <w:tab w:val="left" w:pos="-98"/>
                <w:tab w:val="left" w:pos="60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</w:t>
            </w:r>
            <w:r w:rsidRPr="005A27F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беспечение занятости подростков;</w:t>
            </w:r>
          </w:p>
          <w:p w:rsidR="003D0E21" w:rsidRPr="005A27FB" w:rsidRDefault="003D0E21" w:rsidP="003D0E21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3.Организацию пропаганды здорового образа жизни и </w:t>
            </w:r>
            <w:r w:rsidRPr="005A27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социально-полезного поведения;</w:t>
            </w:r>
          </w:p>
          <w:p w:rsidR="003D0E21" w:rsidRPr="005A27FB" w:rsidRDefault="003D0E21" w:rsidP="003D0E21">
            <w:pPr>
              <w:shd w:val="clear" w:color="auto" w:fill="FFFFFF"/>
              <w:tabs>
                <w:tab w:val="left" w:pos="350"/>
                <w:tab w:val="left" w:pos="2674"/>
                <w:tab w:val="left" w:pos="61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4.Проведение</w:t>
            </w: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27F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специализированных</w:t>
            </w: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27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профилактических мероприятий;</w:t>
            </w:r>
          </w:p>
          <w:p w:rsidR="003D0E21" w:rsidRPr="003565EB" w:rsidRDefault="003D0E21" w:rsidP="003D0E21">
            <w:pPr>
              <w:pStyle w:val="21"/>
              <w:spacing w:line="240" w:lineRule="auto"/>
              <w:rPr>
                <w:color w:val="000000"/>
                <w:spacing w:val="12"/>
                <w:szCs w:val="28"/>
              </w:rPr>
            </w:pPr>
            <w:r w:rsidRPr="005A27FB">
              <w:rPr>
                <w:color w:val="000000"/>
                <w:spacing w:val="2"/>
                <w:szCs w:val="28"/>
              </w:rPr>
              <w:t xml:space="preserve">5.Создание системы психолого-педагогической, медицинской, </w:t>
            </w:r>
            <w:r w:rsidRPr="005A27FB">
              <w:rPr>
                <w:color w:val="000000"/>
                <w:spacing w:val="5"/>
                <w:szCs w:val="28"/>
              </w:rPr>
              <w:t xml:space="preserve">правовой, социальной  поддержки и   реабилитации подросткам </w:t>
            </w:r>
            <w:r w:rsidRPr="005A27FB">
              <w:rPr>
                <w:color w:val="000000"/>
                <w:spacing w:val="12"/>
                <w:szCs w:val="28"/>
              </w:rPr>
              <w:t>и их родителям.</w:t>
            </w:r>
          </w:p>
          <w:p w:rsidR="003D0E21" w:rsidRPr="005A27FB" w:rsidRDefault="003D0E21" w:rsidP="003D0E21">
            <w:pPr>
              <w:pStyle w:val="21"/>
              <w:spacing w:line="240" w:lineRule="auto"/>
              <w:rPr>
                <w:szCs w:val="28"/>
              </w:rPr>
            </w:pPr>
            <w:r w:rsidRPr="005A27FB">
              <w:rPr>
                <w:szCs w:val="28"/>
              </w:rPr>
              <w:tab/>
              <w:t xml:space="preserve">Постановлением администрации Хасынского района от 09.12.2011г. </w:t>
            </w:r>
            <w:r w:rsidRPr="005A27FB">
              <w:rPr>
                <w:szCs w:val="28"/>
              </w:rPr>
              <w:lastRenderedPageBreak/>
              <w:t xml:space="preserve">№566 разработана и утверждена районная целевая программа </w:t>
            </w:r>
            <w:r w:rsidRPr="005A27FB">
              <w:rPr>
                <w:rStyle w:val="FontStyle20"/>
                <w:sz w:val="28"/>
                <w:szCs w:val="28"/>
              </w:rPr>
              <w:t xml:space="preserve">«Патриотическое воспитание жителей Хасынского района» на 2012-2014 годы», </w:t>
            </w:r>
            <w:r w:rsidRPr="005A27FB">
              <w:rPr>
                <w:szCs w:val="28"/>
              </w:rPr>
              <w:t>которая направлена на:</w:t>
            </w:r>
          </w:p>
          <w:p w:rsidR="003D0E21" w:rsidRPr="005A27FB" w:rsidRDefault="003D0E21" w:rsidP="003D0E21">
            <w:pPr>
              <w:pStyle w:val="Style5"/>
              <w:widowControl/>
              <w:tabs>
                <w:tab w:val="left" w:pos="259"/>
              </w:tabs>
              <w:snapToGrid w:val="0"/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5A27FB">
              <w:rPr>
                <w:rStyle w:val="FontStyle20"/>
                <w:sz w:val="28"/>
                <w:szCs w:val="28"/>
              </w:rPr>
              <w:t>1. Формирование условий для дальнейшего совершенствования системы патриотического воспитания;</w:t>
            </w:r>
          </w:p>
          <w:p w:rsidR="003D0E21" w:rsidRPr="005A27FB" w:rsidRDefault="003D0E21" w:rsidP="003D0E21">
            <w:pPr>
              <w:pStyle w:val="Style5"/>
              <w:widowControl/>
              <w:tabs>
                <w:tab w:val="left" w:pos="259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5A27FB">
              <w:rPr>
                <w:rStyle w:val="FontStyle20"/>
                <w:sz w:val="28"/>
                <w:szCs w:val="28"/>
              </w:rPr>
              <w:t>2. Координацию деятельности взаимодействия общественных объединений и иных организаций, учреждений в решении вопросов патриотического воспитания;</w:t>
            </w:r>
          </w:p>
          <w:p w:rsidR="003D0E21" w:rsidRPr="005A27FB" w:rsidRDefault="003D0E21" w:rsidP="003D0E21">
            <w:pPr>
              <w:pStyle w:val="Style5"/>
              <w:widowControl/>
              <w:tabs>
                <w:tab w:val="left" w:pos="259"/>
              </w:tabs>
              <w:spacing w:line="240" w:lineRule="auto"/>
              <w:ind w:firstLine="5"/>
              <w:jc w:val="both"/>
              <w:rPr>
                <w:rStyle w:val="FontStyle20"/>
                <w:sz w:val="28"/>
                <w:szCs w:val="28"/>
              </w:rPr>
            </w:pPr>
            <w:r w:rsidRPr="005A27FB">
              <w:rPr>
                <w:rStyle w:val="FontStyle20"/>
                <w:sz w:val="28"/>
                <w:szCs w:val="28"/>
              </w:rPr>
              <w:t>3. Воспитание уважения к традициям и символам Российской Федерации, Магаданской области»;</w:t>
            </w:r>
          </w:p>
          <w:p w:rsidR="003D0E21" w:rsidRPr="005A27FB" w:rsidRDefault="003D0E21" w:rsidP="003D0E21">
            <w:pPr>
              <w:pStyle w:val="21"/>
              <w:spacing w:line="240" w:lineRule="auto"/>
              <w:rPr>
                <w:rStyle w:val="FontStyle20"/>
                <w:sz w:val="28"/>
                <w:szCs w:val="28"/>
              </w:rPr>
            </w:pPr>
            <w:r w:rsidRPr="005A27FB">
              <w:rPr>
                <w:rStyle w:val="FontStyle20"/>
                <w:sz w:val="28"/>
                <w:szCs w:val="28"/>
              </w:rPr>
              <w:t>4. Формирование позитивного отношения к исполнению конституционного долга и воспитание готовности к достойному служению Отечеству.</w:t>
            </w:r>
          </w:p>
          <w:p w:rsidR="003D0E21" w:rsidRPr="005A27FB" w:rsidRDefault="003D0E21" w:rsidP="003D0E21">
            <w:pPr>
              <w:pStyle w:val="21"/>
              <w:spacing w:line="240" w:lineRule="auto"/>
              <w:rPr>
                <w:szCs w:val="28"/>
              </w:rPr>
            </w:pPr>
            <w:r w:rsidRPr="005A27FB">
              <w:rPr>
                <w:rStyle w:val="FontStyle20"/>
                <w:sz w:val="28"/>
                <w:szCs w:val="28"/>
              </w:rPr>
              <w:tab/>
            </w:r>
            <w:r w:rsidRPr="005A27FB">
              <w:rPr>
                <w:szCs w:val="28"/>
              </w:rPr>
              <w:t>Постановлением администрации Хасынского района от 12.12.2011г. №570 разработана и утверждена районная целевая программа «Развитие культуры Хасынского района на 2012 - 2014 годы», которая направлена на: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sz w:val="28"/>
                <w:szCs w:val="28"/>
              </w:rPr>
              <w:t>1. Формирование и реализация  культурной политики на территории Хасынского района, в которой выражены и согласованы цели, интересы работников культуры и населения;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sz w:val="28"/>
                <w:szCs w:val="28"/>
              </w:rPr>
              <w:t>2. Поиск и освоение новых форм, направлений и видов партнерства и взаимной поддержки отрасли культуры;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sz w:val="28"/>
                <w:szCs w:val="28"/>
              </w:rPr>
              <w:t>3. Обеспечение максимальной доступности дополнительного образования детей в сфере культуры;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sz w:val="28"/>
                <w:szCs w:val="28"/>
              </w:rPr>
              <w:t>4. Обеспечение равных условий для развития различных видов, жанров искусства и культуры, культурного обмена;</w:t>
            </w:r>
          </w:p>
          <w:p w:rsidR="003D0E21" w:rsidRPr="005A27FB" w:rsidRDefault="003D0E21" w:rsidP="003D0E21">
            <w:pPr>
              <w:pStyle w:val="21"/>
              <w:spacing w:line="240" w:lineRule="auto"/>
              <w:rPr>
                <w:szCs w:val="28"/>
              </w:rPr>
            </w:pPr>
            <w:r w:rsidRPr="005A27FB">
              <w:rPr>
                <w:szCs w:val="28"/>
              </w:rPr>
              <w:t>5. Поддержку и развитие молодых дарований, коллективов самодеятельного народного творчества путем участия в районных, областных, Всероссийских и Международных фестивалях и конкурсах.</w:t>
            </w:r>
          </w:p>
          <w:p w:rsidR="003D0E21" w:rsidRPr="005A27FB" w:rsidRDefault="003D0E21" w:rsidP="003D0E21">
            <w:pPr>
              <w:pStyle w:val="21"/>
              <w:spacing w:line="240" w:lineRule="auto"/>
              <w:rPr>
                <w:szCs w:val="28"/>
              </w:rPr>
            </w:pPr>
            <w:r w:rsidRPr="005A27FB">
              <w:rPr>
                <w:szCs w:val="28"/>
              </w:rPr>
              <w:tab/>
              <w:t xml:space="preserve">Постановлением администрации Хасынского района от 05.12.2011г. №548 разработана и утверждена районная целевая программа </w:t>
            </w:r>
            <w:r w:rsidRPr="005A27FB">
              <w:rPr>
                <w:color w:val="000000"/>
                <w:szCs w:val="28"/>
              </w:rPr>
              <w:t xml:space="preserve">«Молодежь </w:t>
            </w:r>
            <w:r w:rsidRPr="005A27FB">
              <w:rPr>
                <w:color w:val="000000"/>
                <w:szCs w:val="28"/>
              </w:rPr>
              <w:lastRenderedPageBreak/>
              <w:t>Хасынского района на 2012-2014 годы»,</w:t>
            </w:r>
            <w:r w:rsidRPr="005A27FB">
              <w:rPr>
                <w:szCs w:val="28"/>
              </w:rPr>
              <w:t xml:space="preserve"> которая направлена на: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условий для гражданского становления, духовно-нравственного развития, правового воспитания молодежи, формирования у молодых людей активной жизненной позиции;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Содействие профессиональной адаптации, занятости и трудоустройства молодежи, повышение экономической культуры, стимулирование предпринимательской инициативы молодых людей;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научно-технического и творческого потенциала молодежи;</w:t>
            </w:r>
          </w:p>
          <w:p w:rsidR="003D0E21" w:rsidRPr="005A27FB" w:rsidRDefault="003D0E21" w:rsidP="003D0E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Пропаганду здорового образа жизни, профилактику асоциального поведения в молодежной среде, развитие молодежного семейного отдыха;</w:t>
            </w:r>
          </w:p>
          <w:p w:rsidR="003D0E21" w:rsidRDefault="003D0E21" w:rsidP="003D0E21">
            <w:pPr>
              <w:pStyle w:val="21"/>
              <w:spacing w:line="240" w:lineRule="auto"/>
              <w:rPr>
                <w:color w:val="000000"/>
                <w:szCs w:val="28"/>
              </w:rPr>
            </w:pPr>
            <w:r w:rsidRPr="005A27FB">
              <w:rPr>
                <w:color w:val="000000"/>
                <w:szCs w:val="28"/>
              </w:rPr>
              <w:t>5. Создание условий для поддержки и развития молодежных общественных организаций и объединений.</w:t>
            </w:r>
          </w:p>
          <w:p w:rsidR="003D0E21" w:rsidRDefault="003D0E21" w:rsidP="003D0E21">
            <w:pPr>
              <w:pStyle w:val="21"/>
              <w:spacing w:line="240" w:lineRule="auto"/>
              <w:rPr>
                <w:rStyle w:val="FontStyle13"/>
                <w:spacing w:val="0"/>
                <w:sz w:val="28"/>
                <w:szCs w:val="28"/>
              </w:rPr>
            </w:pPr>
            <w:r w:rsidRPr="00D97EE4">
              <w:rPr>
                <w:rStyle w:val="FontStyle13"/>
                <w:spacing w:val="0"/>
                <w:sz w:val="28"/>
                <w:szCs w:val="28"/>
              </w:rPr>
              <w:t xml:space="preserve">Постановлением администрации Хасынского района от 29.12.2010 № 440 утверждена </w:t>
            </w:r>
            <w:r>
              <w:rPr>
                <w:rStyle w:val="FontStyle13"/>
                <w:spacing w:val="0"/>
                <w:sz w:val="28"/>
                <w:szCs w:val="28"/>
              </w:rPr>
              <w:t xml:space="preserve">районная целевая </w:t>
            </w:r>
            <w:r w:rsidRPr="00D97EE4">
              <w:rPr>
                <w:rStyle w:val="FontStyle13"/>
                <w:spacing w:val="0"/>
                <w:sz w:val="28"/>
                <w:szCs w:val="28"/>
              </w:rPr>
              <w:t>программа «Развитие физической культуры  и спорта на территории Хасынского района на 2012-2015 годы</w:t>
            </w:r>
            <w:r>
              <w:rPr>
                <w:rStyle w:val="FontStyle13"/>
                <w:spacing w:val="0"/>
                <w:sz w:val="28"/>
                <w:szCs w:val="28"/>
              </w:rPr>
              <w:t xml:space="preserve">». </w:t>
            </w:r>
          </w:p>
          <w:p w:rsidR="003D0E21" w:rsidRDefault="003D0E21" w:rsidP="003D0E21">
            <w:pPr>
              <w:pStyle w:val="21"/>
              <w:spacing w:line="240" w:lineRule="auto"/>
              <w:rPr>
                <w:rStyle w:val="FontStyle13"/>
                <w:spacing w:val="0"/>
                <w:sz w:val="28"/>
                <w:szCs w:val="28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Программой предусматривается изучение и оценка состояния физической культуры и спорта в каждом населенном пункте района, определение ее места и влияния на состояние здоровья в каждом образовательном учреждении, трудовом коллективе, независимо от ведомственной подчиненности и форм собственности. Главная задача программы – создание условий для массового привлечения всех категорий жителей Хасынского района к занятиям спортом, в первую очередь детей, подростков и молодежи. Показателями программы, в том числе, являются:</w:t>
            </w:r>
          </w:p>
          <w:p w:rsidR="003D0E21" w:rsidRDefault="003D0E21" w:rsidP="003D0E21">
            <w:pPr>
              <w:pStyle w:val="21"/>
              <w:spacing w:line="240" w:lineRule="auto"/>
              <w:rPr>
                <w:rStyle w:val="FontStyle13"/>
                <w:spacing w:val="0"/>
                <w:sz w:val="28"/>
                <w:szCs w:val="28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-  улучшение занятости населения в свободное от учебы и работы время;</w:t>
            </w:r>
          </w:p>
          <w:p w:rsidR="003D0E21" w:rsidRDefault="003D0E21" w:rsidP="003D0E21">
            <w:pPr>
              <w:pStyle w:val="21"/>
              <w:spacing w:line="240" w:lineRule="auto"/>
              <w:rPr>
                <w:rStyle w:val="FontStyle13"/>
                <w:spacing w:val="0"/>
                <w:sz w:val="28"/>
                <w:szCs w:val="28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- увеличение количества жителей района, занимающихся физической культурой и спортом;</w:t>
            </w:r>
          </w:p>
          <w:p w:rsidR="003D0E21" w:rsidRPr="00D97EE4" w:rsidRDefault="003D0E21" w:rsidP="003D0E21">
            <w:pPr>
              <w:pStyle w:val="21"/>
              <w:spacing w:line="240" w:lineRule="auto"/>
              <w:rPr>
                <w:szCs w:val="28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 xml:space="preserve">- снижение числа правонарушений и преступлений, в особенности среди подростков и молодежи.  </w:t>
            </w:r>
          </w:p>
        </w:tc>
      </w:tr>
      <w:tr w:rsidR="003D0E21" w:rsidTr="003D0E21">
        <w:tblPrEx>
          <w:tblLook w:val="0000"/>
        </w:tblPrEx>
        <w:trPr>
          <w:trHeight w:val="1650"/>
        </w:trPr>
        <w:tc>
          <w:tcPr>
            <w:tcW w:w="4786" w:type="dxa"/>
          </w:tcPr>
          <w:p w:rsidR="003D0E21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обучающих материалов для родителей и педагогических работников о вопросах построения взаимоотношениях с детьми, выявление признаков употребления психоактивных веществ, социальных и юридических последствий немедицинского потребления наркотиков</w:t>
            </w:r>
          </w:p>
        </w:tc>
        <w:tc>
          <w:tcPr>
            <w:tcW w:w="9716" w:type="dxa"/>
            <w:gridSpan w:val="2"/>
          </w:tcPr>
          <w:p w:rsidR="003D0E21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обучающих материалов в 2012 году не проводилось</w:t>
            </w:r>
          </w:p>
        </w:tc>
      </w:tr>
    </w:tbl>
    <w:p w:rsidR="00EA48C1" w:rsidRDefault="00EA48C1" w:rsidP="00EA48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9716"/>
      </w:tblGrid>
      <w:tr w:rsidR="00E5666D" w:rsidTr="005A27FB">
        <w:tc>
          <w:tcPr>
            <w:tcW w:w="4786" w:type="dxa"/>
          </w:tcPr>
          <w:p w:rsidR="00E5666D" w:rsidRDefault="00E5666D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образовательно-воспитательных мероприятий антинаркотической направленности, включая психолого-педагогическое и культурно-досуговое сопровождение процесса социализации детей и молодежи</w:t>
            </w:r>
          </w:p>
        </w:tc>
        <w:tc>
          <w:tcPr>
            <w:tcW w:w="9716" w:type="dxa"/>
          </w:tcPr>
          <w:p w:rsidR="00172508" w:rsidRPr="00307F7E" w:rsidRDefault="00172508" w:rsidP="00307F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основную массу потребителей наркотиков составляет молодежь, профилактика включает в себя меры по предупреждению злоупотребления наркотиками путем формирования атмосферы их неприятия в школах, по месту работы молодежи, в местах проведения досуга.  Создаются и поддерживаются условия,  при которых выбор здорового образа жизни  становится привлекательным и доступным. </w:t>
            </w:r>
          </w:p>
          <w:p w:rsidR="00172508" w:rsidRPr="00307F7E" w:rsidRDefault="00172508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многих лет совместно проводятся: </w:t>
            </w:r>
          </w:p>
          <w:p w:rsidR="00172508" w:rsidRPr="00307F7E" w:rsidRDefault="00172508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-    профилактические лекции в общеобразовательных учреждениях и  ПУ-12                      </w:t>
            </w:r>
          </w:p>
          <w:p w:rsidR="00172508" w:rsidRPr="00307F7E" w:rsidRDefault="00172508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как на внеклассных часах, так и на общешкольных родительских  собраниях,         </w:t>
            </w:r>
          </w:p>
          <w:p w:rsidR="00172508" w:rsidRPr="00307F7E" w:rsidRDefault="00172508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-    тематические дискотеки </w:t>
            </w:r>
            <w:r w:rsidRPr="00307F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За здоровый образ жизни», </w:t>
            </w:r>
          </w:p>
          <w:p w:rsidR="00172508" w:rsidRPr="00307F7E" w:rsidRDefault="00172508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викторины «О вреде  употребления  наркотических средств и психотропных веществ, алкоголя, табака курения», </w:t>
            </w:r>
          </w:p>
          <w:p w:rsidR="00172508" w:rsidRPr="00307F7E" w:rsidRDefault="00172508" w:rsidP="00307F7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программы, посвященные различным датам,  </w:t>
            </w:r>
          </w:p>
          <w:p w:rsidR="00172508" w:rsidRPr="00307F7E" w:rsidRDefault="00172508" w:rsidP="00307F7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(рисунков, прикладного творчества), </w:t>
            </w:r>
          </w:p>
          <w:p w:rsidR="00172508" w:rsidRPr="00307F7E" w:rsidRDefault="00172508" w:rsidP="00307F7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 на центральной площади (1,  9 мая, день защиты детей, день поселка, день молодежи),</w:t>
            </w:r>
          </w:p>
          <w:p w:rsidR="00172508" w:rsidRPr="00307F7E" w:rsidRDefault="00172508" w:rsidP="00307F7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 в жизни школы и  района, участие в конкурсных </w:t>
            </w:r>
            <w:r w:rsidRPr="0030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программах, фестивалях, смотрах художественной самодеятельности, играх КВН,  учащиеся района поощряются путевками во Всероссийские  Детские Центры «ОКЕАН»,  «ОРЛЕНОК».</w:t>
            </w:r>
          </w:p>
          <w:p w:rsidR="00172508" w:rsidRPr="00307F7E" w:rsidRDefault="00172508" w:rsidP="00307F7E">
            <w:pPr>
              <w:tabs>
                <w:tab w:val="num" w:pos="0"/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    Большая работа проводится в направлении духовно-нравственного, гражданского, военно-спортивного, патриотического воспитания молодежи:</w:t>
            </w:r>
          </w:p>
          <w:p w:rsidR="00172508" w:rsidRPr="00307F7E" w:rsidRDefault="00172508" w:rsidP="00307F7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>комплекс спортивных соревнований «За здоровый образ жизни»,</w:t>
            </w:r>
          </w:p>
          <w:p w:rsidR="00172508" w:rsidRPr="00307F7E" w:rsidRDefault="00172508" w:rsidP="00307F7E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  <w:r w:rsidRPr="00307F7E">
              <w:rPr>
                <w:sz w:val="28"/>
                <w:szCs w:val="28"/>
              </w:rPr>
              <w:t>-   туристические соревнования, соревнования по стрельбе из пневматических винтовок.</w:t>
            </w:r>
          </w:p>
          <w:p w:rsidR="00172508" w:rsidRPr="00307F7E" w:rsidRDefault="00172508" w:rsidP="00307F7E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 w:rsidRPr="00307F7E">
              <w:rPr>
                <w:sz w:val="28"/>
                <w:szCs w:val="28"/>
              </w:rPr>
              <w:t xml:space="preserve">В настоящее время для привлечения работающей молодежи к активному образу жизни, заказан комплект вооружения из 10 единиц для игры в страйкбол, на приобретение вооружения по районной целевой программе «Патриотическое воспитание жителей Хасынского района на 2012-2014 годы» выделено 100 тысяч рублей. Для организации и проведения в зимний период районной спортивно-военизированной игры «Зарница» по районной целевой программе «Патриотическое воспитание жителей Хасынского района на 2012-2014 годы» выделено 50 тысяч рублей. Для проведения мероприятий с использованием страйкбольного вооружения и проведения спортивно-военизированной игры «Зарница» планируется организовать около 100 человек из числа работающей и учащейся молодежи. В 2013 году планируется привлечь к таким же мероприятиям еще 200 человек. </w:t>
            </w:r>
          </w:p>
          <w:p w:rsidR="00E5666D" w:rsidRPr="00307F7E" w:rsidRDefault="00E5666D" w:rsidP="00307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6D" w:rsidTr="005A27FB">
        <w:tc>
          <w:tcPr>
            <w:tcW w:w="4786" w:type="dxa"/>
          </w:tcPr>
          <w:p w:rsidR="00E5666D" w:rsidRDefault="00E5666D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проведения мероприятий, направленных на повышение эффективности антинаркотической пропаганды, с привлечением средств массовой информации, освещающих проблемы наркоситуации в муниципальном образовании</w:t>
            </w:r>
          </w:p>
        </w:tc>
        <w:tc>
          <w:tcPr>
            <w:tcW w:w="9716" w:type="dxa"/>
          </w:tcPr>
          <w:p w:rsidR="00E7424E" w:rsidRPr="00B97455" w:rsidRDefault="00DE64F5" w:rsidP="00E742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7424E"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илиалом телекомпании «Колыма-Палатка-Плюс», редакцией районной еженедельной газеты «Заря Севера» освещаются материалы о заседаниях антинаркотической комиссии муниципального образования «Хасынский район», проводимых акциях антинаркотической направленности, мероприятиях, направленных на пропаганду здорового образа жизни, развитие спорта;</w:t>
            </w:r>
          </w:p>
          <w:p w:rsidR="00E7424E" w:rsidRPr="00B97455" w:rsidRDefault="00E7424E" w:rsidP="00E742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в газете «Заря Севера» постоянно действуют рубрики «</w:t>
            </w:r>
            <w:r w:rsidR="0012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Спорт» и «Здоровый образ жизни». В 2012 году в этих рубриках опубликовано 600 </w:t>
            </w:r>
            <w:r w:rsidR="0012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материалов. Наиболее заметные «Новогодняя неделя спорта» </w:t>
            </w:r>
            <w:r w:rsidR="00EC2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(№2 от 13.01.2012), «Юные футболисты поехали на соревнования в Якутию» (№7 от 17.02.2012), «На хоккей – все о кей!» (№ 10 от 08.03.2012) и т.д. Кроме того, осуществлялись публикации целых страниц с информацией о спортивных мероприятиях, направленных на пропаганду здорового образа жизни (№ 18 от 04.05.2012). Регулярно публиковались материалы правоохранительных органов, разъясняющим несовершеннолетним уголовное законодательство РФ. В частности можно отметить  материал Хасынского районного суда «О преступности несовершеннолетних» (№ 20 от 13.01.2012). Также была представлена в публикациях молодежная политика, направленная на отвлечение детей и подростков от наркомании. На эту тему опубликовано за год 4 крупных статьи.</w:t>
            </w:r>
          </w:p>
          <w:p w:rsidR="00DE64F5" w:rsidRDefault="00E7424E" w:rsidP="00E742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филиалом телекомпании «Колыма-Палатка-Плюс» транслируются социальные ролики по пропаганде здорового образа жизни;</w:t>
            </w:r>
            <w:r w:rsidR="00DE64F5"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работа по информированию населения о работе Комиссии</w:t>
            </w:r>
            <w:r w:rsidR="00F2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73DE" w:rsidRDefault="00F273DE" w:rsidP="00E742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3 квартале 2012 года, представители средств массовой информации района приняли участие в заседании антинаркотической комиссии муниципального образования «Хасынский район».</w:t>
            </w:r>
          </w:p>
          <w:p w:rsidR="00E5666D" w:rsidRPr="00307F7E" w:rsidRDefault="00EC2ED5" w:rsidP="00DE6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E64F5"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роводится работа по инф</w:t>
            </w:r>
            <w:r w:rsidR="00DE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ормированию населения о работе антинаркотической комиссии и мероприятиях антинаркотической направленности </w:t>
            </w:r>
            <w:r w:rsidR="00DE64F5"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  <w:r w:rsidR="00DE6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на официальном сайте</w:t>
            </w:r>
            <w:r w:rsidR="00DE64F5" w:rsidRPr="00B9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Хасынского района</w:t>
            </w:r>
          </w:p>
        </w:tc>
      </w:tr>
      <w:tr w:rsidR="00E5666D" w:rsidTr="005A27FB">
        <w:tc>
          <w:tcPr>
            <w:tcW w:w="4786" w:type="dxa"/>
          </w:tcPr>
          <w:p w:rsidR="00E5666D" w:rsidRDefault="00B531FA" w:rsidP="005C5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лекций, конференций, круглых столов с участием представителей молодежных организаций, с привлечением экспертного сообщества по вопросам организации работы среди учащихся по профилактике наркомании</w:t>
            </w:r>
          </w:p>
        </w:tc>
        <w:tc>
          <w:tcPr>
            <w:tcW w:w="9716" w:type="dxa"/>
          </w:tcPr>
          <w:p w:rsidR="00E5666D" w:rsidRDefault="001F4C4D" w:rsidP="00B5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конференции, круглые столы в 2012 году не проводились.</w:t>
            </w:r>
          </w:p>
          <w:p w:rsidR="00464F55" w:rsidRDefault="001F4C4D" w:rsidP="00B5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организации работы по профилактике наркомании обсуждались на заседаниях антинаркотической комиссии муниципального образования «Хасынский район»</w:t>
            </w:r>
            <w:r w:rsidR="00464F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4F55" w:rsidRDefault="00464F55" w:rsidP="00B5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1 квартале 2012 года на заседание комиссии были приглашены  инспектор ПДН</w:t>
            </w:r>
            <w:r w:rsidRPr="0046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«Хасынский», руководители образовательных учреждений, специалист по делам</w:t>
            </w:r>
            <w:r w:rsidR="003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 администрации Хасынского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раойна;</w:t>
            </w:r>
          </w:p>
          <w:p w:rsidR="001F4C4D" w:rsidRDefault="00464F55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2 квартале</w:t>
            </w:r>
            <w:r w:rsidR="003D0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средств массовой информации и начальник участковых уполномоченных и по делам несовершеннолетних МО МВД России «Хасынский»,  руководитель местной организации Российского союза молодежи; </w:t>
            </w:r>
          </w:p>
          <w:p w:rsidR="003D0E21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3 квартале – начальник отдела по физической культуре и спорту администрации Хасынского района;</w:t>
            </w:r>
          </w:p>
          <w:p w:rsidR="003D0E21" w:rsidRPr="00307F7E" w:rsidRDefault="003D0E21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4 квартале – главы поселений, руководители  учреждений культуры, представитель отдела военного комиссариата Магаданской области в Хасынском районе.</w:t>
            </w:r>
          </w:p>
        </w:tc>
      </w:tr>
      <w:tr w:rsidR="00E5666D" w:rsidTr="005A27FB">
        <w:tc>
          <w:tcPr>
            <w:tcW w:w="4786" w:type="dxa"/>
          </w:tcPr>
          <w:p w:rsidR="00E5666D" w:rsidRDefault="00E5666D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повышение квалификации педагогов, психологов, медицинских и социальных работников в целях обеспечения внедрения антинаркотических профилактических программ и технологий</w:t>
            </w:r>
          </w:p>
        </w:tc>
        <w:tc>
          <w:tcPr>
            <w:tcW w:w="9716" w:type="dxa"/>
          </w:tcPr>
          <w:p w:rsidR="00A07313" w:rsidRPr="00307F7E" w:rsidRDefault="00A07313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>В 2012 году для работников образовательных учреждений проведены семинары:</w:t>
            </w:r>
          </w:p>
          <w:p w:rsidR="00E5666D" w:rsidRPr="00307F7E" w:rsidRDefault="00A07313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>-  «Организация летней оздоровительной кампании в Хасынском районе в 2012 году»;</w:t>
            </w:r>
          </w:p>
          <w:p w:rsidR="00A07313" w:rsidRPr="00307F7E" w:rsidRDefault="00A07313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3FAD" w:rsidRPr="00307F7E">
              <w:rPr>
                <w:rFonts w:ascii="Times New Roman" w:hAnsi="Times New Roman" w:cs="Times New Roman"/>
                <w:sz w:val="28"/>
                <w:szCs w:val="28"/>
              </w:rPr>
              <w:t>«Формирование воспитательного пространства социального взаимодействия учреждений дополнительного образования, школы и дошкольных образовательных учреждений»</w:t>
            </w:r>
          </w:p>
        </w:tc>
      </w:tr>
      <w:tr w:rsidR="00E5666D" w:rsidTr="005A27FB">
        <w:tc>
          <w:tcPr>
            <w:tcW w:w="4786" w:type="dxa"/>
          </w:tcPr>
          <w:p w:rsidR="00E5666D" w:rsidRDefault="00E5666D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учащихся по проблемам антинаркотической направленности</w:t>
            </w:r>
          </w:p>
        </w:tc>
        <w:tc>
          <w:tcPr>
            <w:tcW w:w="9716" w:type="dxa"/>
          </w:tcPr>
          <w:p w:rsidR="00817F33" w:rsidRPr="00307F7E" w:rsidRDefault="00821759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учащихся проводится как на родительских собраниях, так и в форме  индивидуальных профилактических бесед. Семьи посещаются на дому</w:t>
            </w:r>
            <w:r w:rsidR="00817F33" w:rsidRPr="00307F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как педагогами, так и членами комиссии по делам несовершеннолетних и защите их прав.</w:t>
            </w:r>
          </w:p>
          <w:p w:rsidR="006553BB" w:rsidRPr="00307F7E" w:rsidRDefault="00821759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На сегодняшний день в трех общеобразовательных школах работают заместители директоров по воспитательной работе, в школах района работают 47 классных руководителей, 3 педагога-организатора, 3 социальных педагога и 1 педагог-психолог (1 вакансия).</w:t>
            </w:r>
            <w:r w:rsidR="00817F33"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3BB" w:rsidRPr="00307F7E" w:rsidRDefault="006553BB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С целью предупреждения алкоголизма и табакокурения для проведения мероприятий в рамках месячника «За здоровый образ жизни» привлекались специалисты системы профилактики (инспекторы по делам несовершеннолетних и работники Центральной районной больницы). В </w:t>
            </w:r>
            <w:r w:rsidRPr="0030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данных встреч до сведения родителей и учащихся были доведены сведения о наказании в случае употребления и распространения наркотических средств.</w:t>
            </w:r>
          </w:p>
          <w:p w:rsidR="006553BB" w:rsidRPr="00307F7E" w:rsidRDefault="006553BB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Также в рамках месячника в общеобразовательных учреждениях классными руководителями были проведены родительские собрания, классные часы «Мое здоровье зависит от меня», «Как жить сегодня, чтобы иметь шанс увидеть завтра», «Как уйти от соблазна», «Умей сказать нет» и др. </w:t>
            </w:r>
          </w:p>
          <w:p w:rsidR="00817F33" w:rsidRPr="00307F7E" w:rsidRDefault="006553BB" w:rsidP="0030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педагогами школ проводятся профилактические беседы с группами риска и их родителями. </w:t>
            </w:r>
          </w:p>
        </w:tc>
      </w:tr>
      <w:tr w:rsidR="00610EBE" w:rsidTr="005A27FB">
        <w:trPr>
          <w:trHeight w:val="841"/>
        </w:trPr>
        <w:tc>
          <w:tcPr>
            <w:tcW w:w="4786" w:type="dxa"/>
          </w:tcPr>
          <w:p w:rsidR="00610EBE" w:rsidRDefault="00922DC7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массовых спортивных мероприятий, создание условий для вовлечения детей и молодежи в систематические занятия физической культурой и спортом</w:t>
            </w:r>
          </w:p>
        </w:tc>
        <w:tc>
          <w:tcPr>
            <w:tcW w:w="9716" w:type="dxa"/>
          </w:tcPr>
          <w:p w:rsidR="00922DC7" w:rsidRDefault="00922DC7" w:rsidP="00922DC7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2012 году в районе проводились комплексные спортивно- массовые мероприятия, такие как,</w:t>
            </w:r>
            <w:r w:rsidR="00FB46F6">
              <w:rPr>
                <w:sz w:val="28"/>
                <w:szCs w:val="28"/>
              </w:rPr>
              <w:t xml:space="preserve"> Спартакиада учащихся Хасынского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FB46F6">
              <w:rPr>
                <w:sz w:val="28"/>
                <w:szCs w:val="28"/>
              </w:rPr>
              <w:t xml:space="preserve"> по баскетболу</w:t>
            </w:r>
            <w:r>
              <w:rPr>
                <w:sz w:val="28"/>
                <w:szCs w:val="28"/>
              </w:rPr>
              <w:t xml:space="preserve">, </w:t>
            </w:r>
            <w:r w:rsidR="00FB46F6">
              <w:rPr>
                <w:sz w:val="28"/>
                <w:szCs w:val="28"/>
              </w:rPr>
              <w:t>волейболу, настольному теннису, мини-футболу; п</w:t>
            </w:r>
            <w:r>
              <w:rPr>
                <w:sz w:val="28"/>
                <w:szCs w:val="28"/>
              </w:rPr>
              <w:t xml:space="preserve">ервенства </w:t>
            </w:r>
            <w:r w:rsidR="00FB46F6">
              <w:rPr>
                <w:sz w:val="28"/>
                <w:szCs w:val="28"/>
              </w:rPr>
              <w:t>по м</w:t>
            </w:r>
            <w:r>
              <w:rPr>
                <w:sz w:val="28"/>
                <w:szCs w:val="28"/>
              </w:rPr>
              <w:t>и</w:t>
            </w:r>
            <w:r w:rsidR="00FB46F6">
              <w:rPr>
                <w:sz w:val="28"/>
                <w:szCs w:val="28"/>
              </w:rPr>
              <w:t>ни-футболу (зима, лето),</w:t>
            </w:r>
            <w:r>
              <w:rPr>
                <w:sz w:val="28"/>
                <w:szCs w:val="28"/>
              </w:rPr>
              <w:t xml:space="preserve"> товарищеские встречи по видам спорта между районами. </w:t>
            </w:r>
            <w:r w:rsidR="00FB46F6">
              <w:rPr>
                <w:sz w:val="28"/>
                <w:szCs w:val="28"/>
              </w:rPr>
              <w:t xml:space="preserve"> Команды района приняли участие в 32 районных, 7 городских, 25 областных и  4 Всероссийских соревнованиях. </w:t>
            </w:r>
            <w:r>
              <w:rPr>
                <w:sz w:val="28"/>
                <w:szCs w:val="28"/>
              </w:rPr>
              <w:t>Это позволяет разнообразить досуг людей, дает возможность всем желающим испытать себя в доступных и наиболее популярных видах спорта.</w:t>
            </w:r>
          </w:p>
          <w:p w:rsidR="00610EBE" w:rsidRDefault="00922DC7" w:rsidP="00922DC7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7F7E">
              <w:rPr>
                <w:sz w:val="28"/>
                <w:szCs w:val="28"/>
              </w:rPr>
              <w:t xml:space="preserve">На </w:t>
            </w:r>
            <w:r w:rsidR="00DB2602" w:rsidRPr="00307F7E">
              <w:rPr>
                <w:sz w:val="28"/>
                <w:szCs w:val="28"/>
              </w:rPr>
              <w:t>базе Хасынской районной детско</w:t>
            </w:r>
            <w:r w:rsidR="00821759" w:rsidRPr="00307F7E">
              <w:rPr>
                <w:sz w:val="28"/>
                <w:szCs w:val="28"/>
              </w:rPr>
              <w:t>-</w:t>
            </w:r>
            <w:r w:rsidR="00DB2602" w:rsidRPr="00307F7E">
              <w:rPr>
                <w:sz w:val="28"/>
                <w:szCs w:val="28"/>
              </w:rPr>
              <w:t>юношеской</w:t>
            </w:r>
            <w:r w:rsidR="00821759" w:rsidRPr="00307F7E">
              <w:rPr>
                <w:sz w:val="28"/>
                <w:szCs w:val="28"/>
              </w:rPr>
              <w:t xml:space="preserve"> спортивной школы, общеобразовательных школ </w:t>
            </w:r>
            <w:r w:rsidR="00DB2602" w:rsidRPr="00307F7E">
              <w:rPr>
                <w:sz w:val="28"/>
                <w:szCs w:val="28"/>
              </w:rPr>
              <w:t xml:space="preserve"> </w:t>
            </w:r>
            <w:r w:rsidR="00821759" w:rsidRPr="00307F7E">
              <w:rPr>
                <w:sz w:val="28"/>
                <w:szCs w:val="28"/>
              </w:rPr>
              <w:t>района созданы и работают спортивные секции. Детско-юношескую спортивную школу посещают 433 ученика.</w:t>
            </w:r>
          </w:p>
          <w:p w:rsidR="00FB46F6" w:rsidRPr="00307F7E" w:rsidRDefault="00FB46F6" w:rsidP="00922DC7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 «Развитие физической культуры и спорта на территории Хасынского района на 2012-2015 годы» составило в 2012 году 465 тыс. рублей (заложено на 2012 год – 475 тыс. рублей).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опыта пропаганды здорового образа жизни, физической культуры и спорта</w:t>
            </w:r>
          </w:p>
        </w:tc>
        <w:tc>
          <w:tcPr>
            <w:tcW w:w="9716" w:type="dxa"/>
          </w:tcPr>
          <w:p w:rsidR="000E12AE" w:rsidRPr="00307F7E" w:rsidRDefault="000E12AE" w:rsidP="00307F7E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  <w:r w:rsidRPr="00307F7E">
              <w:rPr>
                <w:sz w:val="28"/>
                <w:szCs w:val="28"/>
              </w:rPr>
              <w:t xml:space="preserve"> Учащиеся 9 классов  приняли участие в областном конкурсе социальных проектов «Колыма – территория без наркотиков».</w:t>
            </w:r>
          </w:p>
          <w:p w:rsidR="00610EBE" w:rsidRDefault="00B335DB" w:rsidP="00307F7E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  <w:r w:rsidRPr="00307F7E">
              <w:rPr>
                <w:sz w:val="28"/>
                <w:szCs w:val="28"/>
              </w:rPr>
              <w:t>За истекший год в мероприятиях за пределами района и области приняло участие более 50 человек учащейся и работающей молодежи. Средства на участие, проезд, питание, проживание и награждение выделялись по районным целевым программам.</w:t>
            </w:r>
          </w:p>
          <w:p w:rsidR="003D0E21" w:rsidRPr="00307F7E" w:rsidRDefault="003D0E21" w:rsidP="00307F7E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молодежных добровольческих инициатив, направленных на пропаганду здорового образа жизни, физической культуры и спорта</w:t>
            </w:r>
          </w:p>
        </w:tc>
        <w:tc>
          <w:tcPr>
            <w:tcW w:w="9716" w:type="dxa"/>
          </w:tcPr>
          <w:p w:rsidR="00610EBE" w:rsidRPr="00307F7E" w:rsidRDefault="005A27FB" w:rsidP="00307F7E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  <w:r w:rsidRPr="00307F7E">
              <w:rPr>
                <w:sz w:val="28"/>
                <w:szCs w:val="28"/>
              </w:rPr>
              <w:t xml:space="preserve">В Хасынском районе имеются общественные молодежные объединения, деятельность которых направлена на профилактику наркомании и противодействие незаконному обороту наркотических и психотропных средств, такие как: местное отделение Российского Союза молодежи, волонтерское движение, клуб «Старшеклассники». В текущем году местным отделением РСМ и волонтерами в районе были проведены ряд антинаркотических акций, в которых у молодых людей на улице, на дискотеках обменивались сигареты на конфеты, раздавались буклеты с описанием опасности курения, употребления алкоголя и наркотиков. 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адресной информационно-пропагандистской кампании, направленной на информирование молодежи о негативных последствиях употребления наркотических средств и психотропных веществ, а также об ответственности за их употребление</w:t>
            </w:r>
          </w:p>
        </w:tc>
        <w:tc>
          <w:tcPr>
            <w:tcW w:w="9716" w:type="dxa"/>
          </w:tcPr>
          <w:p w:rsidR="009763A2" w:rsidRDefault="00B56EEE" w:rsidP="009763A2">
            <w:pPr>
              <w:pStyle w:val="3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установлен единый день профилактики наркомании – третья среда каждого месяца. </w:t>
            </w:r>
            <w:r w:rsidR="00172508" w:rsidRPr="003504E1">
              <w:rPr>
                <w:sz w:val="28"/>
                <w:szCs w:val="28"/>
              </w:rPr>
              <w:t>В районной еженедельной газете «Заря Севера»</w:t>
            </w:r>
            <w:r w:rsidR="004C4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ведется публикация статей по проблемам токсикомании, наркомании</w:t>
            </w:r>
            <w:r w:rsidR="00172508" w:rsidRPr="003504E1">
              <w:rPr>
                <w:sz w:val="28"/>
                <w:szCs w:val="28"/>
              </w:rPr>
              <w:t xml:space="preserve"> и на местном телеканале «Колыма-Плюс» освещаются многие проводимые мероприятия, проходит реклама а</w:t>
            </w:r>
            <w:r>
              <w:rPr>
                <w:sz w:val="28"/>
                <w:szCs w:val="28"/>
              </w:rPr>
              <w:t>нтинаркотической направленности. П</w:t>
            </w:r>
            <w:r w:rsidR="00172508" w:rsidRPr="003504E1">
              <w:rPr>
                <w:sz w:val="28"/>
                <w:szCs w:val="28"/>
              </w:rPr>
              <w:t>о районной целевой программе «Молодежь Хасынского района на 2012-2014 годы» выделено финансирование как на проведение мероприятий, так и на изготовление рекламной продукции, в том числе баннеров о вреде наркотиков. В 2012 году запланировано по Программе 393,00 тысяч рублей.</w:t>
            </w:r>
            <w:r w:rsidR="009763A2" w:rsidRPr="003504E1">
              <w:rPr>
                <w:sz w:val="28"/>
                <w:szCs w:val="28"/>
              </w:rPr>
              <w:t xml:space="preserve"> </w:t>
            </w:r>
          </w:p>
          <w:p w:rsidR="00610EBE" w:rsidRDefault="009763A2" w:rsidP="003565EB">
            <w:pPr>
              <w:pStyle w:val="3"/>
              <w:ind w:firstLine="708"/>
              <w:jc w:val="both"/>
              <w:rPr>
                <w:sz w:val="28"/>
                <w:szCs w:val="28"/>
              </w:rPr>
            </w:pPr>
            <w:r w:rsidRPr="003504E1">
              <w:rPr>
                <w:sz w:val="28"/>
                <w:szCs w:val="28"/>
              </w:rPr>
              <w:t xml:space="preserve">Наиболее положительные результаты достигаются в тесном взаимодействии всех заинтересованных учреждений, организаций и служб: </w:t>
            </w:r>
            <w:r>
              <w:rPr>
                <w:sz w:val="28"/>
                <w:szCs w:val="28"/>
              </w:rPr>
              <w:t xml:space="preserve">органов местного самоуправления, </w:t>
            </w:r>
            <w:r w:rsidRPr="003504E1">
              <w:rPr>
                <w:sz w:val="28"/>
                <w:szCs w:val="28"/>
              </w:rPr>
              <w:t xml:space="preserve">МО МВД России «Хасынский», учреждений здравоохранения, Управления по делам молодежи администрации Магаданской области, Управления образования администрации Хасынского района, отдела по физической культуре и спорту, налоговой службы, </w:t>
            </w:r>
            <w:r>
              <w:rPr>
                <w:sz w:val="28"/>
                <w:szCs w:val="28"/>
              </w:rPr>
              <w:t xml:space="preserve">Хасынского </w:t>
            </w:r>
            <w:r w:rsidRPr="003504E1">
              <w:rPr>
                <w:sz w:val="28"/>
                <w:szCs w:val="28"/>
              </w:rPr>
              <w:t>социального центра, комиссии по делам несовершеннолетних, военкомата, редакции районной еженедельной газеты «Заря Севера», местного телеканала «Колыма Плюс».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методики выявления несовершеннолетних, относящихся к группе риска немедицинского потребления наркотиков</w:t>
            </w:r>
          </w:p>
        </w:tc>
        <w:tc>
          <w:tcPr>
            <w:tcW w:w="9716" w:type="dxa"/>
          </w:tcPr>
          <w:p w:rsidR="00DB2602" w:rsidRDefault="009763A2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Основную деятельность по выявлению детей и подростков, употребляющих алкоголь, токсичные и наркотические вещества, осуществляют общеобразовательные учреждения, которыми создана устойчивая система раннего выявления социального неблагополучия семей и оказания комплексной социальной и психолого-педагогической помощи дезадаптированным семьям. </w:t>
            </w:r>
            <w:r w:rsidR="00DB2602">
              <w:rPr>
                <w:sz w:val="28"/>
                <w:szCs w:val="28"/>
              </w:rPr>
              <w:t>Управлением образования осуществляется контроль по учету данных семей, а также меры профилактики правонарушений и безнадзорности несовершеннолетних.</w:t>
            </w:r>
          </w:p>
          <w:p w:rsidR="00821759" w:rsidRDefault="00821759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ряде образовательных учреждений организована деятельность советов по профилактике безнадзорности и правонарушений.</w:t>
            </w:r>
          </w:p>
          <w:p w:rsidR="00B56EEE" w:rsidRDefault="00B56EEE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выявлению лиц, употребляющих наркотические средства с немедицинской целью проводятся следующие мероприятия:</w:t>
            </w:r>
          </w:p>
          <w:p w:rsidR="00B56EEE" w:rsidRDefault="00B56EEE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врачом – наркологом постоянно проводятся мероприятия по выявлению несовершеннолетних, допускающих употребление наркотических, токсических, психотропных веществ, проводится сверка с полицией по несовершеннолетним, состоящим на учете;</w:t>
            </w:r>
          </w:p>
          <w:p w:rsidR="00B56EEE" w:rsidRDefault="00B56EEE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обследуются </w:t>
            </w:r>
            <w:r w:rsidR="00D24C46">
              <w:rPr>
                <w:sz w:val="28"/>
                <w:szCs w:val="28"/>
              </w:rPr>
              <w:t xml:space="preserve">методом тестирования </w:t>
            </w:r>
            <w:r>
              <w:rPr>
                <w:sz w:val="28"/>
                <w:szCs w:val="28"/>
              </w:rPr>
              <w:t>все задержанные лица, заподозренные в употреблении наркотических веществ, доставленные в ЦРБ полицией</w:t>
            </w:r>
            <w:r w:rsidR="00D24C46">
              <w:rPr>
                <w:sz w:val="28"/>
                <w:szCs w:val="28"/>
              </w:rPr>
              <w:t>;</w:t>
            </w:r>
          </w:p>
          <w:p w:rsidR="004C4067" w:rsidRDefault="004C4067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проводится тестирование на наличие наркотических веществ в организме при проведении медицинских осмотров водителей, лиц, проходящих медосмотры на хранение и владение огнестрельным оружием, а также всех лиц, доставленных сотрудниками полиции для освидетельствования опьянения;</w:t>
            </w:r>
          </w:p>
          <w:p w:rsidR="004C4067" w:rsidRDefault="004C4067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проводится тестирование на наличие наркотических веществ у призывников на призывной комиссии.</w:t>
            </w:r>
          </w:p>
          <w:p w:rsidR="00124E3D" w:rsidRDefault="00124E3D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Наркологический кабинет и приемное отделение МОГБУЗ «ХЦРБ», амбулатории поселков Атка и Талая оснащены алкометрами, имеются тесты на содержание наркотических веществ. </w:t>
            </w:r>
          </w:p>
          <w:p w:rsidR="004C4067" w:rsidRDefault="004C4067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2012 году протестировано 2393 человек, из них 92 человека призывников. Выявлено 2 положительных теста (направлены в наркологический диспансер), из них призывников 0. Всего на «Д» учете в наркологическом кабинете состоит 354 человека (из них женщин 113 человек), страдающих наркоманией 15 человек (из них женщин 1 человек),</w:t>
            </w:r>
            <w:r w:rsidR="00124E3D">
              <w:rPr>
                <w:sz w:val="28"/>
                <w:szCs w:val="28"/>
              </w:rPr>
              <w:t xml:space="preserve"> 3 человека токсикоманы, 13 человек – профилактический учет по наркомании.</w:t>
            </w:r>
          </w:p>
          <w:p w:rsidR="00F273DE" w:rsidRDefault="00F273DE" w:rsidP="009763A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</w:p>
          <w:p w:rsidR="00610EBE" w:rsidRDefault="009763A2" w:rsidP="003565E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52C">
              <w:rPr>
                <w:rFonts w:ascii="Times New Roman" w:hAnsi="Times New Roman" w:cs="Times New Roman"/>
                <w:sz w:val="28"/>
                <w:szCs w:val="28"/>
              </w:rPr>
              <w:t>Отделом по культуре и делам молодежи администрации Хасынского района совместно с инспекторами по делам несовершеннолетних МО МВД России «Хасынский» проводятся рейды по торговым точкам на предмет реализации алкогольной и табачной продукции несовершеннолетним подросткам.</w:t>
            </w:r>
            <w:r w:rsidRPr="00763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 01.08.2012 года в магазине «Пять с плюсом», расположенного по адресу: п. Палатка, ул. Школьная 8-а, продавец Башкина Татьяна Валерьевна реализовала несовершеннолетней Р. пиво «</w:t>
            </w:r>
            <w:r w:rsidRPr="007635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Tsingtao</w:t>
            </w:r>
            <w:r w:rsidRPr="00763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объемом 0,33 л. крепостью 4,3%. По данному факту инспекторами ПДН составлен административный протокол на продавца. </w:t>
            </w:r>
            <w:r w:rsidR="00DE64F5" w:rsidRPr="00763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Также выявлен </w:t>
            </w:r>
            <w:r w:rsidR="00DE64F5" w:rsidRPr="00763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реализации алкогольной продукции несовершеннолетнему в магазине «Надежда». По этому факту предприниматель Соколовская С.В.  была приглашена на заседание антинаркотической комиссии. </w:t>
            </w:r>
            <w:r w:rsidR="00F27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2012 году было проведено 17 совместных рейдов в поселках района, в местах концентрации молодежи, склонных к употреблению наркотиков: на дискотеках в домах культуры, на рынках автовокзале.</w:t>
            </w:r>
            <w:r w:rsidR="00BE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с 19.03.2012 по 29.03.2012 на территории Хасынского района проводилась межведомственная антинаркотическая акция «Сообщи, где торгуют смертью!». Целью акции являлось привлечение органов местного самоуправления, представителей общественности и религиозных организаций, специалистов в сфере профилактики наркомании, лечения и реабилитации наркозависимых, к противодействию незаконному обороту немедицинскому потреблению наркотических средств и психотропных веществ. МО МВД России «Хасынский» организована работа «телефона </w:t>
            </w:r>
            <w:r w:rsidR="00BE2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доверия», в ходе данного мероприятия оперативно- значимой информации не поступило.</w:t>
            </w:r>
          </w:p>
          <w:p w:rsidR="00124E3D" w:rsidRPr="003565EB" w:rsidRDefault="00E267AB" w:rsidP="003565E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2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организовано</w:t>
            </w:r>
            <w:r w:rsidR="0012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тестирования</w:t>
            </w:r>
            <w:r w:rsidR="0012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на употребление наркотических и психотропных веществ.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социально-психологического тестирования обучающихся и воспитанников образовательных учреждений, относящихся к группе риска немедицинского потребления наркотиков</w:t>
            </w:r>
          </w:p>
        </w:tc>
        <w:tc>
          <w:tcPr>
            <w:tcW w:w="9716" w:type="dxa"/>
          </w:tcPr>
          <w:p w:rsidR="00610EBE" w:rsidRDefault="000F3FAD" w:rsidP="0082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обучающихся и воспитанников образовательных учреждений, относящихся к группе риска немедицинского потребления наркотиков не проводится</w:t>
            </w:r>
            <w:r w:rsidR="00E26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предварительных и периодических медицинских осмотров несовершеннолетних при поступлении и прохождении обучения в образовательных учреждениях</w:t>
            </w:r>
          </w:p>
        </w:tc>
        <w:tc>
          <w:tcPr>
            <w:tcW w:w="9716" w:type="dxa"/>
          </w:tcPr>
          <w:p w:rsidR="00610EBE" w:rsidRDefault="000F3FAD" w:rsidP="000F3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учащихся в образовательные учреждения района проводятся медицинские осмотры. Периодические медицинские осмотры несовершеннолетних в образовательных учреждениях проводятся ежегодно.</w:t>
            </w:r>
          </w:p>
        </w:tc>
      </w:tr>
      <w:tr w:rsidR="00610EBE" w:rsidTr="005A27FB"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фестиваля, спектаклей, тематических фото, художественных и книжных выставок, поддерживающих развитие духовного и нравственного потенциала общества и человека, в том числе антинаркотического содержания</w:t>
            </w:r>
          </w:p>
        </w:tc>
        <w:tc>
          <w:tcPr>
            <w:tcW w:w="9716" w:type="dxa"/>
          </w:tcPr>
          <w:p w:rsidR="00B335DB" w:rsidRPr="00DB2602" w:rsidRDefault="00B335DB" w:rsidP="00DB2602">
            <w:pPr>
              <w:pStyle w:val="Style1"/>
              <w:spacing w:line="240" w:lineRule="auto"/>
              <w:ind w:firstLine="708"/>
              <w:rPr>
                <w:sz w:val="28"/>
                <w:szCs w:val="28"/>
              </w:rPr>
            </w:pPr>
            <w:r w:rsidRPr="00DB2602">
              <w:rPr>
                <w:sz w:val="28"/>
                <w:szCs w:val="28"/>
              </w:rPr>
              <w:t>Проведены в Хасынском и Ольском районе театрализованные представления о вреде наркотиков. Клубом «Старшеклассники» были проведены игры КВН с антинаркотическим направлением. В данных мероприятиях приняло участие более 500 человек, это молодые люди в возрасте до 35 лет. На каждое мероприятие приглашается настоятель православного прихода Преображения Господня отец Сергий, который так же приобщает и призывает молодежь к ведению здорового образа жизни. Учреждениями культуры Хасынского района за отчетный период были проведены следующие мероприятия по плану профилактики употребления наркотических средств среди молодежи и подростков: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DB2602">
              <w:rPr>
                <w:b/>
                <w:i/>
                <w:sz w:val="28"/>
                <w:szCs w:val="28"/>
                <w:u w:val="single"/>
              </w:rPr>
              <w:t>МБУК «ДК пос. Палатка»: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Январь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lastRenderedPageBreak/>
              <w:t xml:space="preserve">«Наркотикам НЕТ! Мы за здоровый образ жизни!»- </w:t>
            </w:r>
            <w:r w:rsidRPr="00DB2602">
              <w:rPr>
                <w:sz w:val="28"/>
                <w:szCs w:val="28"/>
              </w:rPr>
              <w:t>беседа в клубном формировании «Тусовочка»;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«Спорт залог здоровья» </w:t>
            </w:r>
            <w:r w:rsidRPr="00DB2602">
              <w:rPr>
                <w:sz w:val="28"/>
                <w:szCs w:val="28"/>
              </w:rPr>
              <w:t>- спортивная игровая программа.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Февраль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«Это не забава, это не игра» - </w:t>
            </w:r>
            <w:r w:rsidRPr="00DB2602">
              <w:rPr>
                <w:sz w:val="28"/>
                <w:szCs w:val="28"/>
              </w:rPr>
              <w:t>концертная программа на антинаркотическую тему;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«Сломай сигарету или сигарета сломает тебя» - </w:t>
            </w:r>
            <w:r w:rsidRPr="00DB2602">
              <w:rPr>
                <w:sz w:val="28"/>
                <w:szCs w:val="28"/>
              </w:rPr>
              <w:t>беседа с просмотром фильма.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Апрель2012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«Обратите внимание на наше воспитание» - </w:t>
            </w:r>
            <w:r w:rsidRPr="00DB2602">
              <w:rPr>
                <w:sz w:val="28"/>
                <w:szCs w:val="28"/>
              </w:rPr>
              <w:t>беседа для учащихся средних классов;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«За здоровый образ жизни» - </w:t>
            </w:r>
            <w:r w:rsidRPr="00DB2602">
              <w:rPr>
                <w:sz w:val="28"/>
                <w:szCs w:val="28"/>
              </w:rPr>
              <w:t>конкурс рисунков.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Май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«Суд над коноплей» </w:t>
            </w:r>
            <w:r w:rsidRPr="00DB2602">
              <w:rPr>
                <w:sz w:val="28"/>
                <w:szCs w:val="28"/>
              </w:rPr>
              <w:t>- антинаркотическая программа для учащихся 7-8 классов;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«Мы за здоровый образ жизни» </w:t>
            </w:r>
            <w:r w:rsidRPr="00DB2602">
              <w:rPr>
                <w:sz w:val="28"/>
                <w:szCs w:val="28"/>
              </w:rPr>
              <w:t>- беседа с просмотром документального фильма для учащихся средних классов.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Июнь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«Здоровье нашей нации в наших руках» </w:t>
            </w:r>
            <w:r w:rsidRPr="00DB2602">
              <w:rPr>
                <w:b/>
                <w:i/>
                <w:sz w:val="28"/>
                <w:szCs w:val="28"/>
              </w:rPr>
              <w:t>-</w:t>
            </w:r>
            <w:r w:rsidRPr="00DB2602">
              <w:rPr>
                <w:sz w:val="28"/>
                <w:szCs w:val="28"/>
              </w:rPr>
              <w:t xml:space="preserve"> конкурс рисунков на асфальте;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«Наркотикам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НЕТ! Курению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НЕТ» - </w:t>
            </w:r>
            <w:r w:rsidRPr="00DB2602">
              <w:rPr>
                <w:sz w:val="28"/>
                <w:szCs w:val="28"/>
              </w:rPr>
              <w:t>дискотека с конкурсной программой;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«Мы за здоровый образ жизни» </w:t>
            </w:r>
            <w:r w:rsidRPr="00DB2602">
              <w:rPr>
                <w:sz w:val="28"/>
                <w:szCs w:val="28"/>
              </w:rPr>
              <w:t>- беседа с конкурсной программой для неорганизованных детей.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Июль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«Мы за здоровый образ жизни!» - </w:t>
            </w:r>
            <w:r w:rsidRPr="00DB2602">
              <w:rPr>
                <w:sz w:val="28"/>
                <w:szCs w:val="28"/>
              </w:rPr>
              <w:t>дискотека – акция для молодежи;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«Вредным привычкам – нет!» - </w:t>
            </w:r>
            <w:r w:rsidRPr="00DB2602">
              <w:rPr>
                <w:sz w:val="28"/>
                <w:szCs w:val="28"/>
              </w:rPr>
              <w:t>беседа с конкурсной программой для детей.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lastRenderedPageBreak/>
              <w:t>Август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«В здоровом теле, здоровый дух!» </w:t>
            </w:r>
            <w:r w:rsidRPr="00DB2602">
              <w:rPr>
                <w:sz w:val="28"/>
                <w:szCs w:val="28"/>
              </w:rPr>
              <w:t>- спортивно-игровая программа;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«Мы за здоровый образ жизни!» - </w:t>
            </w:r>
            <w:r w:rsidRPr="00DB2602">
              <w:rPr>
                <w:sz w:val="28"/>
                <w:szCs w:val="28"/>
              </w:rPr>
              <w:t>дискотека-акция;</w:t>
            </w:r>
            <w:r w:rsidRPr="00DB2602">
              <w:rPr>
                <w:b/>
                <w:sz w:val="28"/>
                <w:szCs w:val="28"/>
              </w:rPr>
              <w:t xml:space="preserve"> 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Ноябрь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«Скажи наркотикам – нет!» </w:t>
            </w:r>
            <w:r w:rsidRPr="00DB2602">
              <w:rPr>
                <w:sz w:val="28"/>
                <w:szCs w:val="28"/>
              </w:rPr>
              <w:t xml:space="preserve">- тематическая дискотека с игровой программой.    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DB2602">
              <w:rPr>
                <w:b/>
                <w:i/>
                <w:sz w:val="28"/>
                <w:szCs w:val="28"/>
                <w:u w:val="single"/>
              </w:rPr>
              <w:t>МБУК «ДК пос. Стекольный»: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Март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«Жизнь для жизни» – </w:t>
            </w:r>
            <w:r w:rsidRPr="00DB2602">
              <w:rPr>
                <w:sz w:val="28"/>
                <w:szCs w:val="28"/>
              </w:rPr>
              <w:t>спортивно-развлекательные эстафеты.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Апрель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«Будь здоров» - </w:t>
            </w:r>
            <w:r w:rsidRPr="00DB2602">
              <w:rPr>
                <w:sz w:val="28"/>
                <w:szCs w:val="28"/>
              </w:rPr>
              <w:t>эстафеты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Май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«Мама, папа, я – спортивная семья» - </w:t>
            </w:r>
            <w:r w:rsidRPr="00DB2602">
              <w:rPr>
                <w:sz w:val="28"/>
                <w:szCs w:val="28"/>
              </w:rPr>
              <w:t>игровая программа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«Жизнь без сигарет» - </w:t>
            </w:r>
            <w:r w:rsidRPr="00DB2602">
              <w:rPr>
                <w:sz w:val="28"/>
                <w:szCs w:val="28"/>
              </w:rPr>
              <w:t>выставка, обзор литературы о вреде курения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Июнь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«Мой мир» - </w:t>
            </w:r>
            <w:r w:rsidRPr="00DB2602">
              <w:rPr>
                <w:sz w:val="28"/>
                <w:szCs w:val="28"/>
              </w:rPr>
              <w:t>конкурс рисунков на асфальте;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«Скажем наркотикам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НЕТ!» - </w:t>
            </w:r>
            <w:r w:rsidRPr="00DB2602">
              <w:rPr>
                <w:sz w:val="28"/>
                <w:szCs w:val="28"/>
              </w:rPr>
              <w:t>выставка;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«Я за здоровый образ жизни» - </w:t>
            </w:r>
            <w:r w:rsidRPr="00DB2602">
              <w:rPr>
                <w:sz w:val="28"/>
                <w:szCs w:val="28"/>
              </w:rPr>
              <w:t>эстафеты.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Август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«Я выбираю жизнь!» - </w:t>
            </w:r>
            <w:r w:rsidRPr="00DB2602">
              <w:rPr>
                <w:sz w:val="28"/>
                <w:szCs w:val="28"/>
              </w:rPr>
              <w:t>дискуссия.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DB2602">
              <w:rPr>
                <w:b/>
                <w:i/>
                <w:sz w:val="28"/>
                <w:szCs w:val="28"/>
                <w:u w:val="single"/>
              </w:rPr>
              <w:t>МБУК «ЦБ пос. Палатка»: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Январь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«Миссия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жизнь!»- </w:t>
            </w:r>
            <w:r w:rsidRPr="00DB2602">
              <w:rPr>
                <w:sz w:val="28"/>
                <w:szCs w:val="28"/>
              </w:rPr>
              <w:t>информационный стенд.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Март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«Береги жизнь» - </w:t>
            </w:r>
            <w:r w:rsidRPr="00DB2602">
              <w:rPr>
                <w:sz w:val="28"/>
                <w:szCs w:val="28"/>
              </w:rPr>
              <w:t>информационный стенд;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«Группа риска» - </w:t>
            </w:r>
            <w:r w:rsidRPr="00DB2602">
              <w:rPr>
                <w:sz w:val="28"/>
                <w:szCs w:val="28"/>
              </w:rPr>
              <w:t>мини-выставка.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Май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«Наркотики и статистика» - </w:t>
            </w:r>
            <w:r w:rsidRPr="00DB2602">
              <w:rPr>
                <w:sz w:val="28"/>
                <w:szCs w:val="28"/>
              </w:rPr>
              <w:t>информационный стенд.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lastRenderedPageBreak/>
              <w:t>Июнь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«О спорт, ты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мир» - </w:t>
            </w:r>
            <w:r w:rsidRPr="00DB2602">
              <w:rPr>
                <w:sz w:val="28"/>
                <w:szCs w:val="28"/>
              </w:rPr>
              <w:t>устный журнал;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«Жизнь без сигарет» - </w:t>
            </w:r>
            <w:r w:rsidRPr="00DB2602">
              <w:rPr>
                <w:sz w:val="28"/>
                <w:szCs w:val="28"/>
              </w:rPr>
              <w:t>беседа о вреде курения.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Август 2012 г.</w:t>
            </w:r>
          </w:p>
          <w:p w:rsidR="00B335DB" w:rsidRPr="00922DC7" w:rsidRDefault="00B335DB" w:rsidP="00DB2602">
            <w:pPr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02">
              <w:rPr>
                <w:rFonts w:ascii="Times New Roman" w:hAnsi="Times New Roman" w:cs="Times New Roman"/>
                <w:b/>
                <w:sz w:val="28"/>
                <w:szCs w:val="28"/>
              </w:rPr>
              <w:t>«Три кита здоровья»</w:t>
            </w:r>
            <w:r w:rsidRPr="00DB2602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(День физкультурника)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Сентябрь 2012 г.</w:t>
            </w:r>
          </w:p>
          <w:p w:rsidR="00B335DB" w:rsidRPr="00DB2602" w:rsidRDefault="00B335DB" w:rsidP="00DB2602">
            <w:pPr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02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«Внимание, наркомания»</w:t>
            </w:r>
            <w:r w:rsidRPr="00DB2602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DB2602">
              <w:rPr>
                <w:b/>
                <w:sz w:val="28"/>
                <w:szCs w:val="28"/>
              </w:rPr>
              <w:t xml:space="preserve">    </w:t>
            </w:r>
            <w:r w:rsidRPr="00DB2602">
              <w:rPr>
                <w:b/>
                <w:i/>
                <w:sz w:val="28"/>
                <w:szCs w:val="28"/>
                <w:u w:val="single"/>
              </w:rPr>
              <w:t>МО «Библиотека пос. Атка»: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Январь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«Хочу жить и быть здоровым!»- </w:t>
            </w:r>
            <w:r w:rsidRPr="00DB2602">
              <w:rPr>
                <w:sz w:val="28"/>
                <w:szCs w:val="28"/>
              </w:rPr>
              <w:t>выставка.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Март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«Береги себя» - </w:t>
            </w:r>
            <w:r w:rsidRPr="00DB2602">
              <w:rPr>
                <w:sz w:val="28"/>
                <w:szCs w:val="28"/>
              </w:rPr>
              <w:t>информационный стенд;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Май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«Мы и здоровье» - </w:t>
            </w:r>
            <w:r w:rsidRPr="00DB2602">
              <w:rPr>
                <w:sz w:val="28"/>
                <w:szCs w:val="28"/>
              </w:rPr>
              <w:t>викторина.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Июнь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«Не трогай – убьет, не пробуй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затянет» - </w:t>
            </w:r>
            <w:r w:rsidRPr="00DB2602">
              <w:rPr>
                <w:sz w:val="28"/>
                <w:szCs w:val="28"/>
              </w:rPr>
              <w:t>беседа;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Август 2012 г.</w:t>
            </w:r>
          </w:p>
          <w:p w:rsidR="00B335DB" w:rsidRPr="00DB2602" w:rsidRDefault="00B335DB" w:rsidP="00DB2602">
            <w:pPr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«Наркотики </w:t>
            </w:r>
            <w:r w:rsidR="000E12A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B2602">
              <w:rPr>
                <w:rFonts w:ascii="Times New Roman" w:hAnsi="Times New Roman" w:cs="Times New Roman"/>
                <w:b/>
                <w:sz w:val="28"/>
                <w:szCs w:val="28"/>
              </w:rPr>
              <w:t>яд»</w:t>
            </w:r>
            <w:r w:rsidRPr="00DB2602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</w:t>
            </w:r>
          </w:p>
          <w:p w:rsidR="00B335DB" w:rsidRPr="00DB2602" w:rsidRDefault="00B335DB" w:rsidP="00DB2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    </w:t>
            </w:r>
            <w:r w:rsidRPr="00DB2602">
              <w:rPr>
                <w:b/>
                <w:i/>
                <w:sz w:val="28"/>
                <w:szCs w:val="28"/>
                <w:u w:val="single"/>
              </w:rPr>
              <w:t>МО «Библиотека пос. Талая»: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Январь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«Дурь от колес – вся жизнь под откос!»- </w:t>
            </w:r>
            <w:r w:rsidRPr="00DB2602">
              <w:rPr>
                <w:sz w:val="28"/>
                <w:szCs w:val="28"/>
              </w:rPr>
              <w:t>беседа.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Март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«Наркотики </w:t>
            </w:r>
            <w:r w:rsidR="000E12AE">
              <w:rPr>
                <w:b/>
                <w:sz w:val="28"/>
                <w:szCs w:val="28"/>
              </w:rPr>
              <w:t>–</w:t>
            </w:r>
            <w:r w:rsidRPr="00DB2602">
              <w:rPr>
                <w:b/>
                <w:sz w:val="28"/>
                <w:szCs w:val="28"/>
              </w:rPr>
              <w:t xml:space="preserve"> зло» - </w:t>
            </w:r>
            <w:r w:rsidRPr="00DB2602">
              <w:rPr>
                <w:sz w:val="28"/>
                <w:szCs w:val="28"/>
              </w:rPr>
              <w:t>информационный стенд;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Май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 xml:space="preserve">«Наш выбор» - </w:t>
            </w:r>
            <w:r w:rsidRPr="00DB2602">
              <w:rPr>
                <w:sz w:val="28"/>
                <w:szCs w:val="28"/>
              </w:rPr>
              <w:t>выставка.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Июнь 2012 г.</w:t>
            </w:r>
          </w:p>
          <w:p w:rsidR="00B335DB" w:rsidRPr="00DB2602" w:rsidRDefault="00B335DB" w:rsidP="00DB2602">
            <w:pPr>
              <w:pStyle w:val="Style1"/>
              <w:numPr>
                <w:ilvl w:val="0"/>
                <w:numId w:val="1"/>
              </w:numPr>
              <w:tabs>
                <w:tab w:val="clear" w:pos="1684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lastRenderedPageBreak/>
              <w:t xml:space="preserve">«Спорт- и здоровье» - </w:t>
            </w:r>
            <w:r w:rsidRPr="00DB2602">
              <w:rPr>
                <w:sz w:val="28"/>
                <w:szCs w:val="28"/>
              </w:rPr>
              <w:t>игровая программа;</w:t>
            </w:r>
          </w:p>
          <w:p w:rsidR="00B335DB" w:rsidRPr="00DB2602" w:rsidRDefault="00B335DB" w:rsidP="00DB2602">
            <w:pPr>
              <w:pStyle w:val="Style1"/>
              <w:tabs>
                <w:tab w:val="num" w:pos="0"/>
              </w:tabs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DB2602">
              <w:rPr>
                <w:b/>
                <w:i/>
                <w:sz w:val="28"/>
                <w:szCs w:val="28"/>
              </w:rPr>
              <w:t>Сентябрь 2012 г.</w:t>
            </w:r>
          </w:p>
          <w:p w:rsidR="00B335DB" w:rsidRPr="00DB2602" w:rsidRDefault="00B335DB" w:rsidP="00DB2602">
            <w:pPr>
              <w:pStyle w:val="Style1"/>
              <w:spacing w:line="240" w:lineRule="auto"/>
              <w:ind w:firstLine="0"/>
              <w:rPr>
                <w:sz w:val="28"/>
                <w:szCs w:val="28"/>
              </w:rPr>
            </w:pPr>
            <w:r w:rsidRPr="00DB2602">
              <w:rPr>
                <w:b/>
                <w:sz w:val="28"/>
                <w:szCs w:val="28"/>
              </w:rPr>
              <w:t>«Я отрекаюсь»</w:t>
            </w:r>
            <w:r w:rsidRPr="00DB2602">
              <w:rPr>
                <w:sz w:val="28"/>
                <w:szCs w:val="28"/>
              </w:rPr>
              <w:t>- выставка и беседа</w:t>
            </w:r>
            <w:r w:rsidR="000E12AE">
              <w:rPr>
                <w:sz w:val="28"/>
                <w:szCs w:val="28"/>
              </w:rPr>
              <w:t>.</w:t>
            </w:r>
          </w:p>
          <w:p w:rsidR="00B531FA" w:rsidRDefault="000E12AE" w:rsidP="00B5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образования проведены мероприятия:</w:t>
            </w:r>
          </w:p>
          <w:p w:rsidR="000E12AE" w:rsidRDefault="00B531FA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7F7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тренинг на теме «Спасибо, нет!» где учащиеся сами моделировали сложные ситуации, провоцирующие их на запретные действия и сами решали, как из них выйти, находили аргументы для твердого «НЕТ!»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EBE" w:rsidRDefault="000E12AE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тренинг для старшеклассников «Есть ли безопасные  наркотики?»;</w:t>
            </w:r>
          </w:p>
          <w:p w:rsidR="00C007C4" w:rsidRDefault="000E12AE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каждая третья среда – единый день профилактики наркомании </w:t>
            </w:r>
            <w:r w:rsidR="00C0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2AE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5-6 классы: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2AE">
              <w:rPr>
                <w:rFonts w:ascii="Times New Roman" w:hAnsi="Times New Roman" w:cs="Times New Roman"/>
                <w:sz w:val="28"/>
                <w:szCs w:val="28"/>
              </w:rPr>
              <w:t xml:space="preserve">мини- викторина «Мой организм – 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здоровье»;</w:t>
            </w:r>
          </w:p>
          <w:p w:rsidR="00C007C4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Анкетирование «Наркомания – опасно или нет».</w:t>
            </w:r>
          </w:p>
          <w:p w:rsidR="00C007C4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классный час «Будь умным не – не начинай»</w:t>
            </w:r>
          </w:p>
          <w:p w:rsidR="00C007C4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классный час «Берегите жизнь»</w:t>
            </w:r>
          </w:p>
          <w:p w:rsidR="00C007C4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9,10,11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доклады «Наркотики – что это?», «Миф или реальность?», «Последствия употребления наркотических средств»;</w:t>
            </w:r>
          </w:p>
          <w:p w:rsidR="00C007C4" w:rsidRDefault="00C007C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школьных библиотеках были организованы выставки литературы и циклы устных журналов </w:t>
            </w:r>
            <w:r w:rsidR="004015F4">
              <w:rPr>
                <w:rFonts w:ascii="Times New Roman" w:hAnsi="Times New Roman" w:cs="Times New Roman"/>
                <w:sz w:val="28"/>
                <w:szCs w:val="28"/>
              </w:rPr>
              <w:t>«ЗОЖ», «Стой! Подумай!»;</w:t>
            </w:r>
          </w:p>
          <w:p w:rsidR="004015F4" w:rsidRDefault="004015F4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месячник </w:t>
            </w:r>
            <w:r w:rsidR="00307F7E">
              <w:rPr>
                <w:rFonts w:ascii="Times New Roman" w:hAnsi="Times New Roman" w:cs="Times New Roman"/>
                <w:sz w:val="28"/>
                <w:szCs w:val="28"/>
              </w:rPr>
              <w:t>здоровья в октябре 2012года;</w:t>
            </w:r>
          </w:p>
          <w:p w:rsidR="00307F7E" w:rsidRPr="00C007C4" w:rsidRDefault="00307F7E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 рисунков на детских оздоровительных площадках «Нет наркомании».</w:t>
            </w:r>
          </w:p>
          <w:p w:rsidR="000E12AE" w:rsidRDefault="000E12AE" w:rsidP="000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5C2" w:rsidTr="00825646">
        <w:tblPrEx>
          <w:tblLook w:val="0000"/>
        </w:tblPrEx>
        <w:trPr>
          <w:trHeight w:val="345"/>
        </w:trPr>
        <w:tc>
          <w:tcPr>
            <w:tcW w:w="14502" w:type="dxa"/>
            <w:gridSpan w:val="2"/>
          </w:tcPr>
          <w:p w:rsidR="004B75C2" w:rsidRPr="004B75C2" w:rsidRDefault="004B75C2" w:rsidP="0082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Реабилитация больных наркоманией</w:t>
            </w:r>
          </w:p>
        </w:tc>
      </w:tr>
      <w:tr w:rsidR="00610EBE" w:rsidTr="005A27FB">
        <w:tblPrEx>
          <w:tblLook w:val="0000"/>
        </w:tblPrEx>
        <w:trPr>
          <w:trHeight w:val="840"/>
        </w:trPr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программ организации и развития реабилитационных наркологических центров (отделений) и центров медико–социальной реабилитации в субъектах Российской Федерации, предусматривающей 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реабилитационных отделений (центров) на базе действующих наркологических (психиатрических) больниц и диспансеров в тех субъектах Российской Федерации, где не удовлетворяется потребность в услугах медико-социальной реабилитации больных наркоманией, а также содействие в открытии и функционировании негосударственных реабилитационных центров</w:t>
            </w:r>
          </w:p>
          <w:p w:rsidR="00111238" w:rsidRDefault="00111238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610EBE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реабилитации больных наркоманией на уровне муниципального образования «Хасынский район» не решаются</w:t>
            </w: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238" w:rsidRDefault="00111238" w:rsidP="003D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46" w:rsidTr="00825646">
        <w:tblPrEx>
          <w:tblLook w:val="0000"/>
        </w:tblPrEx>
        <w:trPr>
          <w:trHeight w:val="360"/>
        </w:trPr>
        <w:tc>
          <w:tcPr>
            <w:tcW w:w="14502" w:type="dxa"/>
            <w:gridSpan w:val="2"/>
          </w:tcPr>
          <w:p w:rsidR="00825646" w:rsidRPr="00825646" w:rsidRDefault="00825646" w:rsidP="0082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и трудовая реинтеграция участников реабилитационных программ</w:t>
            </w:r>
          </w:p>
        </w:tc>
      </w:tr>
      <w:tr w:rsidR="00610EBE" w:rsidTr="005A27FB">
        <w:tblPrEx>
          <w:tblLook w:val="0000"/>
        </w:tblPrEx>
        <w:trPr>
          <w:trHeight w:val="990"/>
        </w:trPr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реестра немедицинских организаций, предоставляющих социальные услуги наркозависимых граждан</w:t>
            </w:r>
          </w:p>
        </w:tc>
        <w:tc>
          <w:tcPr>
            <w:tcW w:w="9716" w:type="dxa"/>
          </w:tcPr>
          <w:p w:rsidR="00610EBE" w:rsidRDefault="00111238" w:rsidP="00111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социальной и трудовой реинтеграции </w:t>
            </w:r>
            <w:r w:rsidR="00005C8B">
              <w:rPr>
                <w:rFonts w:ascii="Times New Roman" w:hAnsi="Times New Roman" w:cs="Times New Roman"/>
                <w:sz w:val="28"/>
                <w:szCs w:val="28"/>
              </w:rPr>
              <w:t>участников реабилитационных программ не проводилась</w:t>
            </w:r>
          </w:p>
        </w:tc>
      </w:tr>
      <w:tr w:rsidR="00610EBE" w:rsidTr="005A27FB">
        <w:tblPrEx>
          <w:tblLook w:val="0000"/>
        </w:tblPrEx>
        <w:trPr>
          <w:trHeight w:val="990"/>
        </w:trPr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рекомендаций Минздравсоцразвития России и ФСКН России по организации взаимодействия с религиозными конфессиями, неправительственными и общественными организациями в системе оказания социальных услуг наркозависимым гражданам</w:t>
            </w:r>
          </w:p>
        </w:tc>
        <w:tc>
          <w:tcPr>
            <w:tcW w:w="9716" w:type="dxa"/>
          </w:tcPr>
          <w:p w:rsidR="00610EBE" w:rsidRDefault="00610EBE" w:rsidP="0061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BE" w:rsidTr="005A27FB">
        <w:tblPrEx>
          <w:tblLook w:val="0000"/>
        </w:tblPrEx>
        <w:trPr>
          <w:trHeight w:val="990"/>
        </w:trPr>
        <w:tc>
          <w:tcPr>
            <w:tcW w:w="4786" w:type="dxa"/>
          </w:tcPr>
          <w:p w:rsidR="00610EBE" w:rsidRDefault="00610EBE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распространение положительного опыта работы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негосударственных организаций, предоставляющих социальные услуги наркозависимым гражданам</w:t>
            </w:r>
            <w:bookmarkStart w:id="0" w:name="_GoBack"/>
            <w:bookmarkEnd w:id="0"/>
          </w:p>
        </w:tc>
        <w:tc>
          <w:tcPr>
            <w:tcW w:w="9716" w:type="dxa"/>
          </w:tcPr>
          <w:p w:rsidR="00610EBE" w:rsidRDefault="00610EBE" w:rsidP="0061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BE" w:rsidRDefault="00610EBE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C1B" w:rsidRDefault="00443C1B" w:rsidP="004B7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1D6" w:rsidRDefault="002E61D6" w:rsidP="004B7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E61D6" w:rsidSect="00200105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BD" w:rsidRDefault="00815BBD" w:rsidP="00EA48C1">
      <w:pPr>
        <w:spacing w:after="0" w:line="240" w:lineRule="auto"/>
      </w:pPr>
      <w:r>
        <w:separator/>
      </w:r>
    </w:p>
  </w:endnote>
  <w:endnote w:type="continuationSeparator" w:id="1">
    <w:p w:rsidR="00815BBD" w:rsidRDefault="00815BBD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BD" w:rsidRDefault="00815BBD" w:rsidP="00EA48C1">
      <w:pPr>
        <w:spacing w:after="0" w:line="240" w:lineRule="auto"/>
      </w:pPr>
      <w:r>
        <w:separator/>
      </w:r>
    </w:p>
  </w:footnote>
  <w:footnote w:type="continuationSeparator" w:id="1">
    <w:p w:rsidR="00815BBD" w:rsidRDefault="00815BBD" w:rsidP="00EA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979"/>
      <w:docPartObj>
        <w:docPartGallery w:val="Page Numbers (Top of Page)"/>
        <w:docPartUnique/>
      </w:docPartObj>
    </w:sdtPr>
    <w:sdtContent>
      <w:p w:rsidR="00200105" w:rsidRDefault="000D4B40">
        <w:pPr>
          <w:pStyle w:val="a4"/>
          <w:jc w:val="center"/>
        </w:pPr>
        <w:fldSimple w:instr=" PAGE   \* MERGEFORMAT ">
          <w:r w:rsidR="00BE22B6">
            <w:rPr>
              <w:noProof/>
            </w:rPr>
            <w:t>12</w:t>
          </w:r>
        </w:fldSimple>
      </w:p>
    </w:sdtContent>
  </w:sdt>
  <w:p w:rsidR="00200105" w:rsidRDefault="002001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A6D"/>
    <w:multiLevelType w:val="hybridMultilevel"/>
    <w:tmpl w:val="B1BCEBA8"/>
    <w:lvl w:ilvl="0" w:tplc="76D0A00E"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1CF7D7D"/>
    <w:multiLevelType w:val="singleLevel"/>
    <w:tmpl w:val="DA385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1E5"/>
    <w:rsid w:val="00005C8B"/>
    <w:rsid w:val="00032E6C"/>
    <w:rsid w:val="000447CB"/>
    <w:rsid w:val="00057451"/>
    <w:rsid w:val="0006572C"/>
    <w:rsid w:val="000D4B40"/>
    <w:rsid w:val="000E12AE"/>
    <w:rsid w:val="000E31E5"/>
    <w:rsid w:val="000F14AF"/>
    <w:rsid w:val="000F3FAD"/>
    <w:rsid w:val="00111238"/>
    <w:rsid w:val="00124E3D"/>
    <w:rsid w:val="00172508"/>
    <w:rsid w:val="001C52AE"/>
    <w:rsid w:val="001F0295"/>
    <w:rsid w:val="001F4C4D"/>
    <w:rsid w:val="00200105"/>
    <w:rsid w:val="0029633C"/>
    <w:rsid w:val="002A5875"/>
    <w:rsid w:val="002E61D6"/>
    <w:rsid w:val="00307F7E"/>
    <w:rsid w:val="0031708E"/>
    <w:rsid w:val="00354BE2"/>
    <w:rsid w:val="003565EB"/>
    <w:rsid w:val="003619CB"/>
    <w:rsid w:val="00362B2E"/>
    <w:rsid w:val="003656C7"/>
    <w:rsid w:val="003716B2"/>
    <w:rsid w:val="003B3919"/>
    <w:rsid w:val="003D0E21"/>
    <w:rsid w:val="003F58EB"/>
    <w:rsid w:val="004015F4"/>
    <w:rsid w:val="00443C1B"/>
    <w:rsid w:val="004565BB"/>
    <w:rsid w:val="00464F55"/>
    <w:rsid w:val="004B75C2"/>
    <w:rsid w:val="004C4067"/>
    <w:rsid w:val="005777C5"/>
    <w:rsid w:val="005A27FB"/>
    <w:rsid w:val="005C58BF"/>
    <w:rsid w:val="00610EBE"/>
    <w:rsid w:val="006553BB"/>
    <w:rsid w:val="006F7C05"/>
    <w:rsid w:val="0076352C"/>
    <w:rsid w:val="007F64F8"/>
    <w:rsid w:val="00815BBD"/>
    <w:rsid w:val="00816F23"/>
    <w:rsid w:val="00817F33"/>
    <w:rsid w:val="00821759"/>
    <w:rsid w:val="00825646"/>
    <w:rsid w:val="00832863"/>
    <w:rsid w:val="00857349"/>
    <w:rsid w:val="008E61D1"/>
    <w:rsid w:val="008F0DCD"/>
    <w:rsid w:val="00901DA7"/>
    <w:rsid w:val="00922DC7"/>
    <w:rsid w:val="009763A2"/>
    <w:rsid w:val="00987CC9"/>
    <w:rsid w:val="009D2548"/>
    <w:rsid w:val="00A07313"/>
    <w:rsid w:val="00A95759"/>
    <w:rsid w:val="00AA32B2"/>
    <w:rsid w:val="00B335DB"/>
    <w:rsid w:val="00B531FA"/>
    <w:rsid w:val="00B56EEE"/>
    <w:rsid w:val="00B70D44"/>
    <w:rsid w:val="00BD1EF8"/>
    <w:rsid w:val="00BE22B6"/>
    <w:rsid w:val="00BF4A7A"/>
    <w:rsid w:val="00BF4BA7"/>
    <w:rsid w:val="00C007C4"/>
    <w:rsid w:val="00C57463"/>
    <w:rsid w:val="00CA6658"/>
    <w:rsid w:val="00D24C46"/>
    <w:rsid w:val="00D97EE4"/>
    <w:rsid w:val="00DB2602"/>
    <w:rsid w:val="00DE64F5"/>
    <w:rsid w:val="00DF4B73"/>
    <w:rsid w:val="00E267AB"/>
    <w:rsid w:val="00E5666D"/>
    <w:rsid w:val="00E7424E"/>
    <w:rsid w:val="00E8067C"/>
    <w:rsid w:val="00EA48C1"/>
    <w:rsid w:val="00EC2ED5"/>
    <w:rsid w:val="00F273DE"/>
    <w:rsid w:val="00F3409C"/>
    <w:rsid w:val="00F55D05"/>
    <w:rsid w:val="00F73645"/>
    <w:rsid w:val="00FB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8C1"/>
  </w:style>
  <w:style w:type="paragraph" w:styleId="a6">
    <w:name w:val="footer"/>
    <w:basedOn w:val="a"/>
    <w:link w:val="a7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8C1"/>
  </w:style>
  <w:style w:type="character" w:customStyle="1" w:styleId="FontStyle13">
    <w:name w:val="Font Style13"/>
    <w:uiPriority w:val="99"/>
    <w:rsid w:val="00CA6658"/>
    <w:rPr>
      <w:rFonts w:ascii="Times New Roman" w:hAnsi="Times New Roman" w:cs="Times New Roman"/>
      <w:spacing w:val="20"/>
      <w:sz w:val="24"/>
      <w:szCs w:val="24"/>
    </w:rPr>
  </w:style>
  <w:style w:type="paragraph" w:customStyle="1" w:styleId="21">
    <w:name w:val="Основной текст 21"/>
    <w:basedOn w:val="a"/>
    <w:rsid w:val="005A27F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Strong"/>
    <w:qFormat/>
    <w:rsid w:val="005A27FB"/>
    <w:rPr>
      <w:b/>
      <w:bCs/>
    </w:rPr>
  </w:style>
  <w:style w:type="character" w:customStyle="1" w:styleId="FontStyle20">
    <w:name w:val="Font Style20"/>
    <w:rsid w:val="005A27F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A27FB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5A27F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5A27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5A27FB"/>
    <w:pPr>
      <w:widowControl w:val="0"/>
      <w:autoSpaceDE w:val="0"/>
      <w:autoSpaceDN w:val="0"/>
      <w:adjustRightInd w:val="0"/>
      <w:spacing w:after="0" w:line="418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8C1"/>
  </w:style>
  <w:style w:type="paragraph" w:styleId="a6">
    <w:name w:val="footer"/>
    <w:basedOn w:val="a"/>
    <w:link w:val="a7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A96E-45CD-4970-97F8-F9BE1D02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MekkaA</cp:lastModifiedBy>
  <cp:revision>27</cp:revision>
  <cp:lastPrinted>2013-03-27T00:51:00Z</cp:lastPrinted>
  <dcterms:created xsi:type="dcterms:W3CDTF">2013-03-11T05:35:00Z</dcterms:created>
  <dcterms:modified xsi:type="dcterms:W3CDTF">2013-03-28T03:06:00Z</dcterms:modified>
</cp:coreProperties>
</file>