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9C" w:rsidRPr="00E54E62" w:rsidRDefault="00120D9C" w:rsidP="00120D9C">
      <w:pPr>
        <w:pStyle w:val="8"/>
        <w:rPr>
          <w:spacing w:val="20"/>
          <w:sz w:val="36"/>
          <w:szCs w:val="36"/>
        </w:rPr>
      </w:pPr>
      <w:r w:rsidRPr="00E54E62">
        <w:rPr>
          <w:spacing w:val="20"/>
          <w:sz w:val="36"/>
          <w:szCs w:val="36"/>
        </w:rPr>
        <w:t xml:space="preserve">КОМИТЕТ ФИНАНСОВ </w:t>
      </w:r>
    </w:p>
    <w:p w:rsidR="00120D9C" w:rsidRPr="00E54E62" w:rsidRDefault="00120D9C" w:rsidP="00120D9C">
      <w:pPr>
        <w:pStyle w:val="8"/>
        <w:rPr>
          <w:spacing w:val="20"/>
          <w:sz w:val="36"/>
          <w:szCs w:val="36"/>
        </w:rPr>
      </w:pPr>
      <w:r w:rsidRPr="00E54E62">
        <w:rPr>
          <w:spacing w:val="20"/>
          <w:sz w:val="36"/>
          <w:szCs w:val="36"/>
        </w:rPr>
        <w:t>ХАСЫНСКОГО ГОРОДСКОГО ОКРУГА</w:t>
      </w:r>
    </w:p>
    <w:p w:rsidR="00120D9C" w:rsidRDefault="00120D9C" w:rsidP="00120D9C">
      <w:pPr>
        <w:pStyle w:val="1"/>
        <w:ind w:left="0" w:firstLine="0"/>
        <w:jc w:val="center"/>
        <w:rPr>
          <w:sz w:val="32"/>
        </w:rPr>
      </w:pPr>
    </w:p>
    <w:p w:rsidR="00C33318" w:rsidRPr="00800070" w:rsidRDefault="00C33318" w:rsidP="00C33318">
      <w:pPr>
        <w:jc w:val="center"/>
        <w:rPr>
          <w:rStyle w:val="25pt"/>
          <w:sz w:val="32"/>
          <w:szCs w:val="32"/>
        </w:rPr>
      </w:pPr>
      <w:bookmarkStart w:id="0" w:name="bookmark1"/>
      <w:r w:rsidRPr="00800070">
        <w:rPr>
          <w:rStyle w:val="25pt"/>
          <w:sz w:val="32"/>
          <w:szCs w:val="32"/>
        </w:rPr>
        <w:t>РАСПОРЯЖЕНИ</w:t>
      </w:r>
      <w:bookmarkEnd w:id="0"/>
      <w:r w:rsidRPr="00800070">
        <w:rPr>
          <w:rStyle w:val="25pt"/>
          <w:sz w:val="32"/>
          <w:szCs w:val="32"/>
        </w:rPr>
        <w:t>Е</w:t>
      </w:r>
    </w:p>
    <w:p w:rsidR="00120D9C" w:rsidRDefault="00120D9C" w:rsidP="00120D9C">
      <w:pPr>
        <w:rPr>
          <w:sz w:val="16"/>
        </w:rPr>
      </w:pPr>
    </w:p>
    <w:p w:rsidR="00120D9C" w:rsidRDefault="009B7F06" w:rsidP="00120D9C">
      <w:pPr>
        <w:rPr>
          <w:sz w:val="26"/>
        </w:rPr>
      </w:pPr>
      <w:r>
        <w:rPr>
          <w:sz w:val="26"/>
        </w:rPr>
        <w:t>20.05.2016</w:t>
      </w:r>
      <w:r w:rsidR="00120D9C">
        <w:rPr>
          <w:sz w:val="26"/>
        </w:rPr>
        <w:t xml:space="preserve">  </w:t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  <w:t xml:space="preserve">         </w:t>
      </w:r>
      <w:r>
        <w:rPr>
          <w:sz w:val="26"/>
        </w:rPr>
        <w:t xml:space="preserve">                                       </w:t>
      </w:r>
      <w:bookmarkStart w:id="1" w:name="_GoBack"/>
      <w:bookmarkEnd w:id="1"/>
      <w:r w:rsidR="00120D9C">
        <w:rPr>
          <w:sz w:val="26"/>
        </w:rPr>
        <w:t xml:space="preserve">№ </w:t>
      </w:r>
      <w:r>
        <w:rPr>
          <w:sz w:val="26"/>
        </w:rPr>
        <w:t>3</w:t>
      </w:r>
    </w:p>
    <w:p w:rsidR="00120D9C" w:rsidRDefault="00120D9C" w:rsidP="00120D9C">
      <w:pPr>
        <w:jc w:val="center"/>
        <w:rPr>
          <w:sz w:val="16"/>
        </w:rPr>
      </w:pPr>
    </w:p>
    <w:p w:rsidR="00120D9C" w:rsidRDefault="00120D9C" w:rsidP="00120D9C">
      <w:pPr>
        <w:jc w:val="center"/>
      </w:pPr>
      <w:r>
        <w:t>п. Палатка</w:t>
      </w:r>
    </w:p>
    <w:p w:rsidR="00120D9C" w:rsidRDefault="00120D9C" w:rsidP="00120D9C">
      <w:pPr>
        <w:pStyle w:val="ConsPlusTitle"/>
        <w:widowControl/>
        <w:jc w:val="center"/>
      </w:pPr>
    </w:p>
    <w:p w:rsidR="00120D9C" w:rsidRDefault="00120D9C" w:rsidP="00120D9C">
      <w:pPr>
        <w:pStyle w:val="ConsPlusTitle"/>
        <w:widowControl/>
        <w:jc w:val="center"/>
        <w:rPr>
          <w:sz w:val="28"/>
          <w:szCs w:val="28"/>
        </w:rPr>
      </w:pPr>
      <w:r w:rsidRPr="00E54E62">
        <w:rPr>
          <w:sz w:val="28"/>
          <w:szCs w:val="28"/>
        </w:rPr>
        <w:t>Об</w:t>
      </w:r>
      <w:r>
        <w:rPr>
          <w:sz w:val="28"/>
          <w:szCs w:val="28"/>
        </w:rPr>
        <w:t xml:space="preserve"> отмене распоряжения комитета финансов Хасынского района</w:t>
      </w:r>
    </w:p>
    <w:p w:rsidR="00120D9C" w:rsidRPr="00E54E62" w:rsidRDefault="00120D9C" w:rsidP="00120D9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23.06.2011 № 2  «</w:t>
      </w:r>
      <w:r w:rsidRPr="00120D9C">
        <w:rPr>
          <w:sz w:val="28"/>
          <w:szCs w:val="28"/>
        </w:rPr>
        <w:t>Об утверждении Порядка передачи Комитету финансов Хасынского района информации о долговых обязательствах муниципальных образований поселений муниципального образования "Хасынский район", отраженных в муниципальных долговых</w:t>
      </w:r>
      <w:r>
        <w:rPr>
          <w:sz w:val="28"/>
          <w:szCs w:val="28"/>
        </w:rPr>
        <w:t xml:space="preserve"> книгах»</w:t>
      </w:r>
      <w:r w:rsidRPr="00120D9C">
        <w:rPr>
          <w:sz w:val="28"/>
          <w:szCs w:val="28"/>
        </w:rPr>
        <w:t xml:space="preserve"> </w:t>
      </w:r>
    </w:p>
    <w:p w:rsidR="00921963" w:rsidRDefault="00921963"/>
    <w:p w:rsidR="00120D9C" w:rsidRDefault="00120D9C"/>
    <w:p w:rsidR="00120D9C" w:rsidRDefault="00120D9C"/>
    <w:p w:rsidR="002A2F3D" w:rsidRPr="002A2F3D" w:rsidRDefault="00120D9C" w:rsidP="002A2F3D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120D9C">
        <w:rPr>
          <w:sz w:val="28"/>
          <w:szCs w:val="28"/>
        </w:rPr>
        <w:t xml:space="preserve">В </w:t>
      </w:r>
      <w:r w:rsidR="001D401F">
        <w:rPr>
          <w:sz w:val="28"/>
          <w:szCs w:val="28"/>
        </w:rPr>
        <w:t xml:space="preserve">связи </w:t>
      </w:r>
      <w:r w:rsidR="002A2F3D">
        <w:rPr>
          <w:sz w:val="28"/>
          <w:szCs w:val="28"/>
        </w:rPr>
        <w:t xml:space="preserve">принятием </w:t>
      </w:r>
      <w:r w:rsidR="001D401F">
        <w:rPr>
          <w:sz w:val="28"/>
          <w:szCs w:val="28"/>
        </w:rPr>
        <w:t>Закон</w:t>
      </w:r>
      <w:r w:rsidR="002A2F3D">
        <w:rPr>
          <w:sz w:val="28"/>
          <w:szCs w:val="28"/>
        </w:rPr>
        <w:t>а</w:t>
      </w:r>
      <w:r w:rsidR="001D401F">
        <w:rPr>
          <w:sz w:val="28"/>
          <w:szCs w:val="28"/>
        </w:rPr>
        <w:t xml:space="preserve"> Магаданской области от 08.04.2015 № 1885-ОЗ «О преобразовании муниципальных образований «Поселок Палатка», «поселок Атка», «поселок Талая», «поселок Стекольный» путем их объединения с наделением статусом городского округа»,  </w:t>
      </w:r>
      <w:r w:rsidR="002A2F3D">
        <w:rPr>
          <w:sz w:val="28"/>
          <w:szCs w:val="28"/>
        </w:rPr>
        <w:t>р</w:t>
      </w:r>
      <w:r w:rsidR="001D401F">
        <w:rPr>
          <w:sz w:val="28"/>
          <w:szCs w:val="28"/>
        </w:rPr>
        <w:t>ешени</w:t>
      </w:r>
      <w:r w:rsidR="002A2F3D">
        <w:rPr>
          <w:sz w:val="28"/>
          <w:szCs w:val="28"/>
        </w:rPr>
        <w:t>й</w:t>
      </w:r>
      <w:r w:rsidR="001D401F">
        <w:rPr>
          <w:sz w:val="28"/>
          <w:szCs w:val="28"/>
        </w:rPr>
        <w:t xml:space="preserve"> </w:t>
      </w:r>
      <w:r w:rsidR="002A2F3D">
        <w:rPr>
          <w:sz w:val="28"/>
          <w:szCs w:val="28"/>
        </w:rPr>
        <w:t>С</w:t>
      </w:r>
      <w:r w:rsidR="001D401F">
        <w:rPr>
          <w:sz w:val="28"/>
          <w:szCs w:val="28"/>
        </w:rPr>
        <w:t>обрания представителей Хасынского горо</w:t>
      </w:r>
      <w:r w:rsidR="002A2F3D">
        <w:rPr>
          <w:sz w:val="28"/>
          <w:szCs w:val="28"/>
        </w:rPr>
        <w:t>д</w:t>
      </w:r>
      <w:r w:rsidR="001D401F">
        <w:rPr>
          <w:sz w:val="28"/>
          <w:szCs w:val="28"/>
        </w:rPr>
        <w:t>ск</w:t>
      </w:r>
      <w:r w:rsidR="002A2F3D">
        <w:rPr>
          <w:sz w:val="28"/>
          <w:szCs w:val="28"/>
        </w:rPr>
        <w:t>о</w:t>
      </w:r>
      <w:r w:rsidR="001D401F">
        <w:rPr>
          <w:sz w:val="28"/>
          <w:szCs w:val="28"/>
        </w:rPr>
        <w:t>го округа от 18.03.2016</w:t>
      </w:r>
      <w:r w:rsidR="002A2F3D">
        <w:rPr>
          <w:sz w:val="28"/>
          <w:szCs w:val="28"/>
        </w:rPr>
        <w:t xml:space="preserve"> №36 ««Об утверждении промежуточного ликвидационного баланса администрации муниципального образования «поселок Палатка» по состоянию на 01 января</w:t>
      </w:r>
      <w:proofErr w:type="gramEnd"/>
      <w:r w:rsidR="002A2F3D">
        <w:rPr>
          <w:sz w:val="28"/>
          <w:szCs w:val="28"/>
        </w:rPr>
        <w:t xml:space="preserve"> </w:t>
      </w:r>
      <w:proofErr w:type="gramStart"/>
      <w:r w:rsidR="002A2F3D">
        <w:rPr>
          <w:sz w:val="28"/>
          <w:szCs w:val="28"/>
        </w:rPr>
        <w:t>2016 года»</w:t>
      </w:r>
      <w:r w:rsidR="006C3A40">
        <w:rPr>
          <w:sz w:val="28"/>
          <w:szCs w:val="28"/>
        </w:rPr>
        <w:t>,</w:t>
      </w:r>
      <w:r w:rsidR="002A2F3D">
        <w:rPr>
          <w:sz w:val="28"/>
          <w:szCs w:val="28"/>
        </w:rPr>
        <w:t xml:space="preserve"> № 37 ««Об утверждении промежуточного ликвидационного баланса администрации муниципального образования «поселок Стекольный» по состоянию на 01 января 2016 года», № 38 «Об утверждении промежуточного ликвидационного баланса администрации муниципального образования «поселок Талая» по состоянию на 01 января 2016 года», </w:t>
      </w:r>
      <w:r w:rsidR="001D401F">
        <w:rPr>
          <w:sz w:val="28"/>
          <w:szCs w:val="28"/>
        </w:rPr>
        <w:t>№41 «Об утверждении промежуточного ликвидационного баланса админ</w:t>
      </w:r>
      <w:r w:rsidR="002A2F3D">
        <w:rPr>
          <w:sz w:val="28"/>
          <w:szCs w:val="28"/>
        </w:rPr>
        <w:t>и</w:t>
      </w:r>
      <w:r w:rsidR="001D401F">
        <w:rPr>
          <w:sz w:val="28"/>
          <w:szCs w:val="28"/>
        </w:rPr>
        <w:t>стр</w:t>
      </w:r>
      <w:r w:rsidR="002A2F3D">
        <w:rPr>
          <w:sz w:val="28"/>
          <w:szCs w:val="28"/>
        </w:rPr>
        <w:t>а</w:t>
      </w:r>
      <w:r w:rsidR="001D401F">
        <w:rPr>
          <w:sz w:val="28"/>
          <w:szCs w:val="28"/>
        </w:rPr>
        <w:t>ции мун</w:t>
      </w:r>
      <w:r w:rsidR="002A2F3D">
        <w:rPr>
          <w:sz w:val="28"/>
          <w:szCs w:val="28"/>
        </w:rPr>
        <w:t>и</w:t>
      </w:r>
      <w:r w:rsidR="001D401F">
        <w:rPr>
          <w:sz w:val="28"/>
          <w:szCs w:val="28"/>
        </w:rPr>
        <w:t xml:space="preserve">ципального образования «поселок Атка» по состоянию на 01 января </w:t>
      </w:r>
      <w:r w:rsidR="001D401F" w:rsidRPr="002A2F3D">
        <w:rPr>
          <w:sz w:val="28"/>
          <w:szCs w:val="28"/>
        </w:rPr>
        <w:t>2016 года</w:t>
      </w:r>
      <w:r w:rsidR="002A2F3D" w:rsidRPr="002A2F3D">
        <w:rPr>
          <w:sz w:val="28"/>
          <w:szCs w:val="28"/>
        </w:rPr>
        <w:t xml:space="preserve">» </w:t>
      </w:r>
      <w:proofErr w:type="gramEnd"/>
    </w:p>
    <w:p w:rsidR="002A2F3D" w:rsidRDefault="002A2F3D" w:rsidP="002A2F3D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A2F3D">
        <w:rPr>
          <w:b w:val="0"/>
          <w:sz w:val="28"/>
          <w:szCs w:val="28"/>
        </w:rPr>
        <w:t>Распоряжение комитета фи</w:t>
      </w:r>
      <w:r>
        <w:rPr>
          <w:b w:val="0"/>
          <w:sz w:val="28"/>
          <w:szCs w:val="28"/>
        </w:rPr>
        <w:t>н</w:t>
      </w:r>
      <w:r w:rsidRPr="002A2F3D">
        <w:rPr>
          <w:b w:val="0"/>
          <w:sz w:val="28"/>
          <w:szCs w:val="28"/>
        </w:rPr>
        <w:t>анс</w:t>
      </w:r>
      <w:r>
        <w:rPr>
          <w:b w:val="0"/>
          <w:sz w:val="28"/>
          <w:szCs w:val="28"/>
        </w:rPr>
        <w:t>о</w:t>
      </w:r>
      <w:r w:rsidRPr="002A2F3D">
        <w:rPr>
          <w:b w:val="0"/>
          <w:sz w:val="28"/>
          <w:szCs w:val="28"/>
        </w:rPr>
        <w:t>в Хасынского ра</w:t>
      </w:r>
      <w:r>
        <w:rPr>
          <w:b w:val="0"/>
          <w:sz w:val="28"/>
          <w:szCs w:val="28"/>
        </w:rPr>
        <w:t>й</w:t>
      </w:r>
      <w:r w:rsidRPr="002A2F3D">
        <w:rPr>
          <w:b w:val="0"/>
          <w:sz w:val="28"/>
          <w:szCs w:val="28"/>
        </w:rPr>
        <w:t xml:space="preserve">она от 23.06.2011 № 2  «Об утверждении Порядка передачи Комитету финансов Хасынского района информации о долговых обязательствах муниципальных </w:t>
      </w:r>
      <w:r w:rsidRPr="002A2F3D">
        <w:rPr>
          <w:b w:val="0"/>
          <w:sz w:val="28"/>
          <w:szCs w:val="28"/>
        </w:rPr>
        <w:lastRenderedPageBreak/>
        <w:t xml:space="preserve">образований поселений муниципального образования "Хасынский район", отраженных в муниципальных долговых книгах» </w:t>
      </w:r>
      <w:r>
        <w:rPr>
          <w:b w:val="0"/>
          <w:sz w:val="28"/>
          <w:szCs w:val="28"/>
        </w:rPr>
        <w:t>отменить.</w:t>
      </w:r>
    </w:p>
    <w:p w:rsidR="002A2F3D" w:rsidRPr="002A2F3D" w:rsidRDefault="002A2F3D" w:rsidP="002A2F3D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распоряжение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2A2F3D" w:rsidRDefault="002A2F3D" w:rsidP="002A2F3D"/>
    <w:p w:rsidR="002A2F3D" w:rsidRDefault="002A2F3D" w:rsidP="002A2F3D"/>
    <w:p w:rsidR="002A2F3D" w:rsidRDefault="002A2F3D" w:rsidP="002A2F3D"/>
    <w:p w:rsidR="002A2F3D" w:rsidRPr="005F7F7C" w:rsidRDefault="002A2F3D" w:rsidP="002A2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5F7F7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5F7F7C">
        <w:rPr>
          <w:b/>
          <w:sz w:val="28"/>
          <w:szCs w:val="28"/>
        </w:rPr>
        <w:t xml:space="preserve"> комитета</w:t>
      </w:r>
      <w:r w:rsidRPr="005F7F7C">
        <w:rPr>
          <w:b/>
          <w:sz w:val="28"/>
          <w:szCs w:val="28"/>
        </w:rPr>
        <w:tab/>
      </w:r>
      <w:r w:rsidRPr="005F7F7C">
        <w:rPr>
          <w:b/>
          <w:sz w:val="28"/>
          <w:szCs w:val="28"/>
        </w:rPr>
        <w:tab/>
        <w:t xml:space="preserve">   </w:t>
      </w:r>
      <w:r w:rsidRPr="005F7F7C"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 xml:space="preserve">Л.Л. Рыбалова </w:t>
      </w:r>
      <w:r w:rsidRPr="005F7F7C">
        <w:rPr>
          <w:b/>
          <w:sz w:val="28"/>
          <w:szCs w:val="28"/>
        </w:rPr>
        <w:t xml:space="preserve"> </w:t>
      </w:r>
    </w:p>
    <w:p w:rsidR="00120D9C" w:rsidRPr="002A2F3D" w:rsidRDefault="00120D9C" w:rsidP="002A2F3D">
      <w:pPr>
        <w:pStyle w:val="a3"/>
        <w:spacing w:line="360" w:lineRule="auto"/>
        <w:ind w:left="1070"/>
        <w:jc w:val="both"/>
        <w:rPr>
          <w:sz w:val="28"/>
          <w:szCs w:val="28"/>
        </w:rPr>
      </w:pPr>
    </w:p>
    <w:sectPr w:rsidR="00120D9C" w:rsidRPr="002A2F3D" w:rsidSect="009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BD5"/>
    <w:multiLevelType w:val="hybridMultilevel"/>
    <w:tmpl w:val="6DF26B3E"/>
    <w:lvl w:ilvl="0" w:tplc="CC486B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9C"/>
    <w:rsid w:val="00120D9C"/>
    <w:rsid w:val="001D401F"/>
    <w:rsid w:val="001F5254"/>
    <w:rsid w:val="002A2F3D"/>
    <w:rsid w:val="006C3A40"/>
    <w:rsid w:val="00740035"/>
    <w:rsid w:val="008329C2"/>
    <w:rsid w:val="008D37D7"/>
    <w:rsid w:val="00921963"/>
    <w:rsid w:val="009B7F06"/>
    <w:rsid w:val="00A07EF7"/>
    <w:rsid w:val="00C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D9C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20D9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0D9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Title">
    <w:name w:val="ConsPlusTitle"/>
    <w:rsid w:val="0012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3D"/>
    <w:pPr>
      <w:ind w:left="720"/>
      <w:contextualSpacing/>
    </w:pPr>
  </w:style>
  <w:style w:type="character" w:customStyle="1" w:styleId="25pt">
    <w:name w:val="Заголовок №2 + Интервал 5 pt"/>
    <w:basedOn w:val="a0"/>
    <w:rsid w:val="00C33318"/>
    <w:rPr>
      <w:rFonts w:ascii="Times New Roman" w:hAnsi="Times New Roman" w:cs="Times New Roman"/>
      <w:spacing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Аксютина Марина Николаевна</cp:lastModifiedBy>
  <cp:revision>3</cp:revision>
  <cp:lastPrinted>2016-05-19T21:21:00Z</cp:lastPrinted>
  <dcterms:created xsi:type="dcterms:W3CDTF">2016-05-19T21:49:00Z</dcterms:created>
  <dcterms:modified xsi:type="dcterms:W3CDTF">2016-05-24T03:23:00Z</dcterms:modified>
</cp:coreProperties>
</file>