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3" w:rsidRPr="00CB11E3" w:rsidRDefault="00CB11E3" w:rsidP="00CB11E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B11E3">
        <w:rPr>
          <w:rFonts w:ascii="Times New Roman" w:hAnsi="Times New Roman"/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CB11E3" w:rsidRPr="00CB11E3" w:rsidRDefault="00CB11E3" w:rsidP="00CB11E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B11E3">
        <w:rPr>
          <w:rFonts w:ascii="Times New Roman" w:hAnsi="Times New Roman"/>
          <w:b/>
          <w:bCs/>
          <w:color w:val="000000"/>
          <w:sz w:val="36"/>
          <w:szCs w:val="36"/>
        </w:rPr>
        <w:t>ГОРОДСКОГО ОКРУГА</w:t>
      </w:r>
    </w:p>
    <w:p w:rsidR="00CB11E3" w:rsidRPr="00CB11E3" w:rsidRDefault="00CB11E3" w:rsidP="00CB11E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B11E3" w:rsidRPr="00CB11E3" w:rsidRDefault="00CB11E3" w:rsidP="00CB11E3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24"/>
        </w:rPr>
      </w:pPr>
      <w:proofErr w:type="gramStart"/>
      <w:r w:rsidRPr="00CB11E3">
        <w:rPr>
          <w:rFonts w:ascii="Times New Roman" w:hAnsi="Times New Roman"/>
          <w:color w:val="000000"/>
          <w:sz w:val="32"/>
          <w:szCs w:val="24"/>
        </w:rPr>
        <w:t>Р</w:t>
      </w:r>
      <w:proofErr w:type="gramEnd"/>
      <w:r w:rsidRPr="00CB11E3">
        <w:rPr>
          <w:rFonts w:ascii="Times New Roman" w:hAnsi="Times New Roman"/>
          <w:color w:val="000000"/>
          <w:sz w:val="32"/>
          <w:szCs w:val="24"/>
        </w:rPr>
        <w:t xml:space="preserve"> А С П О Р Я Ж Е Н И Е</w:t>
      </w:r>
    </w:p>
    <w:p w:rsidR="00CB11E3" w:rsidRPr="00CB11E3" w:rsidRDefault="00CB11E3" w:rsidP="00CB11E3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24"/>
        </w:rPr>
      </w:pPr>
    </w:p>
    <w:p w:rsidR="00CB11E3" w:rsidRPr="00CB11E3" w:rsidRDefault="00CB11E3" w:rsidP="00CB11E3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CB11E3" w:rsidRPr="00CB11E3" w:rsidRDefault="00F2633C" w:rsidP="00CB11E3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11.07.2016</w:t>
      </w:r>
      <w:r w:rsidR="00CB11E3" w:rsidRPr="00CB11E3">
        <w:rPr>
          <w:rFonts w:ascii="Times New Roman" w:hAnsi="Times New Roman"/>
          <w:color w:val="000000"/>
          <w:sz w:val="26"/>
          <w:szCs w:val="24"/>
        </w:rPr>
        <w:tab/>
      </w:r>
      <w:r w:rsidR="00CB11E3" w:rsidRPr="00CB11E3">
        <w:rPr>
          <w:rFonts w:ascii="Times New Roman" w:hAnsi="Times New Roman"/>
          <w:color w:val="000000"/>
          <w:sz w:val="26"/>
          <w:szCs w:val="24"/>
        </w:rPr>
        <w:tab/>
      </w:r>
      <w:r w:rsidR="00CB11E3" w:rsidRPr="00CB11E3">
        <w:rPr>
          <w:rFonts w:ascii="Times New Roman" w:hAnsi="Times New Roman"/>
          <w:color w:val="000000"/>
          <w:sz w:val="26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color w:val="000000"/>
          <w:sz w:val="26"/>
          <w:szCs w:val="24"/>
        </w:rPr>
        <w:t xml:space="preserve">                               </w:t>
      </w:r>
      <w:r w:rsidR="00CB11E3" w:rsidRPr="00CB11E3">
        <w:rPr>
          <w:rFonts w:ascii="Times New Roman" w:hAnsi="Times New Roman"/>
          <w:color w:val="000000"/>
          <w:sz w:val="26"/>
          <w:szCs w:val="24"/>
        </w:rPr>
        <w:t xml:space="preserve">   № </w:t>
      </w:r>
      <w:r>
        <w:rPr>
          <w:rFonts w:ascii="Times New Roman" w:hAnsi="Times New Roman"/>
          <w:color w:val="000000"/>
          <w:sz w:val="26"/>
          <w:szCs w:val="24"/>
        </w:rPr>
        <w:t>166-р</w:t>
      </w:r>
    </w:p>
    <w:p w:rsidR="00CB11E3" w:rsidRPr="00CB11E3" w:rsidRDefault="00CB11E3" w:rsidP="00CB11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11E3">
        <w:rPr>
          <w:rFonts w:ascii="Times New Roman" w:hAnsi="Times New Roman"/>
          <w:color w:val="000000"/>
          <w:sz w:val="24"/>
          <w:szCs w:val="24"/>
        </w:rPr>
        <w:t>п. Палатка</w:t>
      </w:r>
    </w:p>
    <w:p w:rsidR="00CB11E3" w:rsidRPr="00CB11E3" w:rsidRDefault="00CB11E3" w:rsidP="00CB11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11E3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комиссии по соблюдению требований к служебному поведению и урегулированию конфликта интересов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7749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Хасынского городского округа</w:t>
      </w:r>
    </w:p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749" w:rsidRDefault="00C77749" w:rsidP="00CB11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60637">
        <w:rPr>
          <w:rFonts w:ascii="Times New Roman" w:hAnsi="Times New Roman"/>
          <w:sz w:val="28"/>
          <w:szCs w:val="28"/>
        </w:rPr>
        <w:t>В ц</w:t>
      </w:r>
      <w:r w:rsidRPr="00FA4500">
        <w:rPr>
          <w:rFonts w:ascii="Times New Roman" w:hAnsi="Times New Roman"/>
          <w:sz w:val="28"/>
          <w:szCs w:val="28"/>
        </w:rPr>
        <w:t>елях</w:t>
      </w:r>
      <w:r>
        <w:rPr>
          <w:rFonts w:ascii="Times New Roman" w:hAnsi="Times New Roman"/>
          <w:sz w:val="28"/>
          <w:szCs w:val="28"/>
        </w:rPr>
        <w:t xml:space="preserve"> рассмотрения, выявленных по результатам проверки прокуратурой Хасынского района, фактов, свидетельствующих о недостоверности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Хасынского городского округа, в соответствии с постановлением Администрации Хасынского городского округа от 25.02.2016 № 127 «Об утверждении Положения о комиссии</w:t>
      </w:r>
      <w:r w:rsidRPr="00CD00FE">
        <w:rPr>
          <w:rFonts w:ascii="Times New Roman" w:hAnsi="Times New Roman"/>
          <w:sz w:val="28"/>
          <w:szCs w:val="28"/>
        </w:rPr>
        <w:t xml:space="preserve"> </w:t>
      </w:r>
      <w:r w:rsidRPr="0088636F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88636F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и об отмене постановления администрации Хасынского района от 09.04.2013 </w:t>
      </w:r>
      <w:r w:rsidR="00CB11E3">
        <w:rPr>
          <w:rFonts w:ascii="Times New Roman" w:hAnsi="Times New Roman"/>
          <w:sz w:val="28"/>
          <w:szCs w:val="28"/>
        </w:rPr>
        <w:t xml:space="preserve">              № 156»:</w:t>
      </w:r>
    </w:p>
    <w:p w:rsidR="00C77749" w:rsidRPr="0088636F" w:rsidRDefault="00C77749" w:rsidP="00CB11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36F">
        <w:rPr>
          <w:rFonts w:ascii="Times New Roman" w:hAnsi="Times New Roman"/>
          <w:sz w:val="28"/>
          <w:szCs w:val="28"/>
        </w:rPr>
        <w:t xml:space="preserve">Создать </w:t>
      </w:r>
      <w:r w:rsidR="00CB11E3">
        <w:rPr>
          <w:rFonts w:ascii="Times New Roman" w:hAnsi="Times New Roman"/>
          <w:sz w:val="28"/>
          <w:szCs w:val="28"/>
        </w:rPr>
        <w:t>и утвердить состав комиссии</w:t>
      </w:r>
      <w:r w:rsidRPr="0088636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в Администрации Хасынского городского округа (далее </w:t>
      </w:r>
      <w:r w:rsidR="00CB11E3">
        <w:rPr>
          <w:rFonts w:ascii="Times New Roman" w:hAnsi="Times New Roman"/>
          <w:sz w:val="28"/>
          <w:szCs w:val="28"/>
        </w:rPr>
        <w:t xml:space="preserve">- </w:t>
      </w:r>
      <w:r w:rsidRPr="0088636F">
        <w:rPr>
          <w:rFonts w:ascii="Times New Roman" w:hAnsi="Times New Roman"/>
          <w:sz w:val="28"/>
          <w:szCs w:val="28"/>
        </w:rPr>
        <w:t>К</w:t>
      </w:r>
      <w:r w:rsidR="00CB11E3">
        <w:rPr>
          <w:rFonts w:ascii="Times New Roman" w:hAnsi="Times New Roman"/>
          <w:sz w:val="28"/>
          <w:szCs w:val="28"/>
        </w:rPr>
        <w:t>омиссия).</w:t>
      </w:r>
    </w:p>
    <w:p w:rsidR="00C77749" w:rsidRDefault="00C77749" w:rsidP="00CB1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7749" w:rsidRDefault="00C77749" w:rsidP="00CB1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7749" w:rsidRDefault="00C77749" w:rsidP="00CB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B11E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77749" w:rsidRDefault="00C77749" w:rsidP="00CB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Хасынского городского округа</w:t>
      </w:r>
      <w:r w:rsidRPr="001A7FA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11E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Б.В.</w:t>
      </w:r>
      <w:r w:rsidR="00CB11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CB11E3" w:rsidRDefault="00CB11E3" w:rsidP="00CB11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11E3" w:rsidRPr="00CD00FE" w:rsidRDefault="00CB11E3" w:rsidP="00CB11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749" w:rsidRDefault="00C77749" w:rsidP="00CB11E3">
      <w:pPr>
        <w:spacing w:after="0"/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CB11E3" w:rsidTr="00CB11E3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B11E3" w:rsidRPr="00CB11E3" w:rsidRDefault="00CB11E3" w:rsidP="00CB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B11E3" w:rsidRPr="00CB11E3" w:rsidRDefault="00CB11E3" w:rsidP="00CB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1E3" w:rsidRPr="00CB11E3" w:rsidRDefault="00CB11E3" w:rsidP="00CB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>аспоряжением Администрации</w:t>
            </w:r>
          </w:p>
          <w:p w:rsidR="00CB11E3" w:rsidRPr="00CB11E3" w:rsidRDefault="00CB11E3" w:rsidP="00CB1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Хасынского городского округа</w:t>
            </w:r>
          </w:p>
          <w:p w:rsidR="00CB11E3" w:rsidRDefault="00CA5552" w:rsidP="00CA55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11.07.2016 </w:t>
            </w:r>
            <w:bookmarkStart w:id="0" w:name="_GoBack"/>
            <w:bookmarkEnd w:id="0"/>
            <w:r w:rsidR="00CB11E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166-р</w:t>
            </w:r>
          </w:p>
        </w:tc>
      </w:tr>
    </w:tbl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B11E3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служебному </w:t>
      </w:r>
    </w:p>
    <w:p w:rsidR="00CB11E3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поведению и урегулированию конфликта интересов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7749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Хасынского городского округа</w:t>
      </w:r>
    </w:p>
    <w:p w:rsidR="00C77749" w:rsidRDefault="00C77749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11E3" w:rsidTr="00621D3F"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Исмаилова Лидия Райнгольдовна</w:t>
            </w:r>
          </w:p>
        </w:tc>
        <w:tc>
          <w:tcPr>
            <w:tcW w:w="4785" w:type="dxa"/>
          </w:tcPr>
          <w:p w:rsid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Хасынского городского округа, председатель </w:t>
            </w:r>
            <w:r w:rsidRPr="0048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1E3" w:rsidTr="00621D3F"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Веретельникова Наталья Александровна</w:t>
            </w:r>
          </w:p>
        </w:tc>
        <w:tc>
          <w:tcPr>
            <w:tcW w:w="4785" w:type="dxa"/>
          </w:tcPr>
          <w:p w:rsid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по правовым, кадровым вопросам и противодействию коррупции,</w:t>
            </w:r>
            <w:r>
              <w:t xml:space="preserve"> 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председателя;</w:t>
            </w:r>
          </w:p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1E3" w:rsidTr="00621D3F"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Болдышева Елена Николаевна</w:t>
            </w:r>
          </w:p>
        </w:tc>
        <w:tc>
          <w:tcPr>
            <w:tcW w:w="4785" w:type="dxa"/>
          </w:tcPr>
          <w:p w:rsid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сектора по кадровой работе, муниципальной службе и профилактики коррупции</w:t>
            </w:r>
            <w:r w:rsidRPr="00481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правовым, кадровым вопросам и противодействию коррупции 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>Администрации Хасынского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1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1E3" w:rsidTr="00621D3F">
        <w:tc>
          <w:tcPr>
            <w:tcW w:w="4785" w:type="dxa"/>
          </w:tcPr>
          <w:p w:rsidR="00CB11E3" w:rsidRDefault="00CB11E3" w:rsidP="00CB11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11E3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621D3F" w:rsidRPr="00CB11E3" w:rsidRDefault="00621D3F" w:rsidP="00CB11E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1E3" w:rsidTr="00621D3F"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>Лысенко Анжелика Владимировна</w:t>
            </w:r>
          </w:p>
        </w:tc>
        <w:tc>
          <w:tcPr>
            <w:tcW w:w="4785" w:type="dxa"/>
          </w:tcPr>
          <w:p w:rsid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по организационным вопросам Администрации Хасынского  городского округа;</w:t>
            </w:r>
          </w:p>
          <w:p w:rsidR="00621D3F" w:rsidRPr="00CB11E3" w:rsidRDefault="00621D3F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1E3" w:rsidTr="00621D3F"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1E3">
              <w:rPr>
                <w:rFonts w:ascii="Times New Roman" w:hAnsi="Times New Roman"/>
                <w:sz w:val="28"/>
                <w:szCs w:val="28"/>
              </w:rPr>
              <w:t xml:space="preserve">Калинина Ирина </w:t>
            </w:r>
            <w:r w:rsidR="00621D3F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4785" w:type="dxa"/>
          </w:tcPr>
          <w:p w:rsidR="00CB11E3" w:rsidRPr="00CB11E3" w:rsidRDefault="00CB11E3" w:rsidP="00CB11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общественной палаты Хасынского городского округа.</w:t>
            </w:r>
          </w:p>
        </w:tc>
      </w:tr>
    </w:tbl>
    <w:p w:rsidR="00CB11E3" w:rsidRDefault="00CB11E3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D3F" w:rsidRDefault="00621D3F" w:rsidP="00CB1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CB11E3" w:rsidRPr="00481278" w:rsidRDefault="00C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11E3" w:rsidRPr="00481278" w:rsidSect="00CB1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5486"/>
    <w:multiLevelType w:val="multilevel"/>
    <w:tmpl w:val="B96A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4"/>
    <w:rsid w:val="00621D3F"/>
    <w:rsid w:val="00735D14"/>
    <w:rsid w:val="00B70FC7"/>
    <w:rsid w:val="00C77749"/>
    <w:rsid w:val="00CA5552"/>
    <w:rsid w:val="00CB11E3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7749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777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774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7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C7774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77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B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7749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77749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774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7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C7774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77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B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Аксютина Марина Николаевна</cp:lastModifiedBy>
  <cp:revision>5</cp:revision>
  <cp:lastPrinted>2016-07-13T04:20:00Z</cp:lastPrinted>
  <dcterms:created xsi:type="dcterms:W3CDTF">2016-07-13T02:07:00Z</dcterms:created>
  <dcterms:modified xsi:type="dcterms:W3CDTF">2016-12-28T04:23:00Z</dcterms:modified>
</cp:coreProperties>
</file>