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C" w:rsidRPr="00C50858" w:rsidRDefault="00441FAC" w:rsidP="00441FA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085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ХАСЫНСКОГО РАЙОНА</w:t>
      </w:r>
    </w:p>
    <w:p w:rsidR="00441FAC" w:rsidRPr="00ED40C9" w:rsidRDefault="00441FAC" w:rsidP="00441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FAC" w:rsidRPr="00C50858" w:rsidRDefault="00441FAC" w:rsidP="00441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О С Т А Н О В Л Е Н И Е</w:t>
      </w:r>
    </w:p>
    <w:p w:rsidR="00441FAC" w:rsidRPr="00C50858" w:rsidRDefault="00441FAC" w:rsidP="00441FA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41FAC" w:rsidRPr="00C50858" w:rsidRDefault="00441FAC" w:rsidP="00441FA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C50858">
        <w:rPr>
          <w:rFonts w:ascii="Times New Roman" w:eastAsia="Times New Roman" w:hAnsi="Times New Roman" w:cs="Times New Roman"/>
          <w:sz w:val="26"/>
        </w:rPr>
        <w:t>_</w:t>
      </w:r>
      <w:r w:rsidR="004041E2">
        <w:rPr>
          <w:rFonts w:ascii="Times New Roman" w:eastAsia="Times New Roman" w:hAnsi="Times New Roman" w:cs="Times New Roman"/>
          <w:sz w:val="26"/>
        </w:rPr>
        <w:t>04.10.2013__</w:t>
      </w:r>
      <w:bookmarkStart w:id="0" w:name="_GoBack"/>
      <w:bookmarkEnd w:id="0"/>
      <w:r w:rsidRPr="00C50858">
        <w:rPr>
          <w:rFonts w:ascii="Times New Roman" w:eastAsia="Times New Roman" w:hAnsi="Times New Roman" w:cs="Times New Roman"/>
          <w:sz w:val="26"/>
        </w:rPr>
        <w:t xml:space="preserve"> </w:t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</w:r>
      <w:r w:rsidRPr="00C50858">
        <w:rPr>
          <w:rFonts w:ascii="Times New Roman" w:eastAsia="Times New Roman" w:hAnsi="Times New Roman" w:cs="Times New Roman"/>
          <w:sz w:val="26"/>
        </w:rPr>
        <w:tab/>
        <w:t xml:space="preserve">                  № _</w:t>
      </w:r>
      <w:r w:rsidR="004041E2">
        <w:rPr>
          <w:rFonts w:ascii="Times New Roman" w:eastAsia="Times New Roman" w:hAnsi="Times New Roman" w:cs="Times New Roman"/>
          <w:sz w:val="26"/>
        </w:rPr>
        <w:t>426_</w:t>
      </w:r>
    </w:p>
    <w:p w:rsidR="00441FAC" w:rsidRPr="00C50858" w:rsidRDefault="00441FAC" w:rsidP="0044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858">
        <w:rPr>
          <w:rFonts w:ascii="Times New Roman" w:eastAsia="Times New Roman" w:hAnsi="Times New Roman" w:cs="Times New Roman"/>
          <w:sz w:val="24"/>
          <w:szCs w:val="24"/>
        </w:rPr>
        <w:t>п. Палатка</w:t>
      </w:r>
    </w:p>
    <w:p w:rsidR="00441FAC" w:rsidRDefault="00441FAC" w:rsidP="0044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BE0" w:rsidRDefault="003A1BE0" w:rsidP="00441F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053ED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441FAC">
        <w:rPr>
          <w:rFonts w:ascii="Times New Roman" w:hAnsi="Times New Roman" w:cs="Times New Roman"/>
          <w:b/>
          <w:sz w:val="28"/>
          <w:szCs w:val="28"/>
        </w:rPr>
        <w:t>,</w:t>
      </w:r>
      <w:r w:rsidRPr="00D053ED">
        <w:rPr>
          <w:rFonts w:ascii="Times New Roman" w:hAnsi="Times New Roman" w:cs="Times New Roman"/>
          <w:b/>
          <w:sz w:val="28"/>
          <w:szCs w:val="28"/>
        </w:rPr>
        <w:t xml:space="preserve"> утвержденный постановлением администрац</w:t>
      </w:r>
      <w:r w:rsidR="00C920D5" w:rsidRPr="00D053ED">
        <w:rPr>
          <w:rFonts w:ascii="Times New Roman" w:hAnsi="Times New Roman" w:cs="Times New Roman"/>
          <w:b/>
          <w:sz w:val="28"/>
          <w:szCs w:val="28"/>
        </w:rPr>
        <w:t xml:space="preserve">ии Хасынского района от </w:t>
      </w:r>
      <w:r w:rsidR="00872CDB">
        <w:rPr>
          <w:rFonts w:ascii="Times New Roman" w:hAnsi="Times New Roman" w:cs="Times New Roman"/>
          <w:b/>
          <w:sz w:val="28"/>
          <w:szCs w:val="28"/>
        </w:rPr>
        <w:t>12</w:t>
      </w:r>
      <w:r w:rsidR="00C920D5" w:rsidRPr="00D053ED">
        <w:rPr>
          <w:rFonts w:ascii="Times New Roman" w:hAnsi="Times New Roman" w:cs="Times New Roman"/>
          <w:b/>
          <w:sz w:val="28"/>
          <w:szCs w:val="28"/>
        </w:rPr>
        <w:t>.0</w:t>
      </w:r>
      <w:r w:rsidR="00872CDB">
        <w:rPr>
          <w:rFonts w:ascii="Times New Roman" w:hAnsi="Times New Roman" w:cs="Times New Roman"/>
          <w:b/>
          <w:sz w:val="28"/>
          <w:szCs w:val="28"/>
        </w:rPr>
        <w:t>9</w:t>
      </w:r>
      <w:r w:rsidR="00C920D5" w:rsidRPr="00D053ED">
        <w:rPr>
          <w:rFonts w:ascii="Times New Roman" w:hAnsi="Times New Roman" w:cs="Times New Roman"/>
          <w:b/>
          <w:sz w:val="28"/>
          <w:szCs w:val="28"/>
        </w:rPr>
        <w:t>.2012 № 3</w:t>
      </w:r>
      <w:r w:rsidR="00872CDB">
        <w:rPr>
          <w:rFonts w:ascii="Times New Roman" w:hAnsi="Times New Roman" w:cs="Times New Roman"/>
          <w:b/>
          <w:sz w:val="28"/>
          <w:szCs w:val="28"/>
        </w:rPr>
        <w:t>95</w:t>
      </w:r>
      <w:r w:rsidR="00015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3ED">
        <w:rPr>
          <w:rFonts w:ascii="Times New Roman" w:hAnsi="Times New Roman" w:cs="Times New Roman"/>
          <w:b/>
          <w:sz w:val="28"/>
          <w:szCs w:val="28"/>
        </w:rPr>
        <w:t>«</w:t>
      </w:r>
      <w:r w:rsidR="00872CDB" w:rsidRPr="00872CDB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 для строительства</w:t>
      </w:r>
      <w:r w:rsidR="00D053ED" w:rsidRPr="00D053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41FAC" w:rsidRDefault="00441FAC" w:rsidP="00441F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053ED" w:rsidRPr="00D053ED" w:rsidRDefault="00D053ED" w:rsidP="00441FAC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1BE0" w:rsidRDefault="003A1BE0" w:rsidP="00441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C79FF" w:rsidRPr="005C79FF">
        <w:rPr>
          <w:rFonts w:ascii="Times New Roman" w:hAnsi="Times New Roman" w:cs="Times New Roman"/>
          <w:sz w:val="28"/>
          <w:szCs w:val="28"/>
        </w:rPr>
        <w:t xml:space="preserve">В </w:t>
      </w:r>
      <w:r w:rsidR="005C79F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27.07.2012 № 210-ФЗ </w:t>
      </w:r>
      <w:r w:rsidR="00441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79F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Указом Президента Российской Федерации от 07.05.2012 № 601</w:t>
      </w:r>
      <w:r w:rsidR="00314BF7">
        <w:rPr>
          <w:rFonts w:ascii="Times New Roman" w:hAnsi="Times New Roman" w:cs="Times New Roman"/>
          <w:sz w:val="28"/>
          <w:szCs w:val="28"/>
        </w:rPr>
        <w:t xml:space="preserve"> </w:t>
      </w:r>
      <w:r w:rsidR="00441F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4BF7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r w:rsidR="003A0BD9">
        <w:rPr>
          <w:rFonts w:ascii="Times New Roman" w:hAnsi="Times New Roman" w:cs="Times New Roman"/>
          <w:sz w:val="28"/>
          <w:szCs w:val="28"/>
        </w:rPr>
        <w:t>направлениях совершенствования системы государственного управления</w:t>
      </w:r>
      <w:r w:rsidR="00314BF7">
        <w:rPr>
          <w:rFonts w:ascii="Times New Roman" w:hAnsi="Times New Roman" w:cs="Times New Roman"/>
          <w:sz w:val="28"/>
          <w:szCs w:val="28"/>
        </w:rPr>
        <w:t>»</w:t>
      </w:r>
      <w:r w:rsidR="003A0BD9">
        <w:rPr>
          <w:rFonts w:ascii="Times New Roman" w:hAnsi="Times New Roman" w:cs="Times New Roman"/>
          <w:sz w:val="28"/>
          <w:szCs w:val="28"/>
        </w:rPr>
        <w:t xml:space="preserve">, </w:t>
      </w:r>
      <w:r w:rsidR="00FF77F9">
        <w:rPr>
          <w:rFonts w:ascii="Times New Roman" w:hAnsi="Times New Roman" w:cs="Times New Roman"/>
          <w:sz w:val="28"/>
          <w:szCs w:val="28"/>
        </w:rPr>
        <w:t xml:space="preserve">Федеральным законом от 28.17.2012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</w:t>
      </w:r>
      <w:r w:rsidR="00441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77F9">
        <w:rPr>
          <w:rFonts w:ascii="Times New Roman" w:hAnsi="Times New Roman" w:cs="Times New Roman"/>
          <w:sz w:val="28"/>
          <w:szCs w:val="28"/>
        </w:rPr>
        <w:t xml:space="preserve">и муниципальных услуг по принципу «одного окна», </w:t>
      </w:r>
      <w:r w:rsidR="003A0BD9">
        <w:rPr>
          <w:rFonts w:ascii="Times New Roman" w:hAnsi="Times New Roman" w:cs="Times New Roman"/>
          <w:sz w:val="28"/>
          <w:szCs w:val="28"/>
        </w:rPr>
        <w:t>администрация Хасынского района</w:t>
      </w:r>
      <w:proofErr w:type="gramEnd"/>
      <w:r w:rsidR="003A0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BD9" w:rsidRPr="00441F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о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с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т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а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н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о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в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л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я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е</w:t>
      </w:r>
      <w:r w:rsidR="0044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D9" w:rsidRPr="00441FAC">
        <w:rPr>
          <w:rFonts w:ascii="Times New Roman" w:hAnsi="Times New Roman" w:cs="Times New Roman"/>
          <w:b/>
          <w:sz w:val="28"/>
          <w:szCs w:val="28"/>
        </w:rPr>
        <w:t>т</w:t>
      </w:r>
      <w:r w:rsidR="003A0BD9">
        <w:rPr>
          <w:rFonts w:ascii="Times New Roman" w:hAnsi="Times New Roman" w:cs="Times New Roman"/>
          <w:sz w:val="28"/>
          <w:szCs w:val="28"/>
        </w:rPr>
        <w:t>:</w:t>
      </w:r>
    </w:p>
    <w:p w:rsidR="00A57B57" w:rsidRDefault="005D20F9" w:rsidP="00441F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3ED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утвержденный постановлением администрации Хасынского района от </w:t>
      </w:r>
      <w:r w:rsidR="00872CDB">
        <w:rPr>
          <w:rFonts w:ascii="Times New Roman" w:hAnsi="Times New Roman" w:cs="Times New Roman"/>
          <w:sz w:val="28"/>
          <w:szCs w:val="28"/>
        </w:rPr>
        <w:t>12</w:t>
      </w:r>
      <w:r w:rsidRPr="00D053ED">
        <w:rPr>
          <w:rFonts w:ascii="Times New Roman" w:hAnsi="Times New Roman" w:cs="Times New Roman"/>
          <w:sz w:val="28"/>
          <w:szCs w:val="28"/>
        </w:rPr>
        <w:t>.0</w:t>
      </w:r>
      <w:r w:rsidR="00872CDB">
        <w:rPr>
          <w:rFonts w:ascii="Times New Roman" w:hAnsi="Times New Roman" w:cs="Times New Roman"/>
          <w:sz w:val="28"/>
          <w:szCs w:val="28"/>
        </w:rPr>
        <w:t>9</w:t>
      </w:r>
      <w:r w:rsidRPr="00D053ED">
        <w:rPr>
          <w:rFonts w:ascii="Times New Roman" w:hAnsi="Times New Roman" w:cs="Times New Roman"/>
          <w:sz w:val="28"/>
          <w:szCs w:val="28"/>
        </w:rPr>
        <w:t>.2012 № 3</w:t>
      </w:r>
      <w:r w:rsidR="00872CDB">
        <w:rPr>
          <w:rFonts w:ascii="Times New Roman" w:hAnsi="Times New Roman" w:cs="Times New Roman"/>
          <w:sz w:val="28"/>
          <w:szCs w:val="28"/>
        </w:rPr>
        <w:t>95</w:t>
      </w:r>
      <w:r w:rsidR="00D053ED" w:rsidRPr="00D053ED">
        <w:rPr>
          <w:rFonts w:ascii="Times New Roman" w:hAnsi="Times New Roman" w:cs="Times New Roman"/>
          <w:sz w:val="28"/>
          <w:szCs w:val="28"/>
        </w:rPr>
        <w:t xml:space="preserve"> </w:t>
      </w:r>
      <w:r w:rsidRPr="00D053ED">
        <w:rPr>
          <w:rFonts w:ascii="Times New Roman" w:hAnsi="Times New Roman" w:cs="Times New Roman"/>
          <w:sz w:val="28"/>
          <w:szCs w:val="28"/>
        </w:rPr>
        <w:t>«</w:t>
      </w:r>
      <w:r w:rsidR="00872CDB" w:rsidRPr="00872CD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для строительства</w:t>
      </w:r>
      <w:r w:rsidR="00D053ED" w:rsidRPr="00D053ED">
        <w:rPr>
          <w:rFonts w:ascii="Times New Roman" w:hAnsi="Times New Roman" w:cs="Times New Roman"/>
          <w:bCs/>
          <w:sz w:val="28"/>
          <w:szCs w:val="28"/>
        </w:rPr>
        <w:t>»</w:t>
      </w:r>
      <w:r w:rsidR="00353381" w:rsidRPr="00D053ED">
        <w:rPr>
          <w:rFonts w:ascii="Times New Roman" w:hAnsi="Times New Roman" w:cs="Times New Roman"/>
          <w:sz w:val="28"/>
          <w:szCs w:val="28"/>
        </w:rPr>
        <w:t>, а именно:</w:t>
      </w:r>
      <w:r w:rsidR="00AB5459" w:rsidRPr="00D05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A5" w:rsidRDefault="00A57B57" w:rsidP="00441FA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459" w:rsidRPr="00D053E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E7B0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B5459" w:rsidRPr="00D053ED">
        <w:rPr>
          <w:rFonts w:ascii="Times New Roman" w:hAnsi="Times New Roman" w:cs="Times New Roman"/>
          <w:sz w:val="28"/>
          <w:szCs w:val="28"/>
        </w:rPr>
        <w:t>пункта 2</w:t>
      </w:r>
      <w:r w:rsidR="00513F4E">
        <w:rPr>
          <w:rFonts w:ascii="Times New Roman" w:hAnsi="Times New Roman" w:cs="Times New Roman"/>
          <w:sz w:val="28"/>
          <w:szCs w:val="28"/>
        </w:rPr>
        <w:t>.</w:t>
      </w:r>
      <w:r w:rsidR="00872CDB">
        <w:rPr>
          <w:rFonts w:ascii="Times New Roman" w:hAnsi="Times New Roman" w:cs="Times New Roman"/>
          <w:sz w:val="28"/>
          <w:szCs w:val="28"/>
        </w:rPr>
        <w:t>10</w:t>
      </w:r>
      <w:r w:rsidR="002D3FAB">
        <w:rPr>
          <w:rFonts w:ascii="Times New Roman" w:hAnsi="Times New Roman" w:cs="Times New Roman"/>
          <w:sz w:val="28"/>
          <w:szCs w:val="28"/>
        </w:rPr>
        <w:t>.</w:t>
      </w:r>
      <w:r w:rsidR="00AB5459" w:rsidRPr="00D053ED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D053ED">
        <w:rPr>
          <w:rFonts w:ascii="Times New Roman" w:hAnsi="Times New Roman" w:cs="Times New Roman"/>
          <w:sz w:val="28"/>
          <w:szCs w:val="28"/>
        </w:rPr>
        <w:t>В</w:t>
      </w:r>
      <w:r w:rsidR="00AB5459" w:rsidRPr="00D053ED">
        <w:rPr>
          <w:rFonts w:ascii="Times New Roman" w:hAnsi="Times New Roman" w:cs="Times New Roman"/>
          <w:sz w:val="28"/>
          <w:szCs w:val="28"/>
        </w:rPr>
        <w:t xml:space="preserve">ремя ожидания в очереди при обращении заявителя </w:t>
      </w:r>
      <w:r w:rsidR="00FF77F9">
        <w:rPr>
          <w:rFonts w:ascii="Times New Roman" w:hAnsi="Times New Roman" w:cs="Times New Roman"/>
          <w:sz w:val="28"/>
          <w:szCs w:val="28"/>
        </w:rPr>
        <w:t xml:space="preserve">до </w:t>
      </w:r>
      <w:r w:rsidR="00AB5459" w:rsidRPr="00D053ED">
        <w:rPr>
          <w:rFonts w:ascii="Times New Roman" w:hAnsi="Times New Roman" w:cs="Times New Roman"/>
          <w:sz w:val="28"/>
          <w:szCs w:val="28"/>
        </w:rPr>
        <w:t>15 минут».</w:t>
      </w:r>
    </w:p>
    <w:p w:rsidR="00A57B57" w:rsidRDefault="00A57B57" w:rsidP="00441FAC">
      <w:pPr>
        <w:pStyle w:val="a3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863">
        <w:rPr>
          <w:rFonts w:ascii="Times New Roman" w:hAnsi="Times New Roman" w:cs="Times New Roman"/>
          <w:sz w:val="28"/>
          <w:szCs w:val="28"/>
        </w:rPr>
        <w:t>абза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A6863">
        <w:rPr>
          <w:rFonts w:ascii="Times New Roman" w:hAnsi="Times New Roman" w:cs="Times New Roman"/>
          <w:sz w:val="28"/>
          <w:szCs w:val="28"/>
        </w:rPr>
        <w:t xml:space="preserve"> </w:t>
      </w:r>
      <w:r w:rsidR="00956517">
        <w:rPr>
          <w:rFonts w:ascii="Times New Roman" w:hAnsi="Times New Roman" w:cs="Times New Roman"/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C7737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376">
        <w:rPr>
          <w:rFonts w:ascii="Times New Roman" w:hAnsi="Times New Roman" w:cs="Times New Roman"/>
          <w:sz w:val="28"/>
          <w:szCs w:val="28"/>
        </w:rPr>
        <w:t xml:space="preserve"> </w:t>
      </w:r>
      <w:r w:rsidR="00956517">
        <w:rPr>
          <w:rFonts w:ascii="Times New Roman" w:hAnsi="Times New Roman" w:cs="Times New Roman"/>
          <w:sz w:val="28"/>
          <w:szCs w:val="28"/>
        </w:rPr>
        <w:t>2.6.1.</w:t>
      </w:r>
      <w:r w:rsidRPr="00C77376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 w:rsidR="00956517">
        <w:rPr>
          <w:rFonts w:ascii="Times New Roman" w:hAnsi="Times New Roman" w:cs="Times New Roman"/>
          <w:sz w:val="28"/>
          <w:szCs w:val="28"/>
        </w:rPr>
        <w:t>Заявление</w:t>
      </w:r>
      <w:r w:rsidRPr="00C77376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передано</w:t>
      </w:r>
      <w:r w:rsidRPr="00C77376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677A" w:rsidRDefault="006B677A" w:rsidP="00441FA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DA7AC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DA7AC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A7ACE">
        <w:rPr>
          <w:rFonts w:ascii="Times New Roman" w:hAnsi="Times New Roman" w:cs="Times New Roman"/>
          <w:sz w:val="28"/>
          <w:szCs w:val="28"/>
        </w:rPr>
        <w:t>может быть подано ч</w:t>
      </w:r>
      <w:r>
        <w:rPr>
          <w:rFonts w:ascii="Times New Roman" w:hAnsi="Times New Roman" w:cs="Times New Roman"/>
          <w:sz w:val="28"/>
          <w:szCs w:val="28"/>
        </w:rPr>
        <w:t>ерез многофункциональный центр»;</w:t>
      </w:r>
    </w:p>
    <w:p w:rsidR="00BF4F86" w:rsidRPr="00D053ED" w:rsidRDefault="00BF4F86" w:rsidP="00441FA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ACE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DA7ACE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DA7AC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DA7ACE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передан</w:t>
      </w:r>
      <w:r w:rsidRPr="00DA7AC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ерез многофункциональный центр».</w:t>
      </w:r>
    </w:p>
    <w:p w:rsidR="008141A5" w:rsidRPr="00A57B57" w:rsidRDefault="008141A5" w:rsidP="00441FA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B5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опубликованию в районной еженедельной газете «Заря Севера» и размещению на </w:t>
      </w:r>
      <w:r w:rsidR="00441FA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57B57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C0281E">
        <w:rPr>
          <w:rFonts w:ascii="Times New Roman" w:hAnsi="Times New Roman" w:cs="Times New Roman"/>
          <w:sz w:val="28"/>
          <w:szCs w:val="28"/>
        </w:rPr>
        <w:t>«</w:t>
      </w:r>
      <w:r w:rsidRPr="00A57B57">
        <w:rPr>
          <w:rFonts w:ascii="Times New Roman" w:hAnsi="Times New Roman" w:cs="Times New Roman"/>
          <w:sz w:val="28"/>
          <w:szCs w:val="28"/>
        </w:rPr>
        <w:t>Хасынский район</w:t>
      </w:r>
      <w:r w:rsidR="00C0281E">
        <w:rPr>
          <w:rFonts w:ascii="Times New Roman" w:hAnsi="Times New Roman" w:cs="Times New Roman"/>
          <w:sz w:val="28"/>
          <w:szCs w:val="28"/>
        </w:rPr>
        <w:t>»</w:t>
      </w:r>
      <w:r w:rsidRPr="00A57B57">
        <w:rPr>
          <w:rFonts w:ascii="Times New Roman" w:hAnsi="Times New Roman" w:cs="Times New Roman"/>
          <w:sz w:val="28"/>
          <w:szCs w:val="28"/>
        </w:rPr>
        <w:t>.</w:t>
      </w:r>
    </w:p>
    <w:p w:rsidR="008141A5" w:rsidRDefault="008141A5" w:rsidP="00441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1FAC" w:rsidRDefault="00441FAC" w:rsidP="00441F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1A5" w:rsidRPr="008141A5" w:rsidRDefault="008141A5" w:rsidP="00441FAC">
      <w:pPr>
        <w:pStyle w:val="a3"/>
        <w:tabs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A5">
        <w:rPr>
          <w:rFonts w:ascii="Times New Roman" w:hAnsi="Times New Roman" w:cs="Times New Roman"/>
          <w:b/>
          <w:sz w:val="28"/>
          <w:szCs w:val="28"/>
        </w:rPr>
        <w:t>Глава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И.П. Тейхриб</w:t>
      </w:r>
    </w:p>
    <w:sectPr w:rsidR="008141A5" w:rsidRPr="008141A5" w:rsidSect="00441FA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7" w:rsidRDefault="001955C7" w:rsidP="00441FAC">
      <w:pPr>
        <w:spacing w:after="0" w:line="240" w:lineRule="auto"/>
      </w:pPr>
      <w:r>
        <w:separator/>
      </w:r>
    </w:p>
  </w:endnote>
  <w:endnote w:type="continuationSeparator" w:id="0">
    <w:p w:rsidR="001955C7" w:rsidRDefault="001955C7" w:rsidP="004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7" w:rsidRDefault="001955C7" w:rsidP="00441FAC">
      <w:pPr>
        <w:spacing w:after="0" w:line="240" w:lineRule="auto"/>
      </w:pPr>
      <w:r>
        <w:separator/>
      </w:r>
    </w:p>
  </w:footnote>
  <w:footnote w:type="continuationSeparator" w:id="0">
    <w:p w:rsidR="001955C7" w:rsidRDefault="001955C7" w:rsidP="0044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56579788"/>
      <w:docPartObj>
        <w:docPartGallery w:val="Page Numbers (Top of Page)"/>
        <w:docPartUnique/>
      </w:docPartObj>
    </w:sdtPr>
    <w:sdtEndPr/>
    <w:sdtContent>
      <w:p w:rsidR="00441FAC" w:rsidRPr="00441FAC" w:rsidRDefault="00441FAC">
        <w:pPr>
          <w:pStyle w:val="a4"/>
          <w:jc w:val="center"/>
          <w:rPr>
            <w:rFonts w:ascii="Times New Roman" w:hAnsi="Times New Roman" w:cs="Times New Roman"/>
          </w:rPr>
        </w:pPr>
        <w:r w:rsidRPr="00441FAC">
          <w:rPr>
            <w:rFonts w:ascii="Times New Roman" w:hAnsi="Times New Roman" w:cs="Times New Roman"/>
          </w:rPr>
          <w:fldChar w:fldCharType="begin"/>
        </w:r>
        <w:r w:rsidRPr="00441FAC">
          <w:rPr>
            <w:rFonts w:ascii="Times New Roman" w:hAnsi="Times New Roman" w:cs="Times New Roman"/>
          </w:rPr>
          <w:instrText>PAGE   \* MERGEFORMAT</w:instrText>
        </w:r>
        <w:r w:rsidRPr="00441FAC">
          <w:rPr>
            <w:rFonts w:ascii="Times New Roman" w:hAnsi="Times New Roman" w:cs="Times New Roman"/>
          </w:rPr>
          <w:fldChar w:fldCharType="separate"/>
        </w:r>
        <w:r w:rsidR="004041E2">
          <w:rPr>
            <w:rFonts w:ascii="Times New Roman" w:hAnsi="Times New Roman" w:cs="Times New Roman"/>
            <w:noProof/>
          </w:rPr>
          <w:t>2</w:t>
        </w:r>
        <w:r w:rsidRPr="00441FAC">
          <w:rPr>
            <w:rFonts w:ascii="Times New Roman" w:hAnsi="Times New Roman" w:cs="Times New Roman"/>
          </w:rPr>
          <w:fldChar w:fldCharType="end"/>
        </w:r>
      </w:p>
    </w:sdtContent>
  </w:sdt>
  <w:p w:rsidR="00441FAC" w:rsidRDefault="00441F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BB0"/>
    <w:multiLevelType w:val="hybridMultilevel"/>
    <w:tmpl w:val="7910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302"/>
    <w:multiLevelType w:val="hybridMultilevel"/>
    <w:tmpl w:val="468278BE"/>
    <w:lvl w:ilvl="0" w:tplc="2110E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0"/>
    <w:rsid w:val="00015ED7"/>
    <w:rsid w:val="001955C7"/>
    <w:rsid w:val="001A5E98"/>
    <w:rsid w:val="0025143F"/>
    <w:rsid w:val="00285B2A"/>
    <w:rsid w:val="002A4194"/>
    <w:rsid w:val="002D3FAB"/>
    <w:rsid w:val="00314BF7"/>
    <w:rsid w:val="00353381"/>
    <w:rsid w:val="003A0BD9"/>
    <w:rsid w:val="003A1BE0"/>
    <w:rsid w:val="004030B7"/>
    <w:rsid w:val="004041E2"/>
    <w:rsid w:val="00441FAC"/>
    <w:rsid w:val="00472533"/>
    <w:rsid w:val="00513F4E"/>
    <w:rsid w:val="00561BEC"/>
    <w:rsid w:val="005C79FF"/>
    <w:rsid w:val="005D20F9"/>
    <w:rsid w:val="006B677A"/>
    <w:rsid w:val="007F0477"/>
    <w:rsid w:val="008141A5"/>
    <w:rsid w:val="00864DA8"/>
    <w:rsid w:val="00872CDB"/>
    <w:rsid w:val="00950AC0"/>
    <w:rsid w:val="009563CC"/>
    <w:rsid w:val="00956517"/>
    <w:rsid w:val="00A57B57"/>
    <w:rsid w:val="00AB5459"/>
    <w:rsid w:val="00AE5624"/>
    <w:rsid w:val="00BF2468"/>
    <w:rsid w:val="00BF4F86"/>
    <w:rsid w:val="00C0281E"/>
    <w:rsid w:val="00C920D5"/>
    <w:rsid w:val="00CE7B09"/>
    <w:rsid w:val="00D053ED"/>
    <w:rsid w:val="00DF26CD"/>
    <w:rsid w:val="00ED74BE"/>
    <w:rsid w:val="00F94DA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FAC"/>
  </w:style>
  <w:style w:type="paragraph" w:styleId="a6">
    <w:name w:val="footer"/>
    <w:basedOn w:val="a"/>
    <w:link w:val="a7"/>
    <w:uiPriority w:val="99"/>
    <w:unhideWhenUsed/>
    <w:rsid w:val="0044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FAC"/>
  </w:style>
  <w:style w:type="paragraph" w:styleId="a8">
    <w:name w:val="Balloon Text"/>
    <w:basedOn w:val="a"/>
    <w:link w:val="a9"/>
    <w:uiPriority w:val="99"/>
    <w:semiHidden/>
    <w:unhideWhenUsed/>
    <w:rsid w:val="0044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C23-C3D6-4E67-8216-F5042556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Лена Семенова</cp:lastModifiedBy>
  <cp:revision>23</cp:revision>
  <cp:lastPrinted>2013-10-07T01:39:00Z</cp:lastPrinted>
  <dcterms:created xsi:type="dcterms:W3CDTF">2007-12-02T13:33:00Z</dcterms:created>
  <dcterms:modified xsi:type="dcterms:W3CDTF">2013-10-09T03:28:00Z</dcterms:modified>
</cp:coreProperties>
</file>