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6B" w:rsidRPr="0077536B" w:rsidRDefault="0077536B" w:rsidP="0077536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53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ХАСЫНСКОГО </w:t>
      </w:r>
    </w:p>
    <w:p w:rsidR="0077536B" w:rsidRPr="0077536B" w:rsidRDefault="0077536B" w:rsidP="0077536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53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ОКРУГА</w:t>
      </w:r>
    </w:p>
    <w:p w:rsidR="0077536B" w:rsidRPr="0077536B" w:rsidRDefault="0077536B" w:rsidP="0077536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536B" w:rsidRPr="0077536B" w:rsidRDefault="0077536B" w:rsidP="00775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7536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 О С Т А Н О В Л Е Н И Е</w:t>
      </w:r>
    </w:p>
    <w:p w:rsidR="0077536B" w:rsidRPr="0077536B" w:rsidRDefault="0077536B" w:rsidP="0077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36B" w:rsidRPr="0077536B" w:rsidRDefault="004B5579" w:rsidP="00775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77536B" w:rsidRPr="0077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471</w:t>
      </w:r>
      <w:r w:rsidR="0077536B" w:rsidRPr="0077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536B" w:rsidRPr="0077536B" w:rsidRDefault="0077536B" w:rsidP="00775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5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 Палатка</w:t>
      </w:r>
    </w:p>
    <w:p w:rsidR="00CC2547" w:rsidRPr="00CC2547" w:rsidRDefault="00CC2547" w:rsidP="00CC254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730193" w:rsidRDefault="00730193" w:rsidP="00775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94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r w:rsidR="00DE4659" w:rsidRPr="000A2694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</w:t>
      </w:r>
      <w:r w:rsidRPr="000A2694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0915C1">
        <w:rPr>
          <w:rFonts w:ascii="Times New Roman" w:hAnsi="Times New Roman" w:cs="Times New Roman"/>
          <w:b/>
          <w:sz w:val="28"/>
          <w:szCs w:val="28"/>
        </w:rPr>
        <w:t xml:space="preserve">чрезвычайной ситуации </w:t>
      </w:r>
      <w:r w:rsidR="00437DD2">
        <w:rPr>
          <w:rFonts w:ascii="Times New Roman" w:hAnsi="Times New Roman" w:cs="Times New Roman"/>
          <w:b/>
          <w:sz w:val="28"/>
          <w:szCs w:val="28"/>
        </w:rPr>
        <w:t xml:space="preserve">в лесах муниципального характера, </w:t>
      </w:r>
      <w:r w:rsidR="00DE4659" w:rsidRPr="000A2694">
        <w:rPr>
          <w:rFonts w:ascii="Times New Roman" w:hAnsi="Times New Roman" w:cs="Times New Roman"/>
          <w:b/>
          <w:sz w:val="28"/>
          <w:szCs w:val="28"/>
        </w:rPr>
        <w:t xml:space="preserve">для органов управления и </w:t>
      </w:r>
      <w:r w:rsidRPr="000A2694">
        <w:rPr>
          <w:rFonts w:ascii="Times New Roman" w:hAnsi="Times New Roman" w:cs="Times New Roman"/>
          <w:b/>
          <w:sz w:val="28"/>
          <w:szCs w:val="28"/>
        </w:rPr>
        <w:t xml:space="preserve">сил городского звена </w:t>
      </w:r>
      <w:r w:rsidR="00DE4659" w:rsidRPr="000A2694">
        <w:rPr>
          <w:rFonts w:ascii="Times New Roman" w:hAnsi="Times New Roman" w:cs="Times New Roman"/>
          <w:b/>
          <w:sz w:val="28"/>
          <w:szCs w:val="28"/>
        </w:rPr>
        <w:t xml:space="preserve">территориальной подсистемы РСЧС </w:t>
      </w:r>
    </w:p>
    <w:p w:rsidR="0077536B" w:rsidRDefault="0077536B" w:rsidP="00775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6B" w:rsidRPr="00BC237A" w:rsidRDefault="0077536B" w:rsidP="00775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94" w:rsidRDefault="000915C1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о</w:t>
      </w:r>
      <w:r w:rsidR="0077536B">
        <w:rPr>
          <w:rFonts w:ascii="Times New Roman" w:hAnsi="Times New Roman" w:cs="Times New Roman"/>
          <w:sz w:val="28"/>
          <w:szCs w:val="28"/>
        </w:rPr>
        <w:t xml:space="preserve">т 21.12. 1994 </w:t>
      </w:r>
      <w:r>
        <w:rPr>
          <w:rFonts w:ascii="Times New Roman" w:hAnsi="Times New Roman" w:cs="Times New Roman"/>
          <w:sz w:val="28"/>
          <w:szCs w:val="28"/>
        </w:rPr>
        <w:t>№ 68-ФЗ «</w:t>
      </w:r>
      <w:r w:rsidR="00730193" w:rsidRPr="0073019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характера», подпунктом «а» пункта 2 и пунктом 5 «Правил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ситуаций»</w:t>
      </w:r>
      <w:r w:rsidR="00730193" w:rsidRPr="00730193">
        <w:rPr>
          <w:rFonts w:ascii="Times New Roman" w:hAnsi="Times New Roman" w:cs="Times New Roman"/>
          <w:sz w:val="28"/>
          <w:szCs w:val="28"/>
        </w:rPr>
        <w:t>,</w:t>
      </w:r>
      <w:r w:rsidR="0077536B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17.05.2011 № 376, </w:t>
      </w:r>
      <w:r w:rsidR="00345491">
        <w:rPr>
          <w:rFonts w:ascii="Times New Roman" w:hAnsi="Times New Roman" w:cs="Times New Roman"/>
          <w:sz w:val="28"/>
          <w:szCs w:val="28"/>
        </w:rPr>
        <w:t xml:space="preserve">решением КЧС Хасынского городского округа от 25.09.2020 № 5, </w:t>
      </w:r>
      <w:r w:rsidR="00AA2EEC">
        <w:rPr>
          <w:rFonts w:ascii="Times New Roman" w:hAnsi="Times New Roman" w:cs="Times New Roman"/>
          <w:sz w:val="28"/>
          <w:szCs w:val="28"/>
        </w:rPr>
        <w:t>в связи с действующим свыше 5 суток нелокализованным пожаром №277/19 в квартале 59 Палаткинского участкового лесничества в пределах пятикилометровой зоны вокруг населенного пункта Хасын</w:t>
      </w:r>
      <w:r w:rsidR="0043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0193" w:rsidRPr="00730193">
        <w:rPr>
          <w:rFonts w:ascii="Times New Roman" w:hAnsi="Times New Roman" w:cs="Times New Roman"/>
          <w:sz w:val="28"/>
          <w:szCs w:val="28"/>
        </w:rPr>
        <w:t>дминистрация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DE4659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730193" w:rsidRPr="0073019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7536B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CC2547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0A269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ED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94" w:rsidRDefault="00ED3E94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644C" w:rsidRPr="0098644C">
        <w:rPr>
          <w:rFonts w:ascii="Times New Roman" w:hAnsi="Times New Roman" w:cs="Times New Roman"/>
          <w:sz w:val="28"/>
          <w:szCs w:val="28"/>
        </w:rPr>
        <w:t>Ввести для соответствующих органов управления и сил единой системы режим чрезвычайной ситуации</w:t>
      </w:r>
      <w:r w:rsidR="0077536B">
        <w:rPr>
          <w:rFonts w:ascii="Times New Roman" w:hAnsi="Times New Roman" w:cs="Times New Roman"/>
          <w:sz w:val="28"/>
          <w:szCs w:val="28"/>
        </w:rPr>
        <w:t xml:space="preserve"> в лесах </w:t>
      </w:r>
      <w:r w:rsidR="00437DD2">
        <w:rPr>
          <w:rFonts w:ascii="Times New Roman" w:hAnsi="Times New Roman" w:cs="Times New Roman"/>
          <w:sz w:val="28"/>
          <w:szCs w:val="28"/>
        </w:rPr>
        <w:t>муниципального характера, с 15</w:t>
      </w:r>
      <w:r w:rsidR="00AA2EEC">
        <w:rPr>
          <w:rFonts w:ascii="Times New Roman" w:hAnsi="Times New Roman" w:cs="Times New Roman"/>
          <w:sz w:val="28"/>
          <w:szCs w:val="28"/>
        </w:rPr>
        <w:t xml:space="preserve"> часов 00 минут 25.09</w:t>
      </w:r>
      <w:r w:rsidR="0098644C" w:rsidRPr="0098644C">
        <w:rPr>
          <w:rFonts w:ascii="Times New Roman" w:hAnsi="Times New Roman" w:cs="Times New Roman"/>
          <w:sz w:val="28"/>
          <w:szCs w:val="28"/>
        </w:rPr>
        <w:t>.2020, уровень реагирования – местный.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94" w:rsidRDefault="00ED3E94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644C" w:rsidRPr="0098644C">
        <w:rPr>
          <w:rFonts w:ascii="Times New Roman" w:hAnsi="Times New Roman" w:cs="Times New Roman"/>
          <w:sz w:val="28"/>
          <w:szCs w:val="28"/>
        </w:rPr>
        <w:t>Определить границы зон чрезвычайной ситуации: территория</w:t>
      </w:r>
      <w:r w:rsidR="0043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DD2">
        <w:rPr>
          <w:rFonts w:ascii="Times New Roman" w:hAnsi="Times New Roman" w:cs="Times New Roman"/>
          <w:sz w:val="28"/>
          <w:szCs w:val="28"/>
        </w:rPr>
        <w:t>Палаткинского</w:t>
      </w:r>
      <w:proofErr w:type="spellEnd"/>
      <w:r w:rsidR="00437DD2">
        <w:rPr>
          <w:rFonts w:ascii="Times New Roman" w:hAnsi="Times New Roman" w:cs="Times New Roman"/>
          <w:sz w:val="28"/>
          <w:szCs w:val="28"/>
        </w:rPr>
        <w:t xml:space="preserve"> участкового лесничества</w:t>
      </w:r>
      <w:r w:rsidR="0098644C" w:rsidRPr="00986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94" w:rsidRDefault="00ED3E94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644C" w:rsidRPr="0098644C">
        <w:rPr>
          <w:rFonts w:ascii="Times New Roman" w:hAnsi="Times New Roman" w:cs="Times New Roman"/>
          <w:sz w:val="28"/>
          <w:szCs w:val="28"/>
        </w:rPr>
        <w:t>Определить пункт управления – в здании Администрации Хасынского городского округа.</w:t>
      </w:r>
    </w:p>
    <w:p w:rsidR="00ED3E94" w:rsidRDefault="00ED3E94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8644C" w:rsidRPr="0098644C">
        <w:rPr>
          <w:rFonts w:ascii="Times New Roman" w:hAnsi="Times New Roman" w:cs="Times New Roman"/>
          <w:sz w:val="28"/>
          <w:szCs w:val="28"/>
        </w:rPr>
        <w:t>Создать штаб ликвидации чрезвычайной с</w:t>
      </w:r>
      <w:r w:rsidR="0077536B">
        <w:rPr>
          <w:rFonts w:ascii="Times New Roman" w:hAnsi="Times New Roman" w:cs="Times New Roman"/>
          <w:sz w:val="28"/>
          <w:szCs w:val="28"/>
        </w:rPr>
        <w:t>итуации с пунктом управления в А</w:t>
      </w:r>
      <w:r w:rsidR="0098644C" w:rsidRPr="0098644C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округа. Состав штаба: Соколов</w:t>
      </w:r>
      <w:r w:rsidR="00433E37">
        <w:rPr>
          <w:rFonts w:ascii="Times New Roman" w:hAnsi="Times New Roman" w:cs="Times New Roman"/>
          <w:sz w:val="28"/>
          <w:szCs w:val="28"/>
        </w:rPr>
        <w:t xml:space="preserve"> Б.В.</w:t>
      </w:r>
      <w:r w:rsidR="0077536B">
        <w:rPr>
          <w:rFonts w:ascii="Times New Roman" w:hAnsi="Times New Roman" w:cs="Times New Roman"/>
          <w:sz w:val="28"/>
          <w:szCs w:val="28"/>
        </w:rPr>
        <w:t>,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Казанцев</w:t>
      </w:r>
      <w:r w:rsidR="00433E37">
        <w:rPr>
          <w:rFonts w:ascii="Times New Roman" w:hAnsi="Times New Roman" w:cs="Times New Roman"/>
          <w:sz w:val="28"/>
          <w:szCs w:val="28"/>
        </w:rPr>
        <w:t xml:space="preserve"> А.Н.</w:t>
      </w:r>
      <w:r w:rsidR="0077536B">
        <w:rPr>
          <w:rFonts w:ascii="Times New Roman" w:hAnsi="Times New Roman" w:cs="Times New Roman"/>
          <w:sz w:val="28"/>
          <w:szCs w:val="28"/>
        </w:rPr>
        <w:t>,</w:t>
      </w:r>
      <w:r w:rsidR="00433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547">
        <w:rPr>
          <w:rFonts w:ascii="Times New Roman" w:hAnsi="Times New Roman" w:cs="Times New Roman"/>
          <w:sz w:val="28"/>
          <w:szCs w:val="28"/>
        </w:rPr>
        <w:t>Пашинская</w:t>
      </w:r>
      <w:proofErr w:type="spellEnd"/>
      <w:r w:rsidR="00CC2547">
        <w:rPr>
          <w:rFonts w:ascii="Times New Roman" w:hAnsi="Times New Roman" w:cs="Times New Roman"/>
          <w:sz w:val="28"/>
          <w:szCs w:val="28"/>
        </w:rPr>
        <w:t xml:space="preserve"> Е.З.</w:t>
      </w:r>
      <w:r w:rsidR="0077536B">
        <w:rPr>
          <w:rFonts w:ascii="Times New Roman" w:hAnsi="Times New Roman" w:cs="Times New Roman"/>
          <w:sz w:val="28"/>
          <w:szCs w:val="28"/>
        </w:rPr>
        <w:t>,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="00433E37">
        <w:rPr>
          <w:rFonts w:ascii="Times New Roman" w:hAnsi="Times New Roman" w:cs="Times New Roman"/>
          <w:sz w:val="28"/>
          <w:szCs w:val="28"/>
        </w:rPr>
        <w:t xml:space="preserve"> В.А.</w:t>
      </w:r>
      <w:r w:rsidR="0077536B">
        <w:rPr>
          <w:rFonts w:ascii="Times New Roman" w:hAnsi="Times New Roman" w:cs="Times New Roman"/>
          <w:sz w:val="28"/>
          <w:szCs w:val="28"/>
        </w:rPr>
        <w:t>,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 </w:t>
      </w:r>
      <w:r w:rsidR="00CC2547">
        <w:rPr>
          <w:rFonts w:ascii="Times New Roman" w:hAnsi="Times New Roman" w:cs="Times New Roman"/>
          <w:sz w:val="28"/>
          <w:szCs w:val="28"/>
        </w:rPr>
        <w:t>Войтенко С.С.</w:t>
      </w:r>
      <w:r w:rsidR="0077536B">
        <w:rPr>
          <w:rFonts w:ascii="Times New Roman" w:hAnsi="Times New Roman" w:cs="Times New Roman"/>
          <w:sz w:val="28"/>
          <w:szCs w:val="28"/>
        </w:rPr>
        <w:t xml:space="preserve"> Руководителем штаба определить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 </w:t>
      </w:r>
      <w:r w:rsidR="0077536B">
        <w:rPr>
          <w:rFonts w:ascii="Times New Roman" w:hAnsi="Times New Roman" w:cs="Times New Roman"/>
          <w:sz w:val="28"/>
          <w:szCs w:val="28"/>
        </w:rPr>
        <w:t>Соколова</w:t>
      </w:r>
      <w:r w:rsidR="0077536B" w:rsidRPr="0077536B">
        <w:rPr>
          <w:rFonts w:ascii="Times New Roman" w:hAnsi="Times New Roman" w:cs="Times New Roman"/>
          <w:sz w:val="28"/>
          <w:szCs w:val="28"/>
        </w:rPr>
        <w:t xml:space="preserve"> </w:t>
      </w:r>
      <w:r w:rsidR="0077536B" w:rsidRPr="0098644C">
        <w:rPr>
          <w:rFonts w:ascii="Times New Roman" w:hAnsi="Times New Roman" w:cs="Times New Roman"/>
          <w:sz w:val="28"/>
          <w:szCs w:val="28"/>
        </w:rPr>
        <w:t>Б.В.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44C" w:rsidRPr="0098644C" w:rsidRDefault="00ED3E94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8644C" w:rsidRPr="0098644C">
        <w:rPr>
          <w:rFonts w:ascii="Times New Roman" w:hAnsi="Times New Roman" w:cs="Times New Roman"/>
          <w:sz w:val="28"/>
          <w:szCs w:val="28"/>
        </w:rPr>
        <w:t>Руководителем работ по тушению лесного пожара н</w:t>
      </w:r>
      <w:r w:rsidR="00437DD2">
        <w:rPr>
          <w:rFonts w:ascii="Times New Roman" w:hAnsi="Times New Roman" w:cs="Times New Roman"/>
          <w:sz w:val="28"/>
          <w:szCs w:val="28"/>
        </w:rPr>
        <w:t xml:space="preserve">азначить </w:t>
      </w:r>
      <w:proofErr w:type="spellStart"/>
      <w:r w:rsidR="00437DD2">
        <w:rPr>
          <w:rFonts w:ascii="Times New Roman" w:hAnsi="Times New Roman" w:cs="Times New Roman"/>
          <w:sz w:val="28"/>
          <w:szCs w:val="28"/>
        </w:rPr>
        <w:t>Веретёхина</w:t>
      </w:r>
      <w:proofErr w:type="spellEnd"/>
      <w:r w:rsidR="009870E3">
        <w:rPr>
          <w:rFonts w:ascii="Times New Roman" w:hAnsi="Times New Roman" w:cs="Times New Roman"/>
          <w:sz w:val="28"/>
          <w:szCs w:val="28"/>
        </w:rPr>
        <w:t xml:space="preserve"> В.В. </w:t>
      </w:r>
      <w:r w:rsidR="0077536B">
        <w:rPr>
          <w:rFonts w:ascii="Times New Roman" w:hAnsi="Times New Roman" w:cs="Times New Roman"/>
          <w:sz w:val="28"/>
          <w:szCs w:val="28"/>
        </w:rPr>
        <w:t xml:space="preserve">- </w:t>
      </w:r>
      <w:r w:rsidR="009870E3">
        <w:rPr>
          <w:rFonts w:ascii="Times New Roman" w:hAnsi="Times New Roman" w:cs="Times New Roman"/>
          <w:sz w:val="28"/>
          <w:szCs w:val="28"/>
        </w:rPr>
        <w:t xml:space="preserve">инструктора </w:t>
      </w:r>
      <w:proofErr w:type="spellStart"/>
      <w:r w:rsidR="009870E3">
        <w:rPr>
          <w:rFonts w:ascii="Times New Roman" w:hAnsi="Times New Roman" w:cs="Times New Roman"/>
          <w:sz w:val="28"/>
          <w:szCs w:val="28"/>
        </w:rPr>
        <w:t>десантно</w:t>
      </w:r>
      <w:proofErr w:type="spellEnd"/>
      <w:r w:rsidR="009870E3">
        <w:rPr>
          <w:rFonts w:ascii="Times New Roman" w:hAnsi="Times New Roman" w:cs="Times New Roman"/>
          <w:sz w:val="28"/>
          <w:szCs w:val="28"/>
        </w:rPr>
        <w:t>-пожарной группы МОГБУ «</w:t>
      </w:r>
      <w:proofErr w:type="spellStart"/>
      <w:r w:rsidR="009870E3">
        <w:rPr>
          <w:rFonts w:ascii="Times New Roman" w:hAnsi="Times New Roman" w:cs="Times New Roman"/>
          <w:sz w:val="28"/>
          <w:szCs w:val="28"/>
        </w:rPr>
        <w:t>Авиалесоохрана</w:t>
      </w:r>
      <w:proofErr w:type="spellEnd"/>
      <w:r w:rsidR="009870E3">
        <w:rPr>
          <w:rFonts w:ascii="Times New Roman" w:hAnsi="Times New Roman" w:cs="Times New Roman"/>
          <w:sz w:val="28"/>
          <w:szCs w:val="28"/>
        </w:rPr>
        <w:t>»</w:t>
      </w:r>
      <w:r w:rsidR="0098644C" w:rsidRPr="0098644C">
        <w:rPr>
          <w:rFonts w:ascii="Times New Roman" w:hAnsi="Times New Roman" w:cs="Times New Roman"/>
          <w:sz w:val="28"/>
          <w:szCs w:val="28"/>
        </w:rPr>
        <w:t>.</w:t>
      </w:r>
    </w:p>
    <w:p w:rsidR="0077536B" w:rsidRDefault="0098644C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6. О</w:t>
      </w:r>
      <w:r w:rsidR="0077536B">
        <w:rPr>
          <w:rFonts w:ascii="Times New Roman" w:hAnsi="Times New Roman" w:cs="Times New Roman"/>
          <w:sz w:val="28"/>
          <w:szCs w:val="28"/>
        </w:rPr>
        <w:t>сновные усилия сосредоточить на:</w:t>
      </w:r>
    </w:p>
    <w:p w:rsidR="0077536B" w:rsidRDefault="0077536B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>проведении аварийно-спасательных работ на участке действующего лесного пожара</w:t>
      </w:r>
      <w:r w:rsidR="00AA2EEC">
        <w:rPr>
          <w:rFonts w:ascii="Times New Roman" w:hAnsi="Times New Roman" w:cs="Times New Roman"/>
          <w:sz w:val="28"/>
          <w:szCs w:val="28"/>
        </w:rPr>
        <w:t xml:space="preserve"> </w:t>
      </w:r>
      <w:r w:rsidR="00AA2EEC" w:rsidRPr="00AA2EEC">
        <w:rPr>
          <w:rFonts w:ascii="Times New Roman" w:hAnsi="Times New Roman" w:cs="Times New Roman"/>
          <w:sz w:val="28"/>
          <w:szCs w:val="28"/>
        </w:rPr>
        <w:t>№277/19 в квартале 59 Палаткинского участкового лесничес</w:t>
      </w:r>
      <w:r w:rsidR="00AA2EEC">
        <w:rPr>
          <w:rFonts w:ascii="Times New Roman" w:hAnsi="Times New Roman" w:cs="Times New Roman"/>
          <w:sz w:val="28"/>
          <w:szCs w:val="28"/>
        </w:rPr>
        <w:t xml:space="preserve">тва </w:t>
      </w:r>
      <w:r w:rsidR="00AA2EEC" w:rsidRPr="00AA2EEC">
        <w:rPr>
          <w:rFonts w:ascii="Times New Roman" w:hAnsi="Times New Roman" w:cs="Times New Roman"/>
          <w:sz w:val="28"/>
          <w:szCs w:val="28"/>
        </w:rPr>
        <w:t>в</w:t>
      </w:r>
      <w:r w:rsidR="00AA2EEC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A2EEC" w:rsidRPr="00AA2EEC">
        <w:rPr>
          <w:rFonts w:ascii="Times New Roman" w:hAnsi="Times New Roman" w:cs="Times New Roman"/>
          <w:sz w:val="28"/>
          <w:szCs w:val="28"/>
        </w:rPr>
        <w:t>населенного пункта Хасын</w:t>
      </w:r>
      <w:r w:rsidR="0098644C" w:rsidRPr="009864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36B" w:rsidRDefault="0077536B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>проведении работ по недопущению возникновения новых очагов возгораний;</w:t>
      </w:r>
    </w:p>
    <w:p w:rsidR="0077536B" w:rsidRDefault="0077536B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>своевременном и оперативном оповещении и информировании населения и органов управления о возникшей ЧС, предпринимаемых мерах по ликвидации её последствий, а также соблюдению правил пожарной безопасности в лесах, в том числе требованиям особого противопожарного режима;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94" w:rsidRDefault="0077536B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>в случае ухудшения обстановки, проведении экстренных мер по недопущению проникновения огня в населенные пункты.</w:t>
      </w:r>
      <w:r w:rsidR="00ED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37" w:rsidRPr="00433E37" w:rsidRDefault="00ED3E94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33E37" w:rsidRPr="00433E37">
        <w:rPr>
          <w:rFonts w:ascii="Times New Roman" w:hAnsi="Times New Roman" w:cs="Times New Roman"/>
          <w:sz w:val="28"/>
          <w:szCs w:val="28"/>
        </w:rPr>
        <w:t>При наихудшем варианте развития событий,</w:t>
      </w:r>
      <w:r w:rsidR="00345491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433E37" w:rsidRPr="00433E37">
        <w:rPr>
          <w:rFonts w:ascii="Times New Roman" w:hAnsi="Times New Roman" w:cs="Times New Roman"/>
          <w:sz w:val="28"/>
          <w:szCs w:val="28"/>
        </w:rPr>
        <w:t>:</w:t>
      </w:r>
    </w:p>
    <w:p w:rsidR="00C84363" w:rsidRDefault="00C84363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63">
        <w:rPr>
          <w:rFonts w:ascii="Times New Roman" w:hAnsi="Times New Roman" w:cs="Times New Roman"/>
          <w:sz w:val="28"/>
          <w:szCs w:val="28"/>
        </w:rPr>
        <w:t>На участке действующего лесного пожара возможно его продвижение и непосредственно прибли</w:t>
      </w:r>
      <w:r w:rsidR="0077536B">
        <w:rPr>
          <w:rFonts w:ascii="Times New Roman" w:hAnsi="Times New Roman" w:cs="Times New Roman"/>
          <w:sz w:val="28"/>
          <w:szCs w:val="28"/>
        </w:rPr>
        <w:t>жение к производственной базе ОО</w:t>
      </w:r>
      <w:r w:rsidRPr="00C84363">
        <w:rPr>
          <w:rFonts w:ascii="Times New Roman" w:hAnsi="Times New Roman" w:cs="Times New Roman"/>
          <w:sz w:val="28"/>
          <w:szCs w:val="28"/>
        </w:rPr>
        <w:t>О Концерн «Арбат», приусадебным участкам, а также п. Хасын, что может привести к возгоранию построек и сильному задымлению п. Хасын и прилегающих участков ФАД «Колыма». На те</w:t>
      </w:r>
      <w:r w:rsidR="0077536B">
        <w:rPr>
          <w:rFonts w:ascii="Times New Roman" w:hAnsi="Times New Roman" w:cs="Times New Roman"/>
          <w:sz w:val="28"/>
          <w:szCs w:val="28"/>
        </w:rPr>
        <w:t>рритории ОО</w:t>
      </w:r>
      <w:r w:rsidRPr="00C84363">
        <w:rPr>
          <w:rFonts w:ascii="Times New Roman" w:hAnsi="Times New Roman" w:cs="Times New Roman"/>
          <w:sz w:val="28"/>
          <w:szCs w:val="28"/>
        </w:rPr>
        <w:t>О Концерн «Арбат» располагаются ёмкости с ГСМ.</w:t>
      </w:r>
    </w:p>
    <w:p w:rsidR="00433E37" w:rsidRDefault="00433E37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37">
        <w:rPr>
          <w:rFonts w:ascii="Times New Roman" w:hAnsi="Times New Roman" w:cs="Times New Roman"/>
          <w:sz w:val="28"/>
          <w:szCs w:val="28"/>
        </w:rPr>
        <w:t>Также, в связи с погодными условиями, возможно возникновение новых очагов возгораний, которые могут перерасти в лесные пожары в различных частях Хасынского городского округа</w:t>
      </w:r>
      <w:r w:rsidR="00C84363">
        <w:rPr>
          <w:rFonts w:ascii="Times New Roman" w:hAnsi="Times New Roman" w:cs="Times New Roman"/>
          <w:sz w:val="28"/>
          <w:szCs w:val="28"/>
        </w:rPr>
        <w:t>.</w:t>
      </w:r>
    </w:p>
    <w:p w:rsidR="00C84363" w:rsidRPr="00433E37" w:rsidRDefault="00C84363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63">
        <w:rPr>
          <w:rFonts w:ascii="Times New Roman" w:hAnsi="Times New Roman" w:cs="Times New Roman"/>
          <w:sz w:val="28"/>
          <w:szCs w:val="28"/>
        </w:rPr>
        <w:lastRenderedPageBreak/>
        <w:t>Данный лесной пожар не выходит за пределы одного городского округа, действует более 5 суток, не локализован, и находится в пределах 5-километровой зоны вокруг населенного пункта или объекта инфраструктуры, что попадает под критерии чрезвычайной ситуации в лесах муниципального характера, в соответствии с подпунктом а) пункта 2 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утвержденных Постановл</w:t>
      </w:r>
      <w:r w:rsidR="0077536B">
        <w:rPr>
          <w:rFonts w:ascii="Times New Roman" w:hAnsi="Times New Roman" w:cs="Times New Roman"/>
          <w:sz w:val="28"/>
          <w:szCs w:val="28"/>
        </w:rPr>
        <w:t>ением Правительства РФ от 17.05 2011</w:t>
      </w:r>
      <w:r w:rsidRPr="00C84363">
        <w:rPr>
          <w:rFonts w:ascii="Times New Roman" w:hAnsi="Times New Roman" w:cs="Times New Roman"/>
          <w:sz w:val="28"/>
          <w:szCs w:val="28"/>
        </w:rPr>
        <w:t xml:space="preserve"> № 376 «О чрезвычайных ситуациях в лесах, возникших вследствие лесных пожаров».</w:t>
      </w:r>
    </w:p>
    <w:p w:rsidR="00C84363" w:rsidRDefault="00C84363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тушении пожара задействованы</w:t>
      </w:r>
      <w:r w:rsidRPr="00433E37">
        <w:rPr>
          <w:rFonts w:ascii="Times New Roman" w:hAnsi="Times New Roman" w:cs="Times New Roman"/>
          <w:sz w:val="28"/>
          <w:szCs w:val="28"/>
        </w:rPr>
        <w:t xml:space="preserve"> следующие силы и средства: </w:t>
      </w:r>
      <w:r w:rsidR="00ED3E94">
        <w:rPr>
          <w:rFonts w:ascii="Times New Roman" w:hAnsi="Times New Roman" w:cs="Times New Roman"/>
          <w:sz w:val="28"/>
          <w:szCs w:val="28"/>
        </w:rPr>
        <w:t>МОГБУ «</w:t>
      </w:r>
      <w:proofErr w:type="spellStart"/>
      <w:r w:rsidR="00ED3E94">
        <w:rPr>
          <w:rFonts w:ascii="Times New Roman" w:hAnsi="Times New Roman" w:cs="Times New Roman"/>
          <w:sz w:val="28"/>
          <w:szCs w:val="28"/>
        </w:rPr>
        <w:t>Авиалесоохрана</w:t>
      </w:r>
      <w:proofErr w:type="spellEnd"/>
      <w:r w:rsidR="00ED3E94">
        <w:rPr>
          <w:rFonts w:ascii="Times New Roman" w:hAnsi="Times New Roman" w:cs="Times New Roman"/>
          <w:sz w:val="28"/>
          <w:szCs w:val="28"/>
        </w:rPr>
        <w:t xml:space="preserve">» </w:t>
      </w:r>
      <w:r w:rsidRPr="00433E37">
        <w:rPr>
          <w:rFonts w:ascii="Times New Roman" w:hAnsi="Times New Roman" w:cs="Times New Roman"/>
          <w:sz w:val="28"/>
          <w:szCs w:val="28"/>
        </w:rPr>
        <w:t xml:space="preserve">АЦ-30 – </w:t>
      </w:r>
      <w:r>
        <w:rPr>
          <w:rFonts w:ascii="Times New Roman" w:hAnsi="Times New Roman" w:cs="Times New Roman"/>
          <w:sz w:val="28"/>
          <w:szCs w:val="28"/>
        </w:rPr>
        <w:t xml:space="preserve">2 шт., </w:t>
      </w:r>
      <w:r w:rsidR="0077536B">
        <w:rPr>
          <w:rFonts w:ascii="Times New Roman" w:hAnsi="Times New Roman" w:cs="Times New Roman"/>
          <w:sz w:val="28"/>
          <w:szCs w:val="28"/>
        </w:rPr>
        <w:t>б</w:t>
      </w:r>
      <w:r w:rsidRPr="00433E37">
        <w:rPr>
          <w:rFonts w:ascii="Times New Roman" w:hAnsi="Times New Roman" w:cs="Times New Roman"/>
          <w:sz w:val="28"/>
          <w:szCs w:val="28"/>
        </w:rPr>
        <w:t xml:space="preserve">ульдозер -1 шт.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3E37">
        <w:rPr>
          <w:rFonts w:ascii="Times New Roman" w:hAnsi="Times New Roman" w:cs="Times New Roman"/>
          <w:sz w:val="28"/>
          <w:szCs w:val="28"/>
        </w:rPr>
        <w:t xml:space="preserve"> мотопомпы,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536B">
        <w:rPr>
          <w:rFonts w:ascii="Times New Roman" w:hAnsi="Times New Roman" w:cs="Times New Roman"/>
          <w:sz w:val="28"/>
          <w:szCs w:val="28"/>
        </w:rPr>
        <w:t xml:space="preserve"> бензопилы</w:t>
      </w:r>
      <w:r w:rsidRPr="00433E37">
        <w:rPr>
          <w:rFonts w:ascii="Times New Roman" w:hAnsi="Times New Roman" w:cs="Times New Roman"/>
          <w:sz w:val="28"/>
          <w:szCs w:val="28"/>
        </w:rPr>
        <w:t xml:space="preserve">, личного состава 13 человек: ПДПС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3E37">
        <w:rPr>
          <w:rFonts w:ascii="Times New Roman" w:hAnsi="Times New Roman" w:cs="Times New Roman"/>
          <w:sz w:val="28"/>
          <w:szCs w:val="28"/>
        </w:rPr>
        <w:t xml:space="preserve"> чел, ЛПС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3E37">
        <w:rPr>
          <w:rFonts w:ascii="Times New Roman" w:hAnsi="Times New Roman" w:cs="Times New Roman"/>
          <w:sz w:val="28"/>
          <w:szCs w:val="28"/>
        </w:rPr>
        <w:t xml:space="preserve"> чел.</w:t>
      </w:r>
      <w:r w:rsidR="00445832">
        <w:rPr>
          <w:rFonts w:ascii="Times New Roman" w:hAnsi="Times New Roman" w:cs="Times New Roman"/>
          <w:sz w:val="28"/>
          <w:szCs w:val="28"/>
        </w:rPr>
        <w:t>; Пожарный отряд ГПС 2 АЦ, 9 человек</w:t>
      </w:r>
    </w:p>
    <w:p w:rsidR="00433E37" w:rsidRDefault="00433E37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37">
        <w:rPr>
          <w:rFonts w:ascii="Times New Roman" w:hAnsi="Times New Roman" w:cs="Times New Roman"/>
          <w:sz w:val="28"/>
          <w:szCs w:val="28"/>
        </w:rPr>
        <w:t>Метеоусловия (25.0</w:t>
      </w:r>
      <w:r w:rsidR="00AA2EEC">
        <w:rPr>
          <w:rFonts w:ascii="Times New Roman" w:hAnsi="Times New Roman" w:cs="Times New Roman"/>
          <w:sz w:val="28"/>
          <w:szCs w:val="28"/>
        </w:rPr>
        <w:t>9</w:t>
      </w:r>
      <w:r w:rsidR="0077536B">
        <w:rPr>
          <w:rFonts w:ascii="Times New Roman" w:hAnsi="Times New Roman" w:cs="Times New Roman"/>
          <w:sz w:val="28"/>
          <w:szCs w:val="28"/>
        </w:rPr>
        <w:t>.2020</w:t>
      </w:r>
      <w:r w:rsidRPr="00433E37">
        <w:rPr>
          <w:rFonts w:ascii="Times New Roman" w:hAnsi="Times New Roman" w:cs="Times New Roman"/>
          <w:sz w:val="28"/>
          <w:szCs w:val="28"/>
        </w:rPr>
        <w:t xml:space="preserve">): температура  </w:t>
      </w:r>
      <w:r w:rsidR="00437DD2">
        <w:rPr>
          <w:rFonts w:ascii="Times New Roman" w:hAnsi="Times New Roman" w:cs="Times New Roman"/>
          <w:sz w:val="28"/>
          <w:szCs w:val="28"/>
        </w:rPr>
        <w:t>днём + 10 градусов, ночью -2</w:t>
      </w:r>
      <w:r w:rsidRPr="00433E37">
        <w:rPr>
          <w:rFonts w:ascii="Times New Roman" w:hAnsi="Times New Roman" w:cs="Times New Roman"/>
          <w:sz w:val="28"/>
          <w:szCs w:val="28"/>
        </w:rPr>
        <w:t xml:space="preserve">, ветер до </w:t>
      </w:r>
      <w:r w:rsidR="009A6BEB">
        <w:rPr>
          <w:rFonts w:ascii="Times New Roman" w:hAnsi="Times New Roman" w:cs="Times New Roman"/>
          <w:sz w:val="28"/>
          <w:szCs w:val="28"/>
        </w:rPr>
        <w:t>5-16</w:t>
      </w:r>
      <w:r w:rsidRPr="00433E37">
        <w:rPr>
          <w:rFonts w:ascii="Times New Roman" w:hAnsi="Times New Roman" w:cs="Times New Roman"/>
          <w:sz w:val="28"/>
          <w:szCs w:val="28"/>
        </w:rPr>
        <w:t xml:space="preserve"> м/</w:t>
      </w:r>
      <w:proofErr w:type="gramStart"/>
      <w:r w:rsidRPr="00433E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3E37">
        <w:rPr>
          <w:rFonts w:ascii="Times New Roman" w:hAnsi="Times New Roman" w:cs="Times New Roman"/>
          <w:sz w:val="28"/>
          <w:szCs w:val="28"/>
        </w:rPr>
        <w:t>.</w:t>
      </w:r>
    </w:p>
    <w:p w:rsidR="0098644C" w:rsidRPr="0098644C" w:rsidRDefault="0098644C" w:rsidP="00ED3E9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Задачи определить:</w:t>
      </w:r>
    </w:p>
    <w:p w:rsidR="002313B3" w:rsidRDefault="00437DD2" w:rsidP="00ED3E94">
      <w:pPr>
        <w:suppressAutoHyphens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45491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Руководителю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комитета жизнеобеспечения</w:t>
      </w:r>
      <w:r w:rsidR="003454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</w:t>
      </w:r>
      <w:r w:rsid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>, н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ачальникам территориальных отделов Администрации Хасынского городского округа в населенных пунктах:</w:t>
      </w:r>
      <w:r w:rsid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Default="002313B3" w:rsidP="00ED3E94">
      <w:pPr>
        <w:suppressAutoHyphens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ести непрерывный контроль состояния окружающей среды, вести прогнозирование развития возникших и возможных чрезвычайных ситуаций и их последствий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подведомственных территориях; </w:t>
      </w:r>
    </w:p>
    <w:p w:rsidR="002313B3" w:rsidRDefault="002313B3" w:rsidP="00ED3E94">
      <w:pPr>
        <w:suppressAutoHyphens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ести непрерывный сбор, анализ и обмен информацией с ЕДДС Хасынского городского округа и другими заинтересованными организациями по вопросам предупреждения и 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иквидации чрезвычайной ситуации; </w:t>
      </w:r>
    </w:p>
    <w:p w:rsidR="002313B3" w:rsidRDefault="002313B3" w:rsidP="00ED3E94">
      <w:pPr>
        <w:suppressAutoHyphens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рганизовать мероприятия по жизнеобеспечению населения на 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территориях; </w:t>
      </w:r>
    </w:p>
    <w:p w:rsidR="00ED3E94" w:rsidRDefault="002313B3" w:rsidP="00ED3E94">
      <w:pPr>
        <w:suppressAutoHyphens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о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беспечить оповещение и информирование населения о введении режима чрезвычайной ситуации на подведомственных территориях.</w:t>
      </w:r>
    </w:p>
    <w:p w:rsidR="009870E3" w:rsidRPr="00ED3E94" w:rsidRDefault="00ED3E94" w:rsidP="00ED3E94">
      <w:pPr>
        <w:suppressAutoHyphens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Начальникам территориальных отделов </w:t>
      </w:r>
      <w:r w:rsid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Хасынского городского округа в населенных пунктах, н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ачальнику отдела ГО и ЧС, руководителю муниципального казенного учреждения «Управление по обеспечению деятельности органов местного самоуправления Хасынского городского округа</w:t>
      </w:r>
      <w:r w:rsid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2313B3" w:rsidRPr="002313B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</w:t>
      </w:r>
      <w:r w:rsidR="00C84363" w:rsidRP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рганизовать работу патрульных и патрульно</w:t>
      </w:r>
      <w:r w:rsidR="00437DD2" w:rsidRP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84363" w:rsidRP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>маневренных групп на территориях населенных пунктов и в их окрестностях, в соответствии с  постановлением Администрации Хасынского городского округа от 26.05.2020 № 260</w:t>
      </w:r>
      <w:r w:rsidR="002313B3" w:rsidRPr="002313B3">
        <w:rPr>
          <w:rFonts w:ascii="Trebuchet MS" w:eastAsia="Times New Roman" w:hAnsi="Trebuchet MS" w:cs="Times New Roman"/>
          <w:bCs/>
          <w:color w:val="3D516C"/>
          <w:kern w:val="36"/>
          <w:sz w:val="28"/>
          <w:szCs w:val="28"/>
          <w:lang w:eastAsia="ru-RU"/>
        </w:rPr>
        <w:t xml:space="preserve"> </w:t>
      </w:r>
      <w:r w:rsidR="00C84363" w:rsidRPr="002313B3">
        <w:rPr>
          <w:rFonts w:ascii="Times New Roman" w:eastAsia="Times New Roman" w:hAnsi="Times New Roman" w:cs="Times New Roman"/>
          <w:bCs/>
          <w:color w:val="3D516C"/>
          <w:kern w:val="36"/>
          <w:sz w:val="28"/>
          <w:szCs w:val="28"/>
          <w:lang w:eastAsia="ru-RU"/>
        </w:rPr>
        <w:t>«</w:t>
      </w:r>
      <w:r w:rsidR="00C84363" w:rsidRPr="002313B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создании патрульных, патрульно-маневренных и патрульно-контрольных групп на территории Хасынского городского округа в 2020 году».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10. </w:t>
      </w:r>
      <w:r w:rsidR="009870E3" w:rsidRPr="00ED3E9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Создать контрольную группу по соблюдению населением требований особого противопожарного режима, действующего на территории Хасынского городского округа, в том числе ограничение пребывания граждан в лесах и въезда в них транспортных средств, введенный на территории Палаткинского лесничества с 23 сентября по 14 октября 2020 года.</w:t>
      </w:r>
    </w:p>
    <w:p w:rsidR="009870E3" w:rsidRDefault="009870E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состав </w:t>
      </w:r>
      <w:r w:rsid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группы включить по согласованию 1 работника </w:t>
      </w:r>
      <w:proofErr w:type="spellStart"/>
      <w:r w:rsid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МВД России по Хасынскому району, 1 работн</w:t>
      </w:r>
      <w:r w:rsid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>ика ТО Палаткинское лесничество</w:t>
      </w:r>
      <w:r w:rsidR="003454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2 представителей волонтерских организаций.</w:t>
      </w:r>
    </w:p>
    <w:p w:rsidR="002313B3" w:rsidRDefault="009870E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Группе организовать патрулирование участков въезда в леса с 26.09.2020, путё</w:t>
      </w:r>
      <w:r w:rsid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>м объезда участков в районе поселков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Палатка, Хасын, Стекольный в 12.00 и в 18.00.</w:t>
      </w:r>
      <w:r w:rsid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11. Рекомендовать начальнику</w:t>
      </w:r>
      <w:r w:rsidR="009870E3" w:rsidRPr="009870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Территориального отдела «Палаткинское лесничество»: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870E3" w:rsidRP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установку на въездах в леса предупредительных аншлагов размером не менее 1 x 1,5 метра с указанием информации о введении соответствующего ограничения и периода его действия, контактных данных специализированных диспетчерских служб и перекрытие шлагбаумами лесных дорог;</w:t>
      </w:r>
      <w:r w:rsidRP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9870E3" w:rsidRPr="002313B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совместно с правоохранительными органами, лицами, использующими леса, создать контрольно-пропускные пункты для регистрации и учета граждан и транспортных средств, прибывающих в леса;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870E3" w:rsidRPr="009870E3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проведение рейдов с привлечением сотрудников правоохранительных органов по выявлению и пресечению фактов нарушения Правил пожарной безопасности в лесах, утвержденных постановлением Правительства Российской Федерации от 30 июня 2007 года № 417 (далее - Правила пожарной безопасности в лесах);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во взаимодействии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Отд</w:t>
      </w:r>
      <w:proofErr w:type="spellEnd"/>
      <w:r w:rsidR="009870E3" w:rsidRPr="009870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МВД России по Хасынскому району организовать совместные посты на дорогах, ведущих в лесные массивы, и патрулирование территории земель лесного фо</w:t>
      </w:r>
      <w:r w:rsidR="00D20574">
        <w:rPr>
          <w:rFonts w:ascii="Times New Roman" w:eastAsia="Times New Roman" w:hAnsi="Times New Roman" w:cs="Times New Roman"/>
          <w:sz w:val="28"/>
          <w:szCs w:val="28"/>
          <w:lang w:eastAsia="zh-CN"/>
        </w:rPr>
        <w:t>нда и земель населенных пунктов</w:t>
      </w:r>
      <w:r w:rsidR="009870E3" w:rsidRPr="009870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Хасынского городского округа для ограничения пребывания граждан в лесах и въезда в них трансп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ортных средств; 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9870E3" w:rsidRPr="009870E3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рганизовать прием и рассмотрение обращений граждан в период ограничения пребывания граждан в лесах и въе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зда в них транспортных средств. 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 отдела по делам ГО и ЧС А.Н. Казанцеву: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ести непрерывный контроль состояния водных объектов и окружающей среды, вести прогнозирование развития возникших и возможных чрезвычайных ситуаций и их последствий, в том чис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 в составе оперативной группы; 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беспечить оповещение и информирование населения п. Палатка о введении режима чрезвычайной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итуации; 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точнить планы действий по предупреждению и ликвидации чрезвыч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айных ситуаций и иных документы; 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437DD2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рганизовать обеспечение топливом бульдозер, привлекаемый для тушения пожара.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Рекомендовать начальнику Пожарного отряда ГПС по Хасынскому району: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оперативное реагирование и ликвидацию очагов лесных пожаров на подступах к населенным пунктам, вблизи дорог и мест беспрепятственного подъезда;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организовать взаимодействие с сотрудниками ТО «Палаткинское лесничество», МОГБУ «</w:t>
      </w:r>
      <w:proofErr w:type="spellStart"/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Авиалесоохрана</w:t>
      </w:r>
      <w:proofErr w:type="spellEnd"/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» по вопросам борьбы с лесными пожарами.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14.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екомендовать начальнику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Отд</w:t>
      </w:r>
      <w:proofErr w:type="spellEnd"/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МВД России по Хасынскому району: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437DD2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ринять участие в работе групп по обеспечению соблюдения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населением требований особого противопожарного режима, действующего на территории Хасынского городского округа, в том числе ограничение пребывания граждан в лесах и въезда в них транспортных средств, введенный на территории Палаткинского лесничества с 23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ентября по 14 октября 2020 года;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2313B3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9870E3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рганизовать участие в работе указанных групп членов Народной дружины Хасынского городского округа.</w:t>
      </w:r>
      <w:r w:rsidR="00D20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15.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Рекомендовать Начальнику ГУ МЧС России по Магаданской области обеспечить работу сотрудника отделения надзорной деятельности по контролю соблюдения населением требований особого противопожарного режима, действующего на территории Хасынского городского округа, в том числе ограничение пребывания граждан в лесах и въезда в них транспортных средств, введенный на территории Палаткинского лесничества с 23 сентября по 14 октября 2020 года.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16.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Рекомендовать руководителям ОАО «Аткинская дорожная компания»; ИП «Калинин»; ООО «</w:t>
      </w:r>
      <w:proofErr w:type="spellStart"/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Фарист</w:t>
      </w:r>
      <w:proofErr w:type="spellEnd"/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-авто»; ОАО «Магаданская дорожная компания»; ООО «</w:t>
      </w:r>
      <w:proofErr w:type="spellStart"/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Колымадорстрой</w:t>
      </w:r>
      <w:proofErr w:type="spellEnd"/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»; ИП «Марченко» ООО «</w:t>
      </w:r>
      <w:proofErr w:type="spellStart"/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Стройдор</w:t>
      </w:r>
      <w:proofErr w:type="spellEnd"/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»: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ринимать все необходимые меры по недопущению нарушения автомобильного сообщения на обслуживаемых участках;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з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авершить проведение работ по приведению в пожаробезопасное состояние придорожных полос на обслуживаемых участках;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ести непрерывный контроль состояния дорог, вести прогнозирование развития возможных чрезвычайных ситуаций и их последствий;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ринять все необходимые меры по недопущению возникновения возгораний сухой травы и других горючих материалов на обслуживаемых участках и подведомственных территориях; обеспечить исправность топливных и выхлопных систем техники;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рганизовать взаимодействие по вопросам ликвидации чрезвычайных ситуаций и их последствий с ЕДДС Хасынского городского округа и другими заинтересованными организациями.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17.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Рекомендовать руководителю Колонии-поселения № 2 в с. Сплавная: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ринять все необходимые меры для недопущения нарушения жизнедеятельности подопечных;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роводить разъяснительную работу со специальным  контингентом, по соблюдению пожарной безопасности, соблюдению правил пожарной безопасности в лесах, в том числе требований особого противопожарного режима.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18.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Рекомендовать начальнику ОП ЮЭС «Магаданэнерго» ХРЭС: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беспечить готовность аварийной бригад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 к действиям по предназначению;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рганизовать взаимодействие по вопросам ликвидации чрезвычайных ситуаций и их последствий с ЕДДС Хасынского городского округа и другими заинтересованными организациями.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19.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Рекомендовать начальнику ТОТУ «Роспотребнадзора» в Хасынском районе обеспечить готовность к проведению замеров предельных допустимых концентраций вредных веществ в воздухе,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п. Стекольный и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других населенных пунктов Хасынского городского округа, попадающих в зону задымления.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20. Р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екомендовать главному врачу МОГАУЗ «Хасынская районная больница»: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роизвести усиление медицинских бригад;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роизвести усиление медицинских бригад, для оказания экстренной медицинской помощи личному составу, задействованному в тушении лесного пожара, а также населению;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необходимое количество свободных койко-мест для госпитализации пострадавших.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21.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МУП «Стекольный-</w:t>
      </w:r>
      <w:proofErr w:type="spellStart"/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комэнерго</w:t>
      </w:r>
      <w:proofErr w:type="spellEnd"/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»: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ривести силы и средства в готовность к действиям по недопущению распространения огня на территории п. Стекольный и в его окрестностях;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беспечить 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есперебойную работу предприятия;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ести непрерывный сбор, анализ и обмен информацией со всеми заинтересованными организациями о работе организации, а также организовать взаимодействие по вопросам ликвидации чрезвычайных ситуаций и их последствий, в том числе ЕДДС Хасынского городского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22.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МУП «</w:t>
      </w:r>
      <w:proofErr w:type="spellStart"/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Комэнерго</w:t>
      </w:r>
      <w:proofErr w:type="spellEnd"/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привести</w:t>
      </w:r>
      <w:proofErr w:type="spellEnd"/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силы и средства в готовность к</w:t>
      </w:r>
      <w:r w:rsidR="00C84363" w:rsidRPr="00C843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действиям по недопущению распространения огня на территориях обслуживаемых населенных пунктов и их окрестностях;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беспечить бесперебойную работу предприятия;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ести непрерывный сбор, анализ и обмен информацией со всеми заинтересованными организациями о работе организации, а также организовать взаимодействие по вопросам ликвидации чрезвычайных ситуаций и их последствий, в том числе ЕДДС Хасынского городского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23. </w:t>
      </w:r>
      <w:r w:rsidR="00C84363" w:rsidRPr="00C843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Рекомендовать начальнику метеостанции М-2 «Палатка» Колымского УГМС»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ежедневную передачу информации о метеопрогнозах, в ЕДДС Хасынского городского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24.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Председателю эвакоприемной комиссии Хасынского городского округа: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к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18.00 определить пункты временного размещения населения, которые возможно задействовать при эвакуации населения в указанных участках;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к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18.00 определить транспорт для возможной эвакуации населения;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редусмотреть выделение элементов постельной группы, предметов первой необходимости, в том числе из запасов Резерва материальных ресурсов для предупреждения и ликвидации чрезвычайных ситуаций, в целях первоочередного обеспечения эвакуируемого населения;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редусмотреть возможность организации горячего питания эвакуированного населения;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редусмотреть банно-прачечное обслуживание эвакуированного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25.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Рекомендовать ру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ководителю ЛТЦ ОАО «Ростелеком» о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беспечить бесперебойную связь на территории Хасынского городского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26.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ЕДДС Хасынского городского округа: </w:t>
      </w:r>
    </w:p>
    <w:p w:rsidR="00D2057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взаимодействие со всеми организациями, участвующими в аварийно-спасательных работах по тушению природных пожаров;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D3E94" w:rsidRDefault="00D2057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беспечить взаимодействие с Центром управления в кризисных ситуациях Магаданской области.</w:t>
      </w:r>
      <w:r w:rsidR="00ED3E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D3E94" w:rsidRDefault="00ED3E9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27.</w:t>
      </w:r>
      <w:r w:rsidR="00C84363" w:rsidRPr="00C843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Определить группировку сил, участвующих в аварийно-спасательных и аварийно-восстановительных работа</w:t>
      </w:r>
      <w:r w:rsidR="004458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х в количестве:  22  чел.  6 ед. техники, резерв  4 </w:t>
      </w:r>
      <w:r w:rsidR="00C84363" w:rsidRPr="00C843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чел.</w:t>
      </w:r>
      <w:r w:rsidR="004458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2</w:t>
      </w:r>
      <w:r w:rsidR="00C84363" w:rsidRPr="00C843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ед. техники.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C84363" w:rsidRPr="00C84363" w:rsidRDefault="00ED3E94" w:rsidP="00ED3E94">
      <w:pPr>
        <w:pStyle w:val="a5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28.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Рекомендовать всем руководителям предприятий, организаций и учреждений, указанных в настоящем постановлении, незамедлительно сообщать о возникновении новых чрезвычайных ситуаций, перебоях функционирования объектов первоочередного жизнеобеспечения населения, объектов социальной сферы и коммунального и дорожного </w:t>
      </w:r>
      <w:r w:rsidR="00C84363"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хозяйства в Единую дежурную диспетчерскую службу Хасынского городского округа по телефонам: 9-11-12, 9-32-50.</w:t>
      </w:r>
    </w:p>
    <w:p w:rsidR="00DE4659" w:rsidRDefault="00C84363" w:rsidP="00ED3E9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4363">
        <w:rPr>
          <w:rFonts w:ascii="Times New Roman" w:eastAsia="Times New Roman" w:hAnsi="Times New Roman" w:cs="Times New Roman"/>
          <w:sz w:val="28"/>
          <w:szCs w:val="28"/>
          <w:lang w:eastAsia="zh-CN"/>
        </w:rPr>
        <w:t>Связь осуществлять по проводным и сотовым каналам связи.</w:t>
      </w:r>
    </w:p>
    <w:p w:rsidR="00ED3E94" w:rsidRDefault="00ED3E94" w:rsidP="00ED3E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E94" w:rsidRDefault="00ED3E94" w:rsidP="00ED3E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E94" w:rsidRPr="00ED3E94" w:rsidRDefault="00ED3E94" w:rsidP="00ED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D3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Pr="00ED3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</w:p>
    <w:p w:rsidR="00ED3E94" w:rsidRPr="00ED3E94" w:rsidRDefault="00ED3E94" w:rsidP="00ED3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Хасынского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Б.В. Соколов</w:t>
      </w:r>
    </w:p>
    <w:p w:rsidR="00DE4659" w:rsidRDefault="00DE4659" w:rsidP="00ED3E94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E37" w:rsidRDefault="00433E37" w:rsidP="00ED3E94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E37" w:rsidRDefault="00433E37" w:rsidP="00ED3E9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ED3E9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ED3E9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ED3E9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ED3E9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ED3E9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ED3E9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ED3E9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ED3E9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ED3E9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ED3E9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sectPr w:rsidR="00433E37" w:rsidSect="00ED3E9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60" w:rsidRDefault="00D42360" w:rsidP="00ED3E94">
      <w:pPr>
        <w:spacing w:after="0" w:line="240" w:lineRule="auto"/>
      </w:pPr>
      <w:r>
        <w:separator/>
      </w:r>
    </w:p>
  </w:endnote>
  <w:endnote w:type="continuationSeparator" w:id="0">
    <w:p w:rsidR="00D42360" w:rsidRDefault="00D42360" w:rsidP="00ED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60" w:rsidRDefault="00D42360" w:rsidP="00ED3E94">
      <w:pPr>
        <w:spacing w:after="0" w:line="240" w:lineRule="auto"/>
      </w:pPr>
      <w:r>
        <w:separator/>
      </w:r>
    </w:p>
  </w:footnote>
  <w:footnote w:type="continuationSeparator" w:id="0">
    <w:p w:rsidR="00D42360" w:rsidRDefault="00D42360" w:rsidP="00ED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451162"/>
      <w:docPartObj>
        <w:docPartGallery w:val="Page Numbers (Top of Page)"/>
        <w:docPartUnique/>
      </w:docPartObj>
    </w:sdtPr>
    <w:sdtEndPr/>
    <w:sdtContent>
      <w:p w:rsidR="00ED3E94" w:rsidRDefault="00ED3E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579">
          <w:rPr>
            <w:noProof/>
          </w:rPr>
          <w:t>10</w:t>
        </w:r>
        <w:r>
          <w:fldChar w:fldCharType="end"/>
        </w:r>
      </w:p>
    </w:sdtContent>
  </w:sdt>
  <w:p w:rsidR="00ED3E94" w:rsidRDefault="00ED3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045"/>
    <w:multiLevelType w:val="hybridMultilevel"/>
    <w:tmpl w:val="9E4666C0"/>
    <w:lvl w:ilvl="0" w:tplc="9190A3F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A56"/>
    <w:multiLevelType w:val="hybridMultilevel"/>
    <w:tmpl w:val="62DAA762"/>
    <w:lvl w:ilvl="0" w:tplc="4BFA3C1C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F954A16"/>
    <w:multiLevelType w:val="hybridMultilevel"/>
    <w:tmpl w:val="E7C2B776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28132BB3"/>
    <w:multiLevelType w:val="hybridMultilevel"/>
    <w:tmpl w:val="6F928EA0"/>
    <w:lvl w:ilvl="0" w:tplc="4BFA3C1C">
      <w:start w:val="1"/>
      <w:numFmt w:val="bullet"/>
      <w:lvlText w:val=""/>
      <w:lvlJc w:val="left"/>
      <w:pPr>
        <w:ind w:left="1164" w:hanging="116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970773E"/>
    <w:multiLevelType w:val="hybridMultilevel"/>
    <w:tmpl w:val="CFD23BD8"/>
    <w:lvl w:ilvl="0" w:tplc="4BFA3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B1515"/>
    <w:multiLevelType w:val="hybridMultilevel"/>
    <w:tmpl w:val="DBB65F42"/>
    <w:lvl w:ilvl="0" w:tplc="4BFA3C1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ED4B9D"/>
    <w:multiLevelType w:val="hybridMultilevel"/>
    <w:tmpl w:val="35603364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53C74948"/>
    <w:multiLevelType w:val="hybridMultilevel"/>
    <w:tmpl w:val="0E182814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DC"/>
    <w:rsid w:val="000915C1"/>
    <w:rsid w:val="000A2694"/>
    <w:rsid w:val="001A5D25"/>
    <w:rsid w:val="001B49C7"/>
    <w:rsid w:val="002313B3"/>
    <w:rsid w:val="00345491"/>
    <w:rsid w:val="003F574C"/>
    <w:rsid w:val="00433E37"/>
    <w:rsid w:val="00437DD2"/>
    <w:rsid w:val="00445832"/>
    <w:rsid w:val="004B5579"/>
    <w:rsid w:val="004D02CC"/>
    <w:rsid w:val="00686833"/>
    <w:rsid w:val="00730193"/>
    <w:rsid w:val="00774BF3"/>
    <w:rsid w:val="0077536B"/>
    <w:rsid w:val="0098644C"/>
    <w:rsid w:val="009870E3"/>
    <w:rsid w:val="009A6BEB"/>
    <w:rsid w:val="00A1532E"/>
    <w:rsid w:val="00AA2EEC"/>
    <w:rsid w:val="00BC237A"/>
    <w:rsid w:val="00C84363"/>
    <w:rsid w:val="00CC2547"/>
    <w:rsid w:val="00D018BC"/>
    <w:rsid w:val="00D20574"/>
    <w:rsid w:val="00D42360"/>
    <w:rsid w:val="00D5650E"/>
    <w:rsid w:val="00DE4659"/>
    <w:rsid w:val="00EB2EAD"/>
    <w:rsid w:val="00ED3E94"/>
    <w:rsid w:val="00F66D0E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0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E94"/>
  </w:style>
  <w:style w:type="paragraph" w:styleId="a8">
    <w:name w:val="footer"/>
    <w:basedOn w:val="a"/>
    <w:link w:val="a9"/>
    <w:uiPriority w:val="99"/>
    <w:unhideWhenUsed/>
    <w:rsid w:val="00ED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0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E94"/>
  </w:style>
  <w:style w:type="paragraph" w:styleId="a8">
    <w:name w:val="footer"/>
    <w:basedOn w:val="a"/>
    <w:link w:val="a9"/>
    <w:uiPriority w:val="99"/>
    <w:unhideWhenUsed/>
    <w:rsid w:val="00ED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Системный администратор</cp:lastModifiedBy>
  <cp:revision>9</cp:revision>
  <cp:lastPrinted>2020-09-25T06:04:00Z</cp:lastPrinted>
  <dcterms:created xsi:type="dcterms:W3CDTF">2020-09-24T23:24:00Z</dcterms:created>
  <dcterms:modified xsi:type="dcterms:W3CDTF">2020-09-28T03:12:00Z</dcterms:modified>
</cp:coreProperties>
</file>