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B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4D2">
        <w:rPr>
          <w:rFonts w:ascii="Times New Roman" w:hAnsi="Times New Roman"/>
          <w:b/>
          <w:sz w:val="32"/>
          <w:szCs w:val="32"/>
        </w:rPr>
        <w:t xml:space="preserve">КОНТРОЛЬНО-СЧЁТНАЯ ПАЛАТА </w:t>
      </w:r>
    </w:p>
    <w:p w:rsidR="00742BC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4D2">
        <w:rPr>
          <w:rFonts w:ascii="Times New Roman" w:hAnsi="Times New Roman"/>
          <w:b/>
          <w:sz w:val="32"/>
          <w:szCs w:val="32"/>
        </w:rPr>
        <w:t xml:space="preserve">ХАСЫНСКОГО </w:t>
      </w:r>
      <w:r w:rsidR="00B1701F" w:rsidRPr="00A754D2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42BC2" w:rsidRPr="00915B59" w:rsidRDefault="00742BC2" w:rsidP="00742B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B59">
        <w:rPr>
          <w:rFonts w:ascii="Times New Roman" w:hAnsi="Times New Roman"/>
          <w:sz w:val="24"/>
          <w:szCs w:val="24"/>
        </w:rPr>
        <w:t>686110, Магаданская область, п. Палатка, ул. Ленина, 76</w:t>
      </w:r>
    </w:p>
    <w:p w:rsidR="00742BC2" w:rsidRPr="00A97902" w:rsidRDefault="00CF63F7" w:rsidP="00742BC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F63F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915B59" w:rsidRPr="00BC2C72" w:rsidRDefault="00915B59" w:rsidP="00915B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2C72"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Контрольно-счётной палаты Хасынского городского округа </w:t>
      </w:r>
    </w:p>
    <w:p w:rsidR="00915B59" w:rsidRDefault="00915B59" w:rsidP="00915B5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на проект решения Собрания представителей</w:t>
      </w:r>
      <w:r w:rsidRPr="00BC2C72">
        <w:rPr>
          <w:rFonts w:ascii="Times New Roman" w:hAnsi="Times New Roman"/>
          <w:b/>
          <w:i/>
          <w:sz w:val="28"/>
          <w:szCs w:val="28"/>
        </w:rPr>
        <w:t xml:space="preserve"> Хасынского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2C72">
        <w:rPr>
          <w:rFonts w:ascii="Times New Roman" w:hAnsi="Times New Roman"/>
          <w:b/>
          <w:i/>
          <w:sz w:val="28"/>
          <w:szCs w:val="28"/>
        </w:rPr>
        <w:t>«</w:t>
      </w:r>
      <w:r w:rsidRPr="00BC2C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приостановлении действия отдельных положений решения Собрания представителей Хасынского городского округа </w:t>
      </w:r>
    </w:p>
    <w:p w:rsidR="00915B59" w:rsidRPr="00BC2C72" w:rsidRDefault="00915B59" w:rsidP="00915B5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28"/>
          <w:lang w:eastAsia="ru-RU"/>
        </w:rPr>
      </w:pPr>
      <w:r w:rsidRPr="00BC2C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«Об утверждении Положения о бюджетном процессе в муниципальном образовании «Хасынский городской округ»</w:t>
      </w:r>
    </w:p>
    <w:p w:rsidR="00915B59" w:rsidRDefault="00915B59" w:rsidP="00915B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5B59" w:rsidRPr="00080705" w:rsidRDefault="00915B59" w:rsidP="00915B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5B59" w:rsidRPr="00080705" w:rsidRDefault="00915B59" w:rsidP="00915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0705">
        <w:rPr>
          <w:rFonts w:ascii="Times New Roman" w:hAnsi="Times New Roman"/>
          <w:sz w:val="28"/>
          <w:szCs w:val="28"/>
        </w:rPr>
        <w:t>п. Палатка</w:t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  <w:t xml:space="preserve">        </w:t>
      </w:r>
      <w:r w:rsidRPr="000807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20</w:t>
      </w:r>
      <w:r w:rsidRPr="0008070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80705">
        <w:rPr>
          <w:rFonts w:ascii="Times New Roman" w:hAnsi="Times New Roman"/>
          <w:sz w:val="28"/>
          <w:szCs w:val="28"/>
        </w:rPr>
        <w:t>.2020</w:t>
      </w:r>
    </w:p>
    <w:p w:rsidR="00915B59" w:rsidRPr="00080705" w:rsidRDefault="00915B59" w:rsidP="00915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5B59" w:rsidRPr="00080705" w:rsidRDefault="00915B59" w:rsidP="0091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705">
        <w:rPr>
          <w:rFonts w:ascii="Times New Roman" w:hAnsi="Times New Roman"/>
          <w:sz w:val="28"/>
          <w:szCs w:val="28"/>
        </w:rPr>
        <w:t>Настоящее заключение Контрольно-счётной палаты Хасынского городского округа (далее - Контрольно-счётная палата) подготовлено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«Хасынский городской округ», Положением о Контрольно-счётной палате Хасынского городского округа, утвержденным решением Собрания представителей Хасынского городского округа от 29.09.2015 № 28.</w:t>
      </w:r>
      <w:proofErr w:type="gramEnd"/>
    </w:p>
    <w:p w:rsidR="00915B59" w:rsidRPr="00080705" w:rsidRDefault="00915B59" w:rsidP="0091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0705">
        <w:rPr>
          <w:rFonts w:ascii="Times New Roman" w:hAnsi="Times New Roman"/>
          <w:sz w:val="28"/>
          <w:szCs w:val="28"/>
        </w:rPr>
        <w:t>Контрольно-счётная палата, рассмотрев проект решения Собрания представителей Хасынского городского округа «</w:t>
      </w:r>
      <w:r w:rsidRPr="0008070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приостановлении </w:t>
      </w:r>
      <w:proofErr w:type="gramStart"/>
      <w:r w:rsidRPr="00080705">
        <w:rPr>
          <w:rFonts w:ascii="Times New Roman" w:eastAsia="Times New Roman" w:hAnsi="Times New Roman"/>
          <w:sz w:val="28"/>
          <w:szCs w:val="28"/>
          <w:lang w:eastAsia="ru-RU"/>
        </w:rPr>
        <w:t>действия отдельных положений решения Собрания представителей</w:t>
      </w:r>
      <w:proofErr w:type="gramEnd"/>
      <w:r w:rsidRPr="00080705">
        <w:rPr>
          <w:rFonts w:ascii="Times New Roman" w:eastAsia="Times New Roman" w:hAnsi="Times New Roman"/>
          <w:sz w:val="28"/>
          <w:szCs w:val="28"/>
          <w:lang w:eastAsia="ru-RU"/>
        </w:rPr>
        <w:t xml:space="preserve"> Хасынского городского округа «Об утверждении Положения о бюджетном процессе в муниципальном образовании «Хасынский городской округ» </w:t>
      </w:r>
      <w:r w:rsidRPr="00080705">
        <w:rPr>
          <w:rFonts w:ascii="Times New Roman" w:hAnsi="Times New Roman"/>
          <w:sz w:val="28"/>
          <w:szCs w:val="28"/>
        </w:rPr>
        <w:t xml:space="preserve"> (далее – Проект), отмечает следующее:</w:t>
      </w:r>
    </w:p>
    <w:p w:rsidR="00915B59" w:rsidRPr="00080705" w:rsidRDefault="00915B59" w:rsidP="00915B5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7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0705">
        <w:rPr>
          <w:rFonts w:ascii="Times New Roman" w:hAnsi="Times New Roman"/>
          <w:sz w:val="28"/>
          <w:szCs w:val="28"/>
        </w:rPr>
        <w:t xml:space="preserve">Настоящий Проект подготовлен в соответствии с </w:t>
      </w:r>
      <w:r w:rsidRPr="0008070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</w:t>
      </w:r>
      <w:r w:rsidRPr="000807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22.04.2020</w:t>
      </w:r>
      <w:r w:rsidRPr="0008070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120-</w:t>
      </w:r>
      <w:r w:rsidRPr="00080705">
        <w:rPr>
          <w:rFonts w:ascii="Times New Roman" w:hAnsi="Times New Roman"/>
          <w:sz w:val="28"/>
          <w:szCs w:val="28"/>
        </w:rPr>
        <w:t>ФЗ «О внесении изменений в</w:t>
      </w:r>
      <w:r>
        <w:rPr>
          <w:rFonts w:ascii="Times New Roman" w:hAnsi="Times New Roman"/>
          <w:sz w:val="28"/>
          <w:szCs w:val="28"/>
        </w:rPr>
        <w:t xml:space="preserve"> Бюджетный кодекс Российской Федерации и</w:t>
      </w:r>
      <w:r w:rsidRPr="00080705">
        <w:rPr>
          <w:rFonts w:ascii="Times New Roman" w:hAnsi="Times New Roman"/>
          <w:sz w:val="28"/>
          <w:szCs w:val="28"/>
        </w:rPr>
        <w:t xml:space="preserve"> Федеральный закон «О приостановлении действия отдельных положений Бюджетного кодекса Российской Федерации и установлении особенностей исполнения </w:t>
      </w:r>
      <w:r>
        <w:rPr>
          <w:rFonts w:ascii="Times New Roman" w:hAnsi="Times New Roman"/>
          <w:sz w:val="28"/>
          <w:szCs w:val="28"/>
        </w:rPr>
        <w:t>бюджетов бюджетной системы Российской Федерации</w:t>
      </w:r>
      <w:r w:rsidRPr="00080705">
        <w:rPr>
          <w:rFonts w:ascii="Times New Roman" w:hAnsi="Times New Roman"/>
          <w:sz w:val="28"/>
          <w:szCs w:val="28"/>
        </w:rPr>
        <w:t xml:space="preserve"> в 2020 году»</w:t>
      </w:r>
      <w:r w:rsidRPr="00080705">
        <w:rPr>
          <w:rFonts w:ascii="Times New Roman" w:eastAsia="Times New Roman" w:hAnsi="Times New Roman"/>
          <w:sz w:val="28"/>
          <w:szCs w:val="28"/>
          <w:lang w:eastAsia="ru-RU"/>
        </w:rPr>
        <w:t>, от 06.10.2003 № 131-ФЗ «Об общих принципах организации местного самоуправления в Российской Федерации».</w:t>
      </w:r>
      <w:proofErr w:type="gramEnd"/>
    </w:p>
    <w:p w:rsidR="00BA3C16" w:rsidRDefault="00915B59" w:rsidP="00BA3C16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70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80705">
        <w:rPr>
          <w:rFonts w:ascii="Times New Roman" w:hAnsi="Times New Roman"/>
          <w:sz w:val="28"/>
          <w:szCs w:val="28"/>
        </w:rPr>
        <w:t>Настоящим Проектом предлагается</w:t>
      </w:r>
      <w:r w:rsidR="00BA3C16">
        <w:rPr>
          <w:rFonts w:ascii="Times New Roman" w:hAnsi="Times New Roman"/>
          <w:sz w:val="28"/>
          <w:szCs w:val="28"/>
        </w:rPr>
        <w:t xml:space="preserve"> исключить </w:t>
      </w:r>
      <w:r w:rsidR="00BA3C16" w:rsidRPr="00080705">
        <w:rPr>
          <w:rFonts w:ascii="Times New Roman" w:hAnsi="Times New Roman"/>
          <w:sz w:val="28"/>
          <w:szCs w:val="28"/>
        </w:rPr>
        <w:t>до 01 января 2021 года</w:t>
      </w:r>
      <w:r w:rsidR="00BA3C16">
        <w:rPr>
          <w:rFonts w:ascii="Times New Roman" w:hAnsi="Times New Roman"/>
          <w:sz w:val="28"/>
          <w:szCs w:val="28"/>
        </w:rPr>
        <w:t xml:space="preserve"> из </w:t>
      </w:r>
      <w:r w:rsidR="00BA3C16" w:rsidRPr="00FD5961">
        <w:rPr>
          <w:rFonts w:ascii="Times New Roman" w:hAnsi="Times New Roman"/>
          <w:sz w:val="28"/>
          <w:szCs w:val="28"/>
        </w:rPr>
        <w:t>характеристик бюджета</w:t>
      </w:r>
      <w:r w:rsidR="00BA3C16">
        <w:rPr>
          <w:rFonts w:ascii="Times New Roman" w:hAnsi="Times New Roman"/>
          <w:sz w:val="28"/>
          <w:szCs w:val="28"/>
        </w:rPr>
        <w:t xml:space="preserve"> муниципального образования «Хасынский городской округ», утверждаемых п</w:t>
      </w:r>
      <w:r w:rsidR="00BA3C16" w:rsidRPr="00FD5961">
        <w:rPr>
          <w:rFonts w:ascii="Times New Roman" w:hAnsi="Times New Roman"/>
          <w:sz w:val="28"/>
          <w:szCs w:val="28"/>
        </w:rPr>
        <w:t xml:space="preserve">ри рассмотрении проекта решения о бюджете </w:t>
      </w:r>
      <w:r w:rsidR="00BA3C16">
        <w:rPr>
          <w:rFonts w:ascii="Times New Roman" w:hAnsi="Times New Roman"/>
          <w:sz w:val="28"/>
          <w:szCs w:val="28"/>
        </w:rPr>
        <w:t>Хасынского городского округа</w:t>
      </w:r>
      <w:r w:rsidR="00BA3C16" w:rsidRPr="00FD5961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BA3C16">
        <w:rPr>
          <w:rFonts w:ascii="Times New Roman" w:hAnsi="Times New Roman"/>
          <w:sz w:val="28"/>
          <w:szCs w:val="28"/>
        </w:rPr>
        <w:t xml:space="preserve"> </w:t>
      </w:r>
      <w:r w:rsidR="00BA3C16">
        <w:rPr>
          <w:rFonts w:ascii="Times New Roman" w:eastAsia="Times New Roman" w:hAnsi="Times New Roman"/>
          <w:sz w:val="28"/>
          <w:szCs w:val="28"/>
          <w:lang w:eastAsia="ru-RU"/>
        </w:rPr>
        <w:t xml:space="preserve">и плановый период следующую характеристику </w:t>
      </w:r>
      <w:r w:rsidR="00A23E1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A3C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3E1B">
        <w:rPr>
          <w:rFonts w:ascii="Times New Roman" w:hAnsi="Times New Roman"/>
          <w:sz w:val="28"/>
          <w:szCs w:val="28"/>
        </w:rPr>
        <w:t>программа</w:t>
      </w:r>
      <w:r w:rsidR="00BA3C16">
        <w:rPr>
          <w:rFonts w:ascii="Times New Roman" w:hAnsi="Times New Roman"/>
          <w:sz w:val="28"/>
          <w:szCs w:val="28"/>
        </w:rPr>
        <w:t xml:space="preserve"> муниципальных</w:t>
      </w:r>
      <w:r w:rsidR="00BA3C16" w:rsidRPr="007E64C1">
        <w:rPr>
          <w:rFonts w:ascii="Times New Roman" w:hAnsi="Times New Roman"/>
          <w:sz w:val="28"/>
          <w:szCs w:val="28"/>
        </w:rPr>
        <w:t xml:space="preserve"> внутренних заимствований, предусмотренных на очередной финансовый год</w:t>
      </w:r>
      <w:r w:rsidR="00BA3C16">
        <w:rPr>
          <w:rFonts w:ascii="Times New Roman" w:hAnsi="Times New Roman"/>
          <w:sz w:val="28"/>
          <w:szCs w:val="28"/>
        </w:rPr>
        <w:t xml:space="preserve"> </w:t>
      </w:r>
      <w:r w:rsidR="00BA3C16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период»</w:t>
      </w:r>
      <w:r w:rsidR="00A23E1B">
        <w:rPr>
          <w:rFonts w:ascii="Times New Roman" w:eastAsia="Times New Roman" w:hAnsi="Times New Roman"/>
          <w:sz w:val="28"/>
          <w:szCs w:val="28"/>
          <w:lang w:eastAsia="ru-RU"/>
        </w:rPr>
        <w:t xml:space="preserve"> (абзац 16 пункта 2 статьи 7 Положения о бюджетном процессе в муниципальном</w:t>
      </w:r>
      <w:proofErr w:type="gramEnd"/>
      <w:r w:rsidR="00A23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3E1B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A23E1B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«Хасынский городской округ», </w:t>
      </w:r>
      <w:r w:rsidR="00A23E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утвержденного решением Собрания представителей Хасынского городского округа от 14.08.2018 № 26)</w:t>
      </w:r>
      <w:r w:rsidR="00BA3C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C16" w:rsidRDefault="00BA3C16" w:rsidP="00BA3C16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при рассмотрении проекта</w:t>
      </w:r>
      <w:r w:rsidRPr="00FD5961">
        <w:rPr>
          <w:rFonts w:ascii="Times New Roman" w:hAnsi="Times New Roman"/>
          <w:sz w:val="28"/>
          <w:szCs w:val="28"/>
        </w:rPr>
        <w:t xml:space="preserve"> решения о бюджете </w:t>
      </w:r>
      <w:r>
        <w:rPr>
          <w:rFonts w:ascii="Times New Roman" w:hAnsi="Times New Roman"/>
          <w:sz w:val="28"/>
          <w:szCs w:val="28"/>
        </w:rPr>
        <w:t>Хасынского городского округа</w:t>
      </w:r>
      <w:r w:rsidRPr="00FD5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</w:t>
      </w:r>
      <w:r w:rsidRPr="00FD596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плановый период 2022-2023 годов «Программа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E64C1">
        <w:rPr>
          <w:rFonts w:ascii="Times New Roman" w:hAnsi="Times New Roman"/>
          <w:sz w:val="28"/>
          <w:szCs w:val="28"/>
        </w:rPr>
        <w:t xml:space="preserve"> внутренних заимствований</w:t>
      </w:r>
      <w:r>
        <w:rPr>
          <w:rFonts w:ascii="Times New Roman" w:hAnsi="Times New Roman"/>
          <w:sz w:val="28"/>
          <w:szCs w:val="28"/>
        </w:rPr>
        <w:t>, предусмотренных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не утверждается.</w:t>
      </w:r>
    </w:p>
    <w:p w:rsidR="00915B59" w:rsidRPr="00080705" w:rsidRDefault="00915B59" w:rsidP="00915B59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</w:t>
      </w:r>
      <w:r w:rsid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22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года.</w:t>
      </w:r>
    </w:p>
    <w:p w:rsidR="00915B59" w:rsidRPr="00080705" w:rsidRDefault="00915B59" w:rsidP="00915B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0705">
        <w:rPr>
          <w:rFonts w:ascii="Times New Roman" w:hAnsi="Times New Roman"/>
          <w:sz w:val="28"/>
          <w:szCs w:val="28"/>
        </w:rPr>
        <w:t xml:space="preserve">С учетом вышеизложенного, Контрольно-счётная палата считает </w:t>
      </w:r>
      <w:r w:rsidR="00A23E1B">
        <w:rPr>
          <w:rFonts w:ascii="Times New Roman" w:hAnsi="Times New Roman"/>
          <w:sz w:val="28"/>
          <w:szCs w:val="28"/>
        </w:rPr>
        <w:t>проект решения Собрания пр</w:t>
      </w:r>
      <w:r w:rsidRPr="00080705">
        <w:rPr>
          <w:rFonts w:ascii="Times New Roman" w:hAnsi="Times New Roman"/>
          <w:sz w:val="28"/>
          <w:szCs w:val="28"/>
        </w:rPr>
        <w:t>е</w:t>
      </w:r>
      <w:r w:rsidR="00A23E1B">
        <w:rPr>
          <w:rFonts w:ascii="Times New Roman" w:hAnsi="Times New Roman"/>
          <w:sz w:val="28"/>
          <w:szCs w:val="28"/>
        </w:rPr>
        <w:t>дставителей Хасынского городского округа не</w:t>
      </w:r>
      <w:r w:rsidRPr="00080705">
        <w:rPr>
          <w:rFonts w:ascii="Times New Roman" w:hAnsi="Times New Roman"/>
          <w:sz w:val="28"/>
          <w:szCs w:val="28"/>
        </w:rPr>
        <w:t xml:space="preserve"> противоречащим бюджетному законодательству и предлагает его к принятию.</w:t>
      </w:r>
    </w:p>
    <w:p w:rsidR="00915B59" w:rsidRPr="00A754D2" w:rsidRDefault="00915B59" w:rsidP="00915B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B59" w:rsidRDefault="00915B59" w:rsidP="00915B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3E1B" w:rsidRPr="00A754D2" w:rsidRDefault="00A23E1B" w:rsidP="00915B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B59" w:rsidRPr="00923A79" w:rsidRDefault="00915B59" w:rsidP="00915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A79">
        <w:rPr>
          <w:rFonts w:ascii="Times New Roman" w:hAnsi="Times New Roman"/>
          <w:b/>
          <w:sz w:val="28"/>
          <w:szCs w:val="28"/>
        </w:rPr>
        <w:t>Председатель</w:t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sz w:val="28"/>
          <w:szCs w:val="28"/>
        </w:rPr>
        <w:t>Майструк</w:t>
      </w:r>
      <w:proofErr w:type="spellEnd"/>
    </w:p>
    <w:p w:rsidR="00551E34" w:rsidRPr="00923A79" w:rsidRDefault="00551E34" w:rsidP="00915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51E34" w:rsidRPr="00923A79" w:rsidSect="00620D93">
      <w:pgSz w:w="11906" w:h="16838"/>
      <w:pgMar w:top="902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2BC2"/>
    <w:rsid w:val="000079BC"/>
    <w:rsid w:val="000620CD"/>
    <w:rsid w:val="000E3412"/>
    <w:rsid w:val="000E52B4"/>
    <w:rsid w:val="00185E77"/>
    <w:rsid w:val="001B4133"/>
    <w:rsid w:val="001C0B72"/>
    <w:rsid w:val="001C2C65"/>
    <w:rsid w:val="001C51B2"/>
    <w:rsid w:val="002128BB"/>
    <w:rsid w:val="0028637F"/>
    <w:rsid w:val="0029109F"/>
    <w:rsid w:val="002D6046"/>
    <w:rsid w:val="002F540F"/>
    <w:rsid w:val="00301AF1"/>
    <w:rsid w:val="00324466"/>
    <w:rsid w:val="003548FF"/>
    <w:rsid w:val="00361943"/>
    <w:rsid w:val="00367D4C"/>
    <w:rsid w:val="0037091A"/>
    <w:rsid w:val="003C0A33"/>
    <w:rsid w:val="003C265F"/>
    <w:rsid w:val="00411021"/>
    <w:rsid w:val="00443C67"/>
    <w:rsid w:val="00490D0E"/>
    <w:rsid w:val="004A1086"/>
    <w:rsid w:val="004C04E1"/>
    <w:rsid w:val="004C417A"/>
    <w:rsid w:val="004C4A9A"/>
    <w:rsid w:val="004E205D"/>
    <w:rsid w:val="00535B64"/>
    <w:rsid w:val="00551E34"/>
    <w:rsid w:val="005B2565"/>
    <w:rsid w:val="005F391C"/>
    <w:rsid w:val="00620D93"/>
    <w:rsid w:val="00634D7C"/>
    <w:rsid w:val="006926B2"/>
    <w:rsid w:val="00700C85"/>
    <w:rsid w:val="00701E69"/>
    <w:rsid w:val="00742BC2"/>
    <w:rsid w:val="007762C6"/>
    <w:rsid w:val="007F7C09"/>
    <w:rsid w:val="00805251"/>
    <w:rsid w:val="00806B54"/>
    <w:rsid w:val="008213FD"/>
    <w:rsid w:val="00835316"/>
    <w:rsid w:val="00863B6E"/>
    <w:rsid w:val="008A5693"/>
    <w:rsid w:val="00915B59"/>
    <w:rsid w:val="00923A79"/>
    <w:rsid w:val="00931134"/>
    <w:rsid w:val="0094599A"/>
    <w:rsid w:val="00960BB8"/>
    <w:rsid w:val="009B561A"/>
    <w:rsid w:val="00A2308C"/>
    <w:rsid w:val="00A23558"/>
    <w:rsid w:val="00A23E1B"/>
    <w:rsid w:val="00A60B23"/>
    <w:rsid w:val="00A754D2"/>
    <w:rsid w:val="00A97000"/>
    <w:rsid w:val="00AB771F"/>
    <w:rsid w:val="00B11246"/>
    <w:rsid w:val="00B1701F"/>
    <w:rsid w:val="00BA3C16"/>
    <w:rsid w:val="00C04CE2"/>
    <w:rsid w:val="00C36952"/>
    <w:rsid w:val="00C412B8"/>
    <w:rsid w:val="00C443C3"/>
    <w:rsid w:val="00C72E56"/>
    <w:rsid w:val="00CA4483"/>
    <w:rsid w:val="00CD641D"/>
    <w:rsid w:val="00CE6AB7"/>
    <w:rsid w:val="00CF63F7"/>
    <w:rsid w:val="00D03F8E"/>
    <w:rsid w:val="00D05F80"/>
    <w:rsid w:val="00D8548E"/>
    <w:rsid w:val="00D90B44"/>
    <w:rsid w:val="00DC76F0"/>
    <w:rsid w:val="00E214F3"/>
    <w:rsid w:val="00E37A09"/>
    <w:rsid w:val="00EB2416"/>
    <w:rsid w:val="00ED5D3E"/>
    <w:rsid w:val="00ED764B"/>
    <w:rsid w:val="00F17029"/>
    <w:rsid w:val="00F30E6B"/>
    <w:rsid w:val="00FA27CE"/>
    <w:rsid w:val="00FD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15B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HOME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4</cp:revision>
  <cp:lastPrinted>2020-05-20T03:04:00Z</cp:lastPrinted>
  <dcterms:created xsi:type="dcterms:W3CDTF">2020-05-20T01:41:00Z</dcterms:created>
  <dcterms:modified xsi:type="dcterms:W3CDTF">2020-05-20T03:08:00Z</dcterms:modified>
</cp:coreProperties>
</file>