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967A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96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90263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02631">
              <w:rPr>
                <w:rFonts w:ascii="Times New Roman" w:hAnsi="Times New Roman" w:cs="Times New Roman"/>
                <w:sz w:val="28"/>
                <w:szCs w:val="28"/>
              </w:rPr>
              <w:t>И.П. Тейхриб</w:t>
            </w:r>
          </w:p>
          <w:p w:rsidR="00C36C01" w:rsidRPr="00C36C01" w:rsidRDefault="003E21DE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26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02631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8B08C0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26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631" w:rsidRDefault="00902631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1C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38A9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84550C">
        <w:rPr>
          <w:rFonts w:ascii="Times New Roman" w:hAnsi="Times New Roman" w:cs="Times New Roman"/>
          <w:b/>
          <w:sz w:val="28"/>
          <w:szCs w:val="28"/>
        </w:rPr>
        <w:t>О внесении изменений (дополнений)</w:t>
      </w:r>
      <w:r w:rsidR="009B38A9" w:rsidRPr="009B38A9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5C1E7E" w:rsidRPr="00C317E4" w:rsidRDefault="009B38A9" w:rsidP="00C3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9">
        <w:rPr>
          <w:rFonts w:ascii="Times New Roman" w:hAnsi="Times New Roman" w:cs="Times New Roman"/>
          <w:b/>
          <w:sz w:val="28"/>
          <w:szCs w:val="28"/>
        </w:rPr>
        <w:t>«Хасынский городской округ</w:t>
      </w:r>
      <w:r w:rsidR="00212E46" w:rsidRPr="009B38A9">
        <w:rPr>
          <w:rFonts w:ascii="Times New Roman" w:hAnsi="Times New Roman" w:cs="Times New Roman"/>
          <w:b/>
          <w:sz w:val="28"/>
          <w:szCs w:val="28"/>
        </w:rPr>
        <w:t>»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D39" w:rsidRDefault="00D01D39" w:rsidP="005C1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902631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C1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5773F" w:rsidRPr="0045773F">
        <w:rPr>
          <w:rFonts w:ascii="Times New Roman" w:hAnsi="Times New Roman" w:cs="Times New Roman"/>
          <w:sz w:val="28"/>
          <w:szCs w:val="28"/>
        </w:rPr>
        <w:t>.20</w:t>
      </w:r>
      <w:r w:rsidR="008B08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902631">
        <w:rPr>
          <w:rFonts w:ascii="Times New Roman" w:hAnsi="Times New Roman" w:cs="Times New Roman"/>
          <w:sz w:val="28"/>
          <w:szCs w:val="28"/>
        </w:rPr>
        <w:t>29</w:t>
      </w:r>
      <w:r w:rsidR="00486117">
        <w:rPr>
          <w:rFonts w:ascii="Times New Roman" w:hAnsi="Times New Roman" w:cs="Times New Roman"/>
          <w:sz w:val="28"/>
          <w:szCs w:val="28"/>
        </w:rPr>
        <w:t xml:space="preserve"> </w:t>
      </w:r>
      <w:r w:rsidR="00902631">
        <w:rPr>
          <w:rFonts w:ascii="Times New Roman" w:hAnsi="Times New Roman" w:cs="Times New Roman"/>
          <w:sz w:val="28"/>
          <w:szCs w:val="28"/>
        </w:rPr>
        <w:t>янва</w:t>
      </w:r>
      <w:r w:rsidR="00486117">
        <w:rPr>
          <w:rFonts w:ascii="Times New Roman" w:hAnsi="Times New Roman" w:cs="Times New Roman"/>
          <w:sz w:val="28"/>
          <w:szCs w:val="28"/>
        </w:rPr>
        <w:t>ря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</w:t>
      </w:r>
      <w:r w:rsidR="008B08C0">
        <w:rPr>
          <w:rFonts w:ascii="Times New Roman" w:hAnsi="Times New Roman" w:cs="Times New Roman"/>
          <w:sz w:val="28"/>
          <w:szCs w:val="28"/>
        </w:rPr>
        <w:t>2</w:t>
      </w:r>
      <w:r w:rsidR="00902631">
        <w:rPr>
          <w:rFonts w:ascii="Times New Roman" w:hAnsi="Times New Roman" w:cs="Times New Roman"/>
          <w:sz w:val="28"/>
          <w:szCs w:val="28"/>
        </w:rPr>
        <w:t>1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8121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902631">
        <w:rPr>
          <w:rFonts w:ascii="Times New Roman" w:hAnsi="Times New Roman" w:cs="Times New Roman"/>
          <w:sz w:val="28"/>
          <w:szCs w:val="28"/>
        </w:rPr>
        <w:t>4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902631">
        <w:rPr>
          <w:rFonts w:ascii="Times New Roman" w:hAnsi="Times New Roman" w:cs="Times New Roman"/>
          <w:sz w:val="28"/>
          <w:szCs w:val="28"/>
        </w:rPr>
        <w:t>15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01D39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 от</w:t>
      </w:r>
      <w:r w:rsid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902631">
        <w:rPr>
          <w:rFonts w:ascii="Times New Roman" w:hAnsi="Times New Roman" w:cs="Times New Roman"/>
          <w:sz w:val="28"/>
          <w:szCs w:val="28"/>
        </w:rPr>
        <w:t>11</w:t>
      </w:r>
      <w:r w:rsidR="009D0879">
        <w:rPr>
          <w:rFonts w:ascii="Times New Roman" w:hAnsi="Times New Roman" w:cs="Times New Roman"/>
          <w:sz w:val="28"/>
          <w:szCs w:val="28"/>
        </w:rPr>
        <w:t>.</w:t>
      </w:r>
      <w:r w:rsidR="00902631">
        <w:rPr>
          <w:rFonts w:ascii="Times New Roman" w:hAnsi="Times New Roman" w:cs="Times New Roman"/>
          <w:sz w:val="28"/>
          <w:szCs w:val="28"/>
        </w:rPr>
        <w:t>0</w:t>
      </w:r>
      <w:r w:rsidR="00486117">
        <w:rPr>
          <w:rFonts w:ascii="Times New Roman" w:hAnsi="Times New Roman" w:cs="Times New Roman"/>
          <w:sz w:val="28"/>
          <w:szCs w:val="28"/>
        </w:rPr>
        <w:t>1</w:t>
      </w:r>
      <w:r w:rsidR="009D0879">
        <w:rPr>
          <w:rFonts w:ascii="Times New Roman" w:hAnsi="Times New Roman" w:cs="Times New Roman"/>
          <w:sz w:val="28"/>
          <w:szCs w:val="28"/>
        </w:rPr>
        <w:t>.20</w:t>
      </w:r>
      <w:r w:rsidR="00486117">
        <w:rPr>
          <w:rFonts w:ascii="Times New Roman" w:hAnsi="Times New Roman" w:cs="Times New Roman"/>
          <w:sz w:val="28"/>
          <w:szCs w:val="28"/>
        </w:rPr>
        <w:t>2</w:t>
      </w:r>
      <w:r w:rsidR="00902631">
        <w:rPr>
          <w:rFonts w:ascii="Times New Roman" w:hAnsi="Times New Roman" w:cs="Times New Roman"/>
          <w:sz w:val="28"/>
          <w:szCs w:val="28"/>
        </w:rPr>
        <w:t>1</w:t>
      </w:r>
      <w:r w:rsidR="009D0879">
        <w:rPr>
          <w:rFonts w:ascii="Times New Roman" w:hAnsi="Times New Roman" w:cs="Times New Roman"/>
          <w:sz w:val="28"/>
          <w:szCs w:val="28"/>
        </w:rPr>
        <w:t xml:space="preserve"> № </w:t>
      </w:r>
      <w:r w:rsidR="00902631">
        <w:rPr>
          <w:rFonts w:ascii="Times New Roman" w:hAnsi="Times New Roman" w:cs="Times New Roman"/>
          <w:sz w:val="28"/>
          <w:szCs w:val="28"/>
        </w:rPr>
        <w:t>3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</w:t>
      </w:r>
      <w:r w:rsidR="0084550C">
        <w:rPr>
          <w:rFonts w:ascii="Times New Roman" w:hAnsi="Times New Roman" w:cs="Times New Roman"/>
          <w:sz w:val="28"/>
          <w:szCs w:val="28"/>
        </w:rPr>
        <w:t>ого округа «О внесении 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D83A8B" w:rsidRDefault="0045773F" w:rsidP="008455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D15B5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98718D" w:rsidRPr="0098718D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D83A8B" w:rsidRDefault="0045773F" w:rsidP="00D9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902631">
        <w:rPr>
          <w:rFonts w:ascii="Times New Roman" w:hAnsi="Times New Roman" w:cs="Times New Roman"/>
          <w:sz w:val="28"/>
          <w:szCs w:val="28"/>
        </w:rPr>
        <w:t>11</w:t>
      </w:r>
      <w:r w:rsidR="009D0879" w:rsidRPr="009D0879">
        <w:rPr>
          <w:rFonts w:ascii="Times New Roman" w:hAnsi="Times New Roman" w:cs="Times New Roman"/>
          <w:sz w:val="28"/>
          <w:szCs w:val="28"/>
        </w:rPr>
        <w:t>.</w:t>
      </w:r>
      <w:r w:rsidR="00902631">
        <w:rPr>
          <w:rFonts w:ascii="Times New Roman" w:hAnsi="Times New Roman" w:cs="Times New Roman"/>
          <w:sz w:val="28"/>
          <w:szCs w:val="28"/>
        </w:rPr>
        <w:t>0</w:t>
      </w:r>
      <w:r w:rsidR="00486117">
        <w:rPr>
          <w:rFonts w:ascii="Times New Roman" w:hAnsi="Times New Roman" w:cs="Times New Roman"/>
          <w:sz w:val="28"/>
          <w:szCs w:val="28"/>
        </w:rPr>
        <w:t>1</w:t>
      </w:r>
      <w:r w:rsidR="009D0879" w:rsidRPr="009D0879">
        <w:rPr>
          <w:rFonts w:ascii="Times New Roman" w:hAnsi="Times New Roman" w:cs="Times New Roman"/>
          <w:sz w:val="28"/>
          <w:szCs w:val="28"/>
        </w:rPr>
        <w:t>.20</w:t>
      </w:r>
      <w:r w:rsidR="00486117">
        <w:rPr>
          <w:rFonts w:ascii="Times New Roman" w:hAnsi="Times New Roman" w:cs="Times New Roman"/>
          <w:sz w:val="28"/>
          <w:szCs w:val="28"/>
        </w:rPr>
        <w:t>2</w:t>
      </w:r>
      <w:r w:rsidR="00902631">
        <w:rPr>
          <w:rFonts w:ascii="Times New Roman" w:hAnsi="Times New Roman" w:cs="Times New Roman"/>
          <w:sz w:val="28"/>
          <w:szCs w:val="28"/>
        </w:rPr>
        <w:t>1</w:t>
      </w:r>
      <w:r w:rsidR="009D0879" w:rsidRPr="009D0879">
        <w:rPr>
          <w:rFonts w:ascii="Times New Roman" w:hAnsi="Times New Roman" w:cs="Times New Roman"/>
          <w:sz w:val="28"/>
          <w:szCs w:val="28"/>
        </w:rPr>
        <w:t xml:space="preserve"> № </w:t>
      </w:r>
      <w:r w:rsidR="00902631">
        <w:rPr>
          <w:rFonts w:ascii="Times New Roman" w:hAnsi="Times New Roman" w:cs="Times New Roman"/>
          <w:sz w:val="28"/>
          <w:szCs w:val="28"/>
        </w:rPr>
        <w:t>3</w:t>
      </w:r>
      <w:r w:rsidR="009D0879" w:rsidRP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sz w:val="28"/>
          <w:szCs w:val="28"/>
        </w:rPr>
        <w:t xml:space="preserve">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902631">
        <w:rPr>
          <w:rFonts w:ascii="Times New Roman" w:hAnsi="Times New Roman" w:cs="Times New Roman"/>
          <w:sz w:val="28"/>
          <w:szCs w:val="28"/>
        </w:rPr>
        <w:t>21</w:t>
      </w:r>
      <w:r w:rsidR="009D0879">
        <w:rPr>
          <w:rFonts w:ascii="Times New Roman" w:hAnsi="Times New Roman" w:cs="Times New Roman"/>
          <w:sz w:val="28"/>
          <w:szCs w:val="28"/>
        </w:rPr>
        <w:t>.</w:t>
      </w:r>
      <w:r w:rsidR="00902631">
        <w:rPr>
          <w:rFonts w:ascii="Times New Roman" w:hAnsi="Times New Roman" w:cs="Times New Roman"/>
          <w:sz w:val="28"/>
          <w:szCs w:val="28"/>
        </w:rPr>
        <w:t>01</w:t>
      </w:r>
      <w:r w:rsidR="009D0879">
        <w:rPr>
          <w:rFonts w:ascii="Times New Roman" w:hAnsi="Times New Roman" w:cs="Times New Roman"/>
          <w:sz w:val="28"/>
          <w:szCs w:val="28"/>
        </w:rPr>
        <w:t>.20</w:t>
      </w:r>
      <w:r w:rsidR="00486117">
        <w:rPr>
          <w:rFonts w:ascii="Times New Roman" w:hAnsi="Times New Roman" w:cs="Times New Roman"/>
          <w:sz w:val="28"/>
          <w:szCs w:val="28"/>
        </w:rPr>
        <w:t>2</w:t>
      </w:r>
      <w:r w:rsidR="00902631">
        <w:rPr>
          <w:rFonts w:ascii="Times New Roman" w:hAnsi="Times New Roman" w:cs="Times New Roman"/>
          <w:sz w:val="28"/>
          <w:szCs w:val="28"/>
        </w:rPr>
        <w:t>1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902631">
        <w:rPr>
          <w:rFonts w:ascii="Times New Roman" w:hAnsi="Times New Roman" w:cs="Times New Roman"/>
          <w:sz w:val="28"/>
          <w:szCs w:val="28"/>
        </w:rPr>
        <w:t>3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90263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D0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631">
        <w:rPr>
          <w:rFonts w:ascii="Times New Roman" w:eastAsia="Times New Roman" w:hAnsi="Times New Roman" w:cs="Times New Roman"/>
          <w:sz w:val="28"/>
          <w:szCs w:val="28"/>
        </w:rPr>
        <w:t>0</w:t>
      </w:r>
      <w:r w:rsidR="004861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861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6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0B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631">
        <w:rPr>
          <w:rFonts w:ascii="Times New Roman" w:hAnsi="Times New Roman" w:cs="Times New Roman"/>
          <w:sz w:val="28"/>
          <w:szCs w:val="28"/>
        </w:rPr>
        <w:t>2</w:t>
      </w:r>
      <w:r w:rsidR="00255F32">
        <w:rPr>
          <w:rFonts w:ascii="Times New Roman" w:hAnsi="Times New Roman" w:cs="Times New Roman"/>
          <w:sz w:val="28"/>
          <w:szCs w:val="28"/>
        </w:rPr>
        <w:t>7</w:t>
      </w:r>
      <w:r w:rsidR="00C317E4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человек.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902631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D83A8B">
        <w:rPr>
          <w:rFonts w:ascii="Times New Roman" w:hAnsi="Times New Roman" w:cs="Times New Roman"/>
          <w:sz w:val="28"/>
          <w:szCs w:val="28"/>
        </w:rPr>
        <w:t>, председател</w:t>
      </w:r>
      <w:r w:rsidR="00902631">
        <w:rPr>
          <w:rFonts w:ascii="Times New Roman" w:hAnsi="Times New Roman" w:cs="Times New Roman"/>
          <w:sz w:val="28"/>
          <w:szCs w:val="28"/>
        </w:rPr>
        <w:t>ь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  <w:bookmarkStart w:id="0" w:name="_GoBack"/>
      <w:bookmarkEnd w:id="0"/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1C2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8C0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8B08C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8A0557">
        <w:rPr>
          <w:rFonts w:ascii="Times New Roman" w:hAnsi="Times New Roman" w:cs="Times New Roman"/>
          <w:sz w:val="28"/>
          <w:szCs w:val="28"/>
        </w:rPr>
        <w:t>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на публичные слушания, для включения их в протокол публичных слушаний, до начала 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902631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902631">
        <w:rPr>
          <w:rFonts w:ascii="Times New Roman" w:hAnsi="Times New Roman" w:cs="Times New Roman"/>
          <w:sz w:val="28"/>
          <w:szCs w:val="28"/>
        </w:rPr>
        <w:t>который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486117">
        <w:rPr>
          <w:rFonts w:ascii="Times New Roman" w:hAnsi="Times New Roman" w:cs="Times New Roman"/>
          <w:sz w:val="28"/>
          <w:szCs w:val="28"/>
        </w:rPr>
        <w:t>Иренко Инна Анатольевна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486117">
        <w:rPr>
          <w:rFonts w:ascii="Times New Roman" w:hAnsi="Times New Roman" w:cs="Times New Roman"/>
          <w:sz w:val="28"/>
          <w:szCs w:val="28"/>
        </w:rPr>
        <w:t>начальник юридического отдела А</w:t>
      </w:r>
      <w:r w:rsidR="00C619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</w:t>
      </w:r>
      <w:r w:rsidR="009B38A9">
        <w:rPr>
          <w:rFonts w:ascii="Times New Roman" w:hAnsi="Times New Roman" w:cs="Times New Roman"/>
          <w:sz w:val="28"/>
          <w:szCs w:val="28"/>
        </w:rPr>
        <w:t>ния «Хасынский городской округ»</w:t>
      </w:r>
      <w:r w:rsidR="008104AF" w:rsidRP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9B38A9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Pr="009B38A9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E4EA1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8104AF">
        <w:rPr>
          <w:rFonts w:ascii="Times New Roman" w:hAnsi="Times New Roman" w:cs="Times New Roman"/>
          <w:sz w:val="28"/>
          <w:szCs w:val="28"/>
        </w:rPr>
        <w:t>».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lastRenderedPageBreak/>
        <w:t>4. Опубликовать результаты публичных слушаний в еженедельной газете «Заря Севера» и разместить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ECF" w:rsidRPr="0065234A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34A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</w:t>
      </w:r>
      <w:r w:rsidR="0065234A">
        <w:rPr>
          <w:rFonts w:ascii="Times New Roman" w:hAnsi="Times New Roman" w:cs="Times New Roman"/>
          <w:sz w:val="28"/>
          <w:szCs w:val="28"/>
        </w:rPr>
        <w:t xml:space="preserve">      </w:t>
      </w:r>
      <w:r w:rsidRPr="0065234A">
        <w:rPr>
          <w:rFonts w:ascii="Times New Roman" w:hAnsi="Times New Roman" w:cs="Times New Roman"/>
          <w:sz w:val="28"/>
          <w:szCs w:val="28"/>
        </w:rPr>
        <w:t xml:space="preserve">  </w:t>
      </w:r>
      <w:r w:rsidR="009B38A9" w:rsidRPr="0065234A">
        <w:rPr>
          <w:rFonts w:ascii="Times New Roman" w:hAnsi="Times New Roman" w:cs="Times New Roman"/>
          <w:sz w:val="28"/>
          <w:szCs w:val="28"/>
        </w:rPr>
        <w:t xml:space="preserve">       </w:t>
      </w:r>
      <w:r w:rsidR="009D0879" w:rsidRPr="0065234A">
        <w:rPr>
          <w:rFonts w:ascii="Times New Roman" w:hAnsi="Times New Roman" w:cs="Times New Roman"/>
          <w:sz w:val="28"/>
          <w:szCs w:val="28"/>
        </w:rPr>
        <w:t xml:space="preserve">  </w:t>
      </w:r>
      <w:r w:rsidR="008B08C0">
        <w:rPr>
          <w:rFonts w:ascii="Times New Roman" w:hAnsi="Times New Roman" w:cs="Times New Roman"/>
          <w:sz w:val="28"/>
          <w:szCs w:val="28"/>
        </w:rPr>
        <w:t xml:space="preserve">   </w:t>
      </w:r>
      <w:r w:rsidR="009D0879" w:rsidRPr="0065234A">
        <w:rPr>
          <w:rFonts w:ascii="Times New Roman" w:hAnsi="Times New Roman" w:cs="Times New Roman"/>
          <w:sz w:val="28"/>
          <w:szCs w:val="28"/>
        </w:rPr>
        <w:t xml:space="preserve">    </w:t>
      </w:r>
      <w:r w:rsidR="008B08C0">
        <w:rPr>
          <w:rFonts w:ascii="Times New Roman" w:hAnsi="Times New Roman" w:cs="Times New Roman"/>
          <w:sz w:val="28"/>
          <w:szCs w:val="28"/>
        </w:rPr>
        <w:t>М.Б. Баранчикова</w:t>
      </w:r>
    </w:p>
    <w:sectPr w:rsidR="006C5ECF" w:rsidRPr="0065234A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C7" w:rsidRDefault="001F05C7" w:rsidP="00CC4FD9">
      <w:pPr>
        <w:spacing w:after="0" w:line="240" w:lineRule="auto"/>
      </w:pPr>
      <w:r>
        <w:separator/>
      </w:r>
    </w:p>
  </w:endnote>
  <w:endnote w:type="continuationSeparator" w:id="0">
    <w:p w:rsidR="001F05C7" w:rsidRDefault="001F05C7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C7" w:rsidRDefault="001F05C7" w:rsidP="00CC4FD9">
      <w:pPr>
        <w:spacing w:after="0" w:line="240" w:lineRule="auto"/>
      </w:pPr>
      <w:r>
        <w:separator/>
      </w:r>
    </w:p>
  </w:footnote>
  <w:footnote w:type="continuationSeparator" w:id="0">
    <w:p w:rsidR="001F05C7" w:rsidRDefault="001F05C7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 w:rsidRPr="00255F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5F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5F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F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5F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01844"/>
    <w:rsid w:val="000052BC"/>
    <w:rsid w:val="000236B4"/>
    <w:rsid w:val="00071A46"/>
    <w:rsid w:val="000B0915"/>
    <w:rsid w:val="000C7ED2"/>
    <w:rsid w:val="000E1B1F"/>
    <w:rsid w:val="00150455"/>
    <w:rsid w:val="001B42BD"/>
    <w:rsid w:val="001C2F59"/>
    <w:rsid w:val="001E4EA1"/>
    <w:rsid w:val="001F05C7"/>
    <w:rsid w:val="001F5B40"/>
    <w:rsid w:val="00212E46"/>
    <w:rsid w:val="00255F32"/>
    <w:rsid w:val="002F45F5"/>
    <w:rsid w:val="003112E1"/>
    <w:rsid w:val="00315B43"/>
    <w:rsid w:val="003303DE"/>
    <w:rsid w:val="0034652A"/>
    <w:rsid w:val="00380571"/>
    <w:rsid w:val="003842F0"/>
    <w:rsid w:val="003B1716"/>
    <w:rsid w:val="003C2418"/>
    <w:rsid w:val="003D0A43"/>
    <w:rsid w:val="003E21DE"/>
    <w:rsid w:val="00410ED5"/>
    <w:rsid w:val="0041342C"/>
    <w:rsid w:val="004453DA"/>
    <w:rsid w:val="004532C8"/>
    <w:rsid w:val="0045773F"/>
    <w:rsid w:val="0046665A"/>
    <w:rsid w:val="00476563"/>
    <w:rsid w:val="00486117"/>
    <w:rsid w:val="004F2898"/>
    <w:rsid w:val="005563E4"/>
    <w:rsid w:val="00590164"/>
    <w:rsid w:val="005B17D6"/>
    <w:rsid w:val="005C1E7E"/>
    <w:rsid w:val="005E4820"/>
    <w:rsid w:val="0065234A"/>
    <w:rsid w:val="00667FA9"/>
    <w:rsid w:val="006C5ECF"/>
    <w:rsid w:val="006D7D49"/>
    <w:rsid w:val="006F197A"/>
    <w:rsid w:val="007038BE"/>
    <w:rsid w:val="007131F8"/>
    <w:rsid w:val="00791F6A"/>
    <w:rsid w:val="0079404F"/>
    <w:rsid w:val="0079424E"/>
    <w:rsid w:val="008104AF"/>
    <w:rsid w:val="00812131"/>
    <w:rsid w:val="0084550C"/>
    <w:rsid w:val="00847D47"/>
    <w:rsid w:val="008532AB"/>
    <w:rsid w:val="00881963"/>
    <w:rsid w:val="008A0557"/>
    <w:rsid w:val="008B08C0"/>
    <w:rsid w:val="008D1BE9"/>
    <w:rsid w:val="00902631"/>
    <w:rsid w:val="009658DC"/>
    <w:rsid w:val="00967A55"/>
    <w:rsid w:val="00983A03"/>
    <w:rsid w:val="0098718D"/>
    <w:rsid w:val="009B38A9"/>
    <w:rsid w:val="009B48AD"/>
    <w:rsid w:val="009C221B"/>
    <w:rsid w:val="009D0879"/>
    <w:rsid w:val="009F133A"/>
    <w:rsid w:val="00A12773"/>
    <w:rsid w:val="00A56052"/>
    <w:rsid w:val="00A81766"/>
    <w:rsid w:val="00A92B9C"/>
    <w:rsid w:val="00AC17EA"/>
    <w:rsid w:val="00AF6EB9"/>
    <w:rsid w:val="00B12640"/>
    <w:rsid w:val="00B23B60"/>
    <w:rsid w:val="00B40C0D"/>
    <w:rsid w:val="00BC6307"/>
    <w:rsid w:val="00C0456B"/>
    <w:rsid w:val="00C23DC8"/>
    <w:rsid w:val="00C317E4"/>
    <w:rsid w:val="00C36C01"/>
    <w:rsid w:val="00C619D9"/>
    <w:rsid w:val="00CA1931"/>
    <w:rsid w:val="00CC4FD9"/>
    <w:rsid w:val="00CD0D8A"/>
    <w:rsid w:val="00D01D39"/>
    <w:rsid w:val="00D0619F"/>
    <w:rsid w:val="00D15B53"/>
    <w:rsid w:val="00D32FC8"/>
    <w:rsid w:val="00D5425A"/>
    <w:rsid w:val="00D83A8B"/>
    <w:rsid w:val="00D906FE"/>
    <w:rsid w:val="00D93330"/>
    <w:rsid w:val="00DB38EC"/>
    <w:rsid w:val="00DD096B"/>
    <w:rsid w:val="00DD116C"/>
    <w:rsid w:val="00DE7990"/>
    <w:rsid w:val="00DF0CBC"/>
    <w:rsid w:val="00E13B8E"/>
    <w:rsid w:val="00E17202"/>
    <w:rsid w:val="00E335EF"/>
    <w:rsid w:val="00E90DAB"/>
    <w:rsid w:val="00E92393"/>
    <w:rsid w:val="00EA09AD"/>
    <w:rsid w:val="00EB172C"/>
    <w:rsid w:val="00EB7F21"/>
    <w:rsid w:val="00F5515A"/>
    <w:rsid w:val="00F85BB2"/>
    <w:rsid w:val="00F942A3"/>
    <w:rsid w:val="00FD4913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0B74-FD42-4DC7-958A-C080B1C2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93</cp:revision>
  <cp:lastPrinted>2021-01-29T01:20:00Z</cp:lastPrinted>
  <dcterms:created xsi:type="dcterms:W3CDTF">2012-02-20T00:14:00Z</dcterms:created>
  <dcterms:modified xsi:type="dcterms:W3CDTF">2021-01-29T01:21:00Z</dcterms:modified>
</cp:coreProperties>
</file>