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B0D" w:rsidRPr="00DF0FD5" w:rsidRDefault="00A55B0D" w:rsidP="006C6B7E">
      <w:pPr>
        <w:pStyle w:val="a3"/>
        <w:ind w:left="0" w:right="-760"/>
        <w:rPr>
          <w:rFonts w:ascii="Times New Roman" w:hAnsi="Times New Roman"/>
          <w:sz w:val="32"/>
          <w:szCs w:val="32"/>
        </w:rPr>
      </w:pPr>
      <w:r w:rsidRPr="00DF0FD5">
        <w:rPr>
          <w:rFonts w:ascii="Times New Roman" w:hAnsi="Times New Roman"/>
          <w:sz w:val="32"/>
          <w:szCs w:val="32"/>
        </w:rPr>
        <w:t>КОМИТЕТ ПО УПРАВЛЕНИЮ МУНИЦИПАЛЬНЫМ</w:t>
      </w:r>
    </w:p>
    <w:p w:rsidR="00A55B0D" w:rsidRDefault="00A55B0D" w:rsidP="00A55B0D">
      <w:pPr>
        <w:pStyle w:val="a3"/>
        <w:ind w:left="0" w:right="-760"/>
        <w:rPr>
          <w:rFonts w:ascii="Times New Roman" w:hAnsi="Times New Roman"/>
          <w:sz w:val="32"/>
          <w:szCs w:val="32"/>
        </w:rPr>
      </w:pPr>
      <w:r w:rsidRPr="00DF0FD5">
        <w:rPr>
          <w:rFonts w:ascii="Times New Roman" w:hAnsi="Times New Roman"/>
          <w:sz w:val="32"/>
          <w:szCs w:val="32"/>
        </w:rPr>
        <w:t xml:space="preserve">ИМУЩЕСТВОМ ХАСЫНСКОГО </w:t>
      </w:r>
      <w:r>
        <w:rPr>
          <w:rFonts w:ascii="Times New Roman" w:hAnsi="Times New Roman"/>
          <w:sz w:val="32"/>
          <w:szCs w:val="32"/>
        </w:rPr>
        <w:t>ГОРОДСКОГО ОКРУГА</w:t>
      </w:r>
    </w:p>
    <w:p w:rsidR="00A55B0D" w:rsidRPr="004C65B7" w:rsidRDefault="00A55B0D" w:rsidP="00A55B0D">
      <w:pPr>
        <w:pStyle w:val="a3"/>
        <w:ind w:left="0" w:right="-760"/>
        <w:rPr>
          <w:rFonts w:ascii="Times New Roman" w:hAnsi="Times New Roman"/>
          <w:sz w:val="28"/>
          <w:szCs w:val="28"/>
        </w:rPr>
      </w:pPr>
    </w:p>
    <w:p w:rsidR="00A55B0D" w:rsidRPr="005C5474" w:rsidRDefault="00A55B0D" w:rsidP="00A55B0D">
      <w:pPr>
        <w:jc w:val="center"/>
        <w:rPr>
          <w:b/>
          <w:sz w:val="28"/>
          <w:szCs w:val="28"/>
        </w:rPr>
      </w:pPr>
      <w:r w:rsidRPr="005C5474">
        <w:rPr>
          <w:b/>
          <w:sz w:val="28"/>
          <w:szCs w:val="28"/>
        </w:rPr>
        <w:t>РАСПОРЯЖЕНИЕ</w:t>
      </w:r>
      <w:r>
        <w:rPr>
          <w:b/>
          <w:sz w:val="28"/>
          <w:szCs w:val="28"/>
        </w:rPr>
        <w:t>- проект</w:t>
      </w:r>
    </w:p>
    <w:p w:rsidR="00A55B0D" w:rsidRPr="005C5474" w:rsidRDefault="00A55B0D" w:rsidP="00A55B0D">
      <w:pPr>
        <w:jc w:val="both"/>
        <w:rPr>
          <w:b/>
          <w:sz w:val="28"/>
          <w:szCs w:val="28"/>
        </w:rPr>
      </w:pPr>
    </w:p>
    <w:p w:rsidR="00A55B0D" w:rsidRDefault="00A55B0D" w:rsidP="00A55B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 ______2018 </w:t>
      </w:r>
      <w:r w:rsidRPr="00DF0FD5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DF0FD5">
        <w:rPr>
          <w:sz w:val="28"/>
          <w:szCs w:val="28"/>
        </w:rPr>
        <w:t>№</w:t>
      </w:r>
      <w:r>
        <w:rPr>
          <w:sz w:val="28"/>
          <w:szCs w:val="28"/>
        </w:rPr>
        <w:t xml:space="preserve">  ______</w:t>
      </w:r>
      <w:r w:rsidRPr="000A1A6C">
        <w:rPr>
          <w:sz w:val="28"/>
          <w:szCs w:val="28"/>
          <w:u w:val="single"/>
        </w:rPr>
        <w:t xml:space="preserve"> </w:t>
      </w:r>
      <w:r w:rsidRPr="00DF0FD5">
        <w:rPr>
          <w:sz w:val="28"/>
          <w:szCs w:val="28"/>
        </w:rPr>
        <w:t xml:space="preserve">                                                   </w:t>
      </w:r>
    </w:p>
    <w:p w:rsidR="00A55B0D" w:rsidRDefault="00A55B0D" w:rsidP="00B13A19">
      <w:pPr>
        <w:jc w:val="center"/>
        <w:rPr>
          <w:sz w:val="28"/>
          <w:szCs w:val="28"/>
        </w:rPr>
      </w:pPr>
      <w:r w:rsidRPr="00DF0FD5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DF0FD5">
        <w:rPr>
          <w:sz w:val="28"/>
          <w:szCs w:val="28"/>
        </w:rPr>
        <w:t>Палатка</w:t>
      </w:r>
    </w:p>
    <w:p w:rsidR="00A55B0D" w:rsidRPr="00DF0FD5" w:rsidRDefault="00A55B0D" w:rsidP="00A55B0D">
      <w:pPr>
        <w:jc w:val="both"/>
        <w:rPr>
          <w:sz w:val="28"/>
          <w:szCs w:val="28"/>
        </w:rPr>
      </w:pPr>
    </w:p>
    <w:p w:rsidR="00A55B0D" w:rsidRPr="00D4404E" w:rsidRDefault="00A55B0D" w:rsidP="00A55B0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</w:t>
      </w:r>
      <w:r w:rsidRPr="00BD70EB">
        <w:rPr>
          <w:rFonts w:ascii="Times New Roman" w:hAnsi="Times New Roman"/>
          <w:b/>
          <w:sz w:val="28"/>
          <w:szCs w:val="28"/>
        </w:rPr>
        <w:t>"Предоставление информации об очередности предоставления жилых помещений на условиях социального найма на территории муниципального образования "</w:t>
      </w:r>
      <w:r>
        <w:rPr>
          <w:rFonts w:ascii="Times New Roman" w:hAnsi="Times New Roman"/>
          <w:b/>
          <w:sz w:val="28"/>
          <w:szCs w:val="28"/>
        </w:rPr>
        <w:t xml:space="preserve"> Хасынский </w:t>
      </w:r>
      <w:r w:rsidRPr="00BD70EB">
        <w:rPr>
          <w:rFonts w:ascii="Times New Roman" w:hAnsi="Times New Roman"/>
          <w:b/>
          <w:sz w:val="28"/>
          <w:szCs w:val="28"/>
        </w:rPr>
        <w:t>городской округ»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утвержденный распоряжением Комитета по управлению муниципальным имуществом Хасынского городского округа от 06.07.2016 № 284</w:t>
      </w:r>
    </w:p>
    <w:p w:rsidR="00A55B0D" w:rsidRPr="004D64E9" w:rsidRDefault="00A55B0D" w:rsidP="00B13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B0D" w:rsidRPr="004D64E9" w:rsidRDefault="00A55B0D" w:rsidP="00A55B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E9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6" w:history="1">
        <w:r w:rsidRPr="00A676E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D64E9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64E9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64E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 (далее – Федеральный закон 210-ФЗ)</w:t>
      </w:r>
      <w:r w:rsidRPr="004D64E9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Хасынского городского округа от 30.12.2015 № 548 «Об утверждении Правил разработки и утверждения административных регламентов предоставления муниципальной услуги в муниципальном образовании «Хасынский городской округ» и о признании утратившим силу постановления администрации Хасынского района от 15.04.2015 № 150</w:t>
      </w:r>
      <w:r w:rsidRPr="004D64E9">
        <w:rPr>
          <w:rFonts w:ascii="Times New Roman" w:hAnsi="Times New Roman" w:cs="Times New Roman"/>
          <w:sz w:val="28"/>
          <w:szCs w:val="28"/>
        </w:rPr>
        <w:t>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D64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«Хасынский городской округ»</w:t>
      </w:r>
      <w:r w:rsidRPr="004D64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положением о Комитете по управлению муниципальным имуществом Хасынского городского округа, утвержденного решением Собрания представителей Хасынского городского округа № 27 от 29.09.2015 г</w:t>
      </w:r>
      <w:r w:rsidRPr="004D64E9">
        <w:rPr>
          <w:rFonts w:ascii="Times New Roman" w:hAnsi="Times New Roman" w:cs="Times New Roman"/>
          <w:sz w:val="28"/>
          <w:szCs w:val="28"/>
        </w:rPr>
        <w:t>:</w:t>
      </w:r>
    </w:p>
    <w:p w:rsidR="00A55B0D" w:rsidRPr="00145459" w:rsidRDefault="00A55B0D" w:rsidP="00A55B0D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w:anchor="P42" w:history="1">
        <w:r w:rsidRPr="00145459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0D">
        <w:rPr>
          <w:rFonts w:ascii="Times New Roman" w:hAnsi="Times New Roman" w:cs="Times New Roman"/>
          <w:sz w:val="28"/>
          <w:szCs w:val="28"/>
        </w:rPr>
        <w:t>«</w:t>
      </w:r>
      <w:r w:rsidRPr="00A55B0D">
        <w:rPr>
          <w:rFonts w:ascii="Times New Roman" w:hAnsi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 на территории муниципального образования " Хасынский городской округ»,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5459">
        <w:rPr>
          <w:rFonts w:ascii="Times New Roman" w:hAnsi="Times New Roman" w:cs="Times New Roman"/>
          <w:sz w:val="28"/>
          <w:szCs w:val="28"/>
        </w:rPr>
        <w:t>утвержденный распоряжением Комитета по управлению муниципальным имуществом Хасынского город</w:t>
      </w:r>
      <w:r>
        <w:rPr>
          <w:rFonts w:ascii="Times New Roman" w:hAnsi="Times New Roman" w:cs="Times New Roman"/>
          <w:sz w:val="28"/>
          <w:szCs w:val="28"/>
        </w:rPr>
        <w:t>ского округа от 06.07.2016 № 284</w:t>
      </w:r>
      <w:r w:rsidRPr="00145459">
        <w:rPr>
          <w:rFonts w:ascii="Times New Roman" w:hAnsi="Times New Roman" w:cs="Times New Roman"/>
          <w:sz w:val="28"/>
          <w:szCs w:val="28"/>
        </w:rPr>
        <w:t>, а именно:</w:t>
      </w:r>
    </w:p>
    <w:p w:rsidR="00A55B0D" w:rsidRPr="005275C4" w:rsidRDefault="00A55B0D" w:rsidP="00A55B0D">
      <w:pPr>
        <w:pStyle w:val="ConsPlusNormal"/>
        <w:numPr>
          <w:ilvl w:val="1"/>
          <w:numId w:val="6"/>
        </w:numPr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5C4">
        <w:rPr>
          <w:rFonts w:ascii="Times New Roman" w:hAnsi="Times New Roman" w:cs="Times New Roman"/>
          <w:color w:val="000000"/>
          <w:sz w:val="28"/>
          <w:szCs w:val="28"/>
        </w:rPr>
        <w:t xml:space="preserve"> Главу V изложить в новой редакции:</w:t>
      </w:r>
    </w:p>
    <w:p w:rsidR="00A55B0D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>«</w:t>
      </w:r>
      <w:r w:rsidRPr="008251D3">
        <w:rPr>
          <w:rStyle w:val="a9"/>
          <w:b w:val="0"/>
          <w:color w:val="000000"/>
          <w:sz w:val="28"/>
          <w:szCs w:val="28"/>
        </w:rPr>
        <w:t>V. Досудебный (внесудебный) порядок обжалования решений</w:t>
      </w:r>
      <w:r>
        <w:rPr>
          <w:rStyle w:val="a9"/>
          <w:b w:val="0"/>
          <w:color w:val="000000"/>
          <w:sz w:val="28"/>
          <w:szCs w:val="28"/>
        </w:rPr>
        <w:t xml:space="preserve"> </w:t>
      </w:r>
      <w:r w:rsidRPr="008251D3">
        <w:rPr>
          <w:rStyle w:val="a9"/>
          <w:b w:val="0"/>
          <w:color w:val="000000"/>
          <w:sz w:val="28"/>
          <w:szCs w:val="28"/>
        </w:rPr>
        <w:t>и действий (бездействия) органа, предоставляющего</w:t>
      </w:r>
      <w:r>
        <w:rPr>
          <w:rStyle w:val="a9"/>
          <w:b w:val="0"/>
          <w:color w:val="000000"/>
          <w:sz w:val="28"/>
          <w:szCs w:val="28"/>
        </w:rPr>
        <w:t xml:space="preserve"> </w:t>
      </w:r>
      <w:r w:rsidRPr="008251D3">
        <w:rPr>
          <w:rStyle w:val="a9"/>
          <w:b w:val="0"/>
          <w:color w:val="000000"/>
          <w:sz w:val="28"/>
          <w:szCs w:val="28"/>
        </w:rPr>
        <w:t>муниципальную услугу, многофункционального центра</w:t>
      </w:r>
      <w:r>
        <w:rPr>
          <w:rStyle w:val="a9"/>
          <w:b w:val="0"/>
          <w:color w:val="000000"/>
          <w:sz w:val="28"/>
          <w:szCs w:val="28"/>
        </w:rPr>
        <w:t>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 xml:space="preserve">5.1. Заявитель имеет право на обжалование решений и действий (бездействия) Комитета, предоставляющего муниципальную услугу, </w:t>
      </w:r>
      <w:r w:rsidRPr="008251D3">
        <w:rPr>
          <w:rStyle w:val="a9"/>
          <w:b w:val="0"/>
          <w:color w:val="000000"/>
          <w:sz w:val="28"/>
          <w:szCs w:val="28"/>
        </w:rPr>
        <w:lastRenderedPageBreak/>
        <w:t xml:space="preserve">многофункционального центра, организаций, указанных в части 1.1 статьи 16 Федерального закона от 27.07.2010 </w:t>
      </w:r>
      <w:r>
        <w:rPr>
          <w:rStyle w:val="a9"/>
          <w:b w:val="0"/>
          <w:color w:val="000000"/>
          <w:sz w:val="28"/>
          <w:szCs w:val="28"/>
        </w:rPr>
        <w:t>№</w:t>
      </w:r>
      <w:r w:rsidRPr="008251D3">
        <w:rPr>
          <w:rStyle w:val="a9"/>
          <w:b w:val="0"/>
          <w:color w:val="000000"/>
          <w:sz w:val="28"/>
          <w:szCs w:val="28"/>
        </w:rPr>
        <w:t xml:space="preserve"> 210-ФЗ «Об организации предоставления государственных и муниципальных услуг» (далее - организации), а также их должностных лиц, муниципальных служащих, работников в досудебном (внесудебном) порядке путем подачи жалобы на их решение и (или) действие (бездействие) (далее - жалоба).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5.2. Заявитель может обратиться с жалобой, в том числе, в следующих случаях: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5.2.1. Нарушение срока регистрации запроса о предоставлении муниципальной услуги</w:t>
      </w:r>
      <w:r>
        <w:rPr>
          <w:rStyle w:val="a9"/>
          <w:b w:val="0"/>
          <w:color w:val="000000"/>
          <w:sz w:val="28"/>
          <w:szCs w:val="28"/>
        </w:rPr>
        <w:t>, в том числе комплексного запроса.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5.2.2. Нарушение срока предоставления муниципальной услуги.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5.2.7. Отказ Комитета, предоставляющего муниципальную услугу, его должностного лица, многофункционального центра, его работника, организаций,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5.2.8. Нарушение срока или порядка выдачи документов по результатам предоставления муниципальной услуги.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 xml:space="preserve"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8251D3">
        <w:rPr>
          <w:rStyle w:val="a9"/>
          <w:b w:val="0"/>
          <w:color w:val="000000"/>
          <w:sz w:val="28"/>
          <w:szCs w:val="28"/>
        </w:rPr>
        <w:lastRenderedPageBreak/>
        <w:t>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0D05E4">
        <w:rPr>
          <w:rStyle w:val="a9"/>
          <w:b w:val="0"/>
          <w:color w:val="000000"/>
          <w:sz w:val="28"/>
          <w:szCs w:val="28"/>
        </w:rPr>
        <w:t>5.3. Досудебное (внесудебное) обжалование заявителем решений и действий (бездействия) многофункционального центра,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5.4. Общие требования к порядку подачи и рассмотрения жалобы.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5.4.1. Жалоба подается в письменной форме на бумажном носителе или в электронной форме в Комитет,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Жалобы на решения и действия (бездействие) руководителя Комитета,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Комитета, предоставляющего муниципальную услугу.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Жалобы на решения и действия (бездействие) работников организаций подаются руководителям этих организаций.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 xml:space="preserve">5.4.2.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муниципального </w:t>
      </w:r>
      <w:r>
        <w:rPr>
          <w:rStyle w:val="a9"/>
          <w:b w:val="0"/>
          <w:color w:val="000000"/>
          <w:sz w:val="28"/>
          <w:szCs w:val="28"/>
        </w:rPr>
        <w:t xml:space="preserve">образования </w:t>
      </w:r>
      <w:r w:rsidRPr="008251D3">
        <w:rPr>
          <w:rStyle w:val="a9"/>
          <w:b w:val="0"/>
          <w:color w:val="000000"/>
          <w:sz w:val="28"/>
          <w:szCs w:val="28"/>
        </w:rPr>
        <w:t>«Хасынский городской округ» (</w:t>
      </w:r>
      <w:proofErr w:type="spellStart"/>
      <w:r>
        <w:rPr>
          <w:color w:val="000000"/>
          <w:sz w:val="28"/>
          <w:szCs w:val="28"/>
          <w:lang w:val="en-US"/>
        </w:rPr>
        <w:t>adm</w:t>
      </w:r>
      <w:proofErr w:type="spellEnd"/>
      <w:r w:rsidRPr="00AC5DBF"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t>hasun</w:t>
      </w:r>
      <w:proofErr w:type="spellEnd"/>
      <w:r w:rsidRPr="00AC5DBF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8251D3">
        <w:rPr>
          <w:rStyle w:val="a9"/>
          <w:b w:val="0"/>
          <w:color w:val="000000"/>
          <w:sz w:val="28"/>
          <w:szCs w:val="28"/>
        </w:rPr>
        <w:t>),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lastRenderedPageBreak/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Жалоба на решения и действия (бездействие) организаций,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5.4.3.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его работников устанавливаются муниципальными правовыми актами.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5.4.4. Жалоба должна содержать: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их руководителей и (или) работников, решения и действия (бездействие) которых обжалуются;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их работников;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их работников. Заявителем </w:t>
      </w:r>
      <w:r w:rsidRPr="008251D3">
        <w:rPr>
          <w:rStyle w:val="a9"/>
          <w:b w:val="0"/>
          <w:color w:val="000000"/>
          <w:sz w:val="28"/>
          <w:szCs w:val="28"/>
        </w:rPr>
        <w:lastRenderedPageBreak/>
        <w:t>могут быть представлены документы (при наличии), подтверждающие доводы заявителя, либо их копии.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5.4.5. Жалоба, поступившая в Комитет, предоставляющий муниципальную услугу, многофункциональный центр, учредителю многофункционального центра, в организации либо вышестоящий орган (при его наличии), подлежит рассмотрению в течение пятнадцати рабочих дней со дня ее регистрации, а в случае обжалования отказа Комитета, предоставляющего муниципальную услугу, многофункционального центра,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5.4.6. По результатам рассмотрения жалобы принимается одно из следующих решений: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- в удовлетворении жалобы отказывается.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5.4.7. Не позднее дня, следующего за днем принятия решения, указанного в пункте 5.4.6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5B0D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5.4.8.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5.4.1 Административного регламента, незамедлительно направляют имеющиеся материалы в органы прокуратуры».</w:t>
      </w:r>
    </w:p>
    <w:p w:rsidR="00A55B0D" w:rsidRPr="00537606" w:rsidRDefault="00A55B0D" w:rsidP="00A55B0D">
      <w:pPr>
        <w:spacing w:line="276" w:lineRule="auto"/>
        <w:ind w:firstLine="709"/>
        <w:jc w:val="both"/>
        <w:rPr>
          <w:sz w:val="28"/>
          <w:szCs w:val="28"/>
        </w:rPr>
      </w:pPr>
      <w:r w:rsidRPr="004D64E9">
        <w:rPr>
          <w:sz w:val="28"/>
          <w:szCs w:val="28"/>
        </w:rPr>
        <w:t xml:space="preserve">3. </w:t>
      </w:r>
      <w:r w:rsidRPr="00537606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распоряжение</w:t>
      </w:r>
      <w:r w:rsidRPr="00537606">
        <w:rPr>
          <w:sz w:val="28"/>
          <w:szCs w:val="28"/>
        </w:rPr>
        <w:t xml:space="preserve"> в еженедельной газете «Заря Севера» и разме</w:t>
      </w:r>
      <w:r>
        <w:rPr>
          <w:sz w:val="28"/>
          <w:szCs w:val="28"/>
        </w:rPr>
        <w:t>стить</w:t>
      </w:r>
      <w:r w:rsidRPr="00537606">
        <w:rPr>
          <w:sz w:val="28"/>
          <w:szCs w:val="28"/>
        </w:rPr>
        <w:t xml:space="preserve"> на официальном сайте муниципального образования «Хасынский городской округ».</w:t>
      </w:r>
    </w:p>
    <w:p w:rsidR="00A55B0D" w:rsidRPr="008251D3" w:rsidRDefault="00A55B0D" w:rsidP="00A55B0D">
      <w:pPr>
        <w:pStyle w:val="a8"/>
        <w:spacing w:before="0" w:beforeAutospacing="0" w:after="0" w:afterAutospacing="0" w:line="360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</w:p>
    <w:p w:rsidR="00A55B0D" w:rsidRDefault="00A55B0D" w:rsidP="00A55B0D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13A19" w:rsidRPr="00B13A19" w:rsidRDefault="00B13A19" w:rsidP="00B13A19">
      <w:pPr>
        <w:suppressAutoHyphens/>
        <w:spacing w:line="276" w:lineRule="auto"/>
        <w:jc w:val="both"/>
        <w:rPr>
          <w:b/>
          <w:sz w:val="28"/>
          <w:szCs w:val="28"/>
        </w:rPr>
      </w:pPr>
      <w:r w:rsidRPr="00B13A19">
        <w:rPr>
          <w:b/>
          <w:sz w:val="28"/>
          <w:szCs w:val="28"/>
        </w:rPr>
        <w:t>Руководитель комитета                                                     З.З. Хаджимуратов</w:t>
      </w:r>
    </w:p>
    <w:p w:rsidR="00A55B0D" w:rsidRPr="005A5544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sectPr w:rsidR="00A55B0D" w:rsidRPr="005A5544" w:rsidSect="0076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8C3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3B269F4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28A59A4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0202D55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3BA4EFF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D641CA1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D520562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E9"/>
    <w:rsid w:val="00012DD9"/>
    <w:rsid w:val="0004668C"/>
    <w:rsid w:val="00076492"/>
    <w:rsid w:val="00085F4E"/>
    <w:rsid w:val="000A058B"/>
    <w:rsid w:val="000A6A20"/>
    <w:rsid w:val="000B1F8E"/>
    <w:rsid w:val="000D05E4"/>
    <w:rsid w:val="00135E1E"/>
    <w:rsid w:val="00145459"/>
    <w:rsid w:val="00200337"/>
    <w:rsid w:val="002327C3"/>
    <w:rsid w:val="00252AAE"/>
    <w:rsid w:val="00252EA1"/>
    <w:rsid w:val="00256B51"/>
    <w:rsid w:val="002659DF"/>
    <w:rsid w:val="002D5AD7"/>
    <w:rsid w:val="00301B2A"/>
    <w:rsid w:val="003B3502"/>
    <w:rsid w:val="00422576"/>
    <w:rsid w:val="004540D8"/>
    <w:rsid w:val="004D64E9"/>
    <w:rsid w:val="00510687"/>
    <w:rsid w:val="005275C4"/>
    <w:rsid w:val="00537606"/>
    <w:rsid w:val="005A5544"/>
    <w:rsid w:val="005E1839"/>
    <w:rsid w:val="0063481A"/>
    <w:rsid w:val="00643934"/>
    <w:rsid w:val="006C212C"/>
    <w:rsid w:val="006C6B7E"/>
    <w:rsid w:val="006F07A3"/>
    <w:rsid w:val="00715425"/>
    <w:rsid w:val="00813FAB"/>
    <w:rsid w:val="008251D3"/>
    <w:rsid w:val="00840414"/>
    <w:rsid w:val="008B0F07"/>
    <w:rsid w:val="008D5F35"/>
    <w:rsid w:val="008E222B"/>
    <w:rsid w:val="00927D44"/>
    <w:rsid w:val="00974D9C"/>
    <w:rsid w:val="00977674"/>
    <w:rsid w:val="00A55B0D"/>
    <w:rsid w:val="00A676E6"/>
    <w:rsid w:val="00AC5DBF"/>
    <w:rsid w:val="00AF4B51"/>
    <w:rsid w:val="00B05553"/>
    <w:rsid w:val="00B13A19"/>
    <w:rsid w:val="00B35416"/>
    <w:rsid w:val="00B66101"/>
    <w:rsid w:val="00C11002"/>
    <w:rsid w:val="00C347B9"/>
    <w:rsid w:val="00C4026D"/>
    <w:rsid w:val="00C57DB6"/>
    <w:rsid w:val="00C93179"/>
    <w:rsid w:val="00D35A57"/>
    <w:rsid w:val="00D43527"/>
    <w:rsid w:val="00D56E2B"/>
    <w:rsid w:val="00DB3075"/>
    <w:rsid w:val="00E00F66"/>
    <w:rsid w:val="00EF0232"/>
    <w:rsid w:val="00F05E30"/>
    <w:rsid w:val="00FD3804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75F0"/>
  <w15:chartTrackingRefBased/>
  <w15:docId w15:val="{E0042CF5-2066-4E8D-8BC9-E3172ECB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6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6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qFormat/>
    <w:rsid w:val="00A676E6"/>
    <w:pPr>
      <w:ind w:left="-284" w:right="-759"/>
      <w:jc w:val="center"/>
    </w:pPr>
    <w:rPr>
      <w:rFonts w:ascii="Bookman Old Style" w:hAnsi="Bookman Old Style"/>
      <w:b/>
      <w:iCs/>
      <w:shadow/>
    </w:rPr>
  </w:style>
  <w:style w:type="paragraph" w:styleId="a4">
    <w:name w:val="Title"/>
    <w:basedOn w:val="a"/>
    <w:next w:val="a"/>
    <w:link w:val="a5"/>
    <w:uiPriority w:val="10"/>
    <w:qFormat/>
    <w:rsid w:val="00A676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A676E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06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068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5275C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275C4"/>
    <w:rPr>
      <w:b/>
      <w:bCs/>
    </w:rPr>
  </w:style>
  <w:style w:type="character" w:styleId="aa">
    <w:name w:val="Hyperlink"/>
    <w:basedOn w:val="a0"/>
    <w:uiPriority w:val="99"/>
    <w:semiHidden/>
    <w:unhideWhenUsed/>
    <w:rsid w:val="005275C4"/>
    <w:rPr>
      <w:color w:val="0000FF"/>
      <w:u w:val="single"/>
    </w:rPr>
  </w:style>
  <w:style w:type="character" w:styleId="ab">
    <w:name w:val="Emphasis"/>
    <w:basedOn w:val="a0"/>
    <w:uiPriority w:val="20"/>
    <w:qFormat/>
    <w:rsid w:val="005275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1163A0594322B56A04F4C33762E3327F3D71723FCA6C0548661276DDB98EA9A7A35136FE6D6A122FOB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D94DF-298F-46A1-9B65-B226CBEA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Сологуб</dc:creator>
  <cp:keywords/>
  <dc:description/>
  <cp:lastModifiedBy>kumi_spec</cp:lastModifiedBy>
  <cp:revision>12</cp:revision>
  <cp:lastPrinted>2018-07-19T04:54:00Z</cp:lastPrinted>
  <dcterms:created xsi:type="dcterms:W3CDTF">2018-07-09T04:36:00Z</dcterms:created>
  <dcterms:modified xsi:type="dcterms:W3CDTF">2018-08-16T05:36:00Z</dcterms:modified>
</cp:coreProperties>
</file>