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D" w:rsidRDefault="001E0354" w:rsidP="001E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54">
        <w:rPr>
          <w:rFonts w:ascii="Times New Roman" w:hAnsi="Times New Roman" w:cs="Times New Roman"/>
          <w:b/>
          <w:sz w:val="28"/>
          <w:szCs w:val="28"/>
        </w:rPr>
        <w:t>Инвестиционное послание главы Хасынского городского округа</w:t>
      </w:r>
    </w:p>
    <w:p w:rsidR="001E0354" w:rsidRDefault="001E0354" w:rsidP="001E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35AF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6954" w:rsidRPr="00047140" w:rsidRDefault="00C36954" w:rsidP="00C36954">
      <w:pPr>
        <w:tabs>
          <w:tab w:val="left" w:pos="1220"/>
        </w:tabs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047140">
        <w:rPr>
          <w:rStyle w:val="a4"/>
          <w:rFonts w:ascii="Times New Roman" w:hAnsi="Times New Roman" w:cs="Times New Roman"/>
          <w:sz w:val="27"/>
          <w:szCs w:val="27"/>
        </w:rPr>
        <w:t>Уважаемые коллеги, партнеры и жители округа!</w:t>
      </w:r>
    </w:p>
    <w:p w:rsidR="00C36954" w:rsidRPr="00047140" w:rsidRDefault="00C36954" w:rsidP="00C36954">
      <w:pPr>
        <w:tabs>
          <w:tab w:val="left" w:pos="1220"/>
        </w:tabs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sz w:val="27"/>
          <w:szCs w:val="27"/>
        </w:rPr>
      </w:pPr>
    </w:p>
    <w:p w:rsidR="001C6639" w:rsidRPr="00047140" w:rsidRDefault="00C36954" w:rsidP="001C663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ab/>
        <w:t xml:space="preserve">          В настоящее время привлечение инвестиций - одна из самых актуальных тем на федеральном, региональном и муниципальном уровнях</w:t>
      </w:r>
      <w:r w:rsidR="004D044D" w:rsidRPr="00047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639" w:rsidRPr="00047140" w:rsidRDefault="001C6639" w:rsidP="001C6639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Достижение  высоких показателей  социально-экономического  развития </w:t>
      </w:r>
      <w:r w:rsidRPr="00047140">
        <w:rPr>
          <w:rFonts w:ascii="Times New Roman" w:hAnsi="Times New Roman" w:cs="Times New Roman"/>
          <w:sz w:val="28"/>
          <w:szCs w:val="28"/>
        </w:rPr>
        <w:t xml:space="preserve">невозможно   без   привлечения </w:t>
      </w:r>
      <w:r w:rsidRPr="00047140">
        <w:rPr>
          <w:rFonts w:ascii="Times New Roman" w:hAnsi="Times New Roman" w:cs="Times New Roman"/>
          <w:sz w:val="28"/>
          <w:szCs w:val="28"/>
        </w:rPr>
        <w:t xml:space="preserve">  инвестиционного   потенциала </w:t>
      </w:r>
      <w:r w:rsidRPr="00047140">
        <w:rPr>
          <w:rFonts w:ascii="Times New Roman" w:hAnsi="Times New Roman" w:cs="Times New Roman"/>
          <w:sz w:val="28"/>
          <w:szCs w:val="28"/>
        </w:rPr>
        <w:t xml:space="preserve">предпринимательского сообщества. </w:t>
      </w:r>
    </w:p>
    <w:p w:rsidR="005B774A" w:rsidRPr="00047140" w:rsidRDefault="00C36954" w:rsidP="001C6639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территории </w:t>
      </w:r>
      <w:r w:rsidR="00094E45" w:rsidRPr="00047140">
        <w:rPr>
          <w:rFonts w:ascii="Times New Roman" w:hAnsi="Times New Roman" w:cs="Times New Roman"/>
          <w:sz w:val="28"/>
          <w:szCs w:val="28"/>
        </w:rPr>
        <w:t xml:space="preserve">Хасынского  городского округа  </w:t>
      </w:r>
      <w:r w:rsidRPr="00047140">
        <w:rPr>
          <w:rFonts w:ascii="Times New Roman" w:hAnsi="Times New Roman" w:cs="Times New Roman"/>
          <w:sz w:val="28"/>
          <w:szCs w:val="28"/>
        </w:rPr>
        <w:t>является одной из наиболее важных задач, стоящих перед Администрацией, решение которой возможно путем формирования целенаправленной и комплексной инвестиционной политики.</w:t>
      </w:r>
    </w:p>
    <w:p w:rsidR="008C21CF" w:rsidRPr="00047140" w:rsidRDefault="008C21CF" w:rsidP="008C21CF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Итак,  несколько  слов </w:t>
      </w:r>
      <w:r w:rsidRPr="00047140">
        <w:rPr>
          <w:rFonts w:ascii="Times New Roman" w:hAnsi="Times New Roman" w:cs="Times New Roman"/>
          <w:sz w:val="28"/>
          <w:szCs w:val="28"/>
        </w:rPr>
        <w:t>о  слож</w:t>
      </w:r>
      <w:r w:rsidRPr="00047140">
        <w:rPr>
          <w:rFonts w:ascii="Times New Roman" w:hAnsi="Times New Roman" w:cs="Times New Roman"/>
          <w:sz w:val="28"/>
          <w:szCs w:val="28"/>
        </w:rPr>
        <w:t xml:space="preserve">ившейся  на  территории  </w:t>
      </w:r>
      <w:r w:rsidR="000471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47140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Pr="00047140">
        <w:rPr>
          <w:rFonts w:ascii="Times New Roman" w:hAnsi="Times New Roman" w:cs="Times New Roman"/>
          <w:sz w:val="28"/>
          <w:szCs w:val="28"/>
        </w:rPr>
        <w:t>ситуац</w:t>
      </w:r>
      <w:r w:rsidRPr="00047140">
        <w:rPr>
          <w:rFonts w:ascii="Times New Roman" w:hAnsi="Times New Roman" w:cs="Times New Roman"/>
          <w:sz w:val="28"/>
          <w:szCs w:val="28"/>
        </w:rPr>
        <w:t xml:space="preserve">ии и </w:t>
      </w:r>
      <w:r w:rsidRPr="00047140">
        <w:rPr>
          <w:rFonts w:ascii="Times New Roman" w:hAnsi="Times New Roman" w:cs="Times New Roman"/>
          <w:sz w:val="28"/>
          <w:szCs w:val="28"/>
        </w:rPr>
        <w:t>достигнутых к концу 201</w:t>
      </w:r>
      <w:r w:rsidRPr="00047140">
        <w:rPr>
          <w:rFonts w:ascii="Times New Roman" w:hAnsi="Times New Roman" w:cs="Times New Roman"/>
          <w:sz w:val="28"/>
          <w:szCs w:val="28"/>
        </w:rPr>
        <w:t>7</w:t>
      </w:r>
      <w:r w:rsidRPr="00047140">
        <w:rPr>
          <w:rFonts w:ascii="Times New Roman" w:hAnsi="Times New Roman" w:cs="Times New Roman"/>
          <w:sz w:val="28"/>
          <w:szCs w:val="28"/>
        </w:rPr>
        <w:t xml:space="preserve"> года результатах</w:t>
      </w:r>
      <w:r w:rsidRPr="00047140">
        <w:rPr>
          <w:rFonts w:ascii="Times New Roman" w:hAnsi="Times New Roman" w:cs="Times New Roman"/>
          <w:sz w:val="28"/>
          <w:szCs w:val="28"/>
        </w:rPr>
        <w:t xml:space="preserve"> и планах на 2018 год.</w:t>
      </w:r>
    </w:p>
    <w:p w:rsidR="00F203CD" w:rsidRPr="00047140" w:rsidRDefault="00F203CD" w:rsidP="00F203CD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В 2017 году оборот крупных и средних организаций  в ц</w:t>
      </w:r>
      <w:bookmarkStart w:id="0" w:name="_GoBack"/>
      <w:bookmarkEnd w:id="0"/>
      <w:r w:rsidRPr="00047140">
        <w:rPr>
          <w:rFonts w:ascii="Times New Roman" w:hAnsi="Times New Roman" w:cs="Times New Roman"/>
          <w:sz w:val="28"/>
          <w:szCs w:val="28"/>
        </w:rPr>
        <w:t>елом по округу составил 8343,4 млн. рублей, что в процентном отношении выше,  чем в аналогичном периоде предыдущего года на 7,1 %.</w:t>
      </w:r>
    </w:p>
    <w:p w:rsidR="00F203CD" w:rsidRPr="00047140" w:rsidRDefault="0064024F" w:rsidP="00F203CD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Инвестиции в основной капитал  без субъектов малого предпринимательства и объема инвестиций, не наблюдаемых пря</w:t>
      </w:r>
      <w:r w:rsidR="00D251A2" w:rsidRPr="00047140">
        <w:rPr>
          <w:rFonts w:ascii="Times New Roman" w:hAnsi="Times New Roman" w:cs="Times New Roman"/>
          <w:sz w:val="28"/>
          <w:szCs w:val="28"/>
        </w:rPr>
        <w:t>мыми  статистическими методами</w:t>
      </w:r>
      <w:r w:rsidR="00312F8F" w:rsidRPr="00047140">
        <w:rPr>
          <w:rFonts w:ascii="Times New Roman" w:hAnsi="Times New Roman" w:cs="Times New Roman"/>
          <w:sz w:val="28"/>
          <w:szCs w:val="28"/>
        </w:rPr>
        <w:t>,</w:t>
      </w:r>
      <w:r w:rsidR="00940452" w:rsidRPr="00047140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Pr="00047140">
        <w:rPr>
          <w:rFonts w:ascii="Times New Roman" w:hAnsi="Times New Roman" w:cs="Times New Roman"/>
          <w:sz w:val="28"/>
          <w:szCs w:val="28"/>
        </w:rPr>
        <w:t xml:space="preserve"> </w:t>
      </w:r>
      <w:r w:rsidR="00940452" w:rsidRPr="00047140">
        <w:rPr>
          <w:rFonts w:ascii="Times New Roman" w:hAnsi="Times New Roman" w:cs="Times New Roman"/>
          <w:sz w:val="28"/>
          <w:szCs w:val="28"/>
        </w:rPr>
        <w:t xml:space="preserve">31.12.2017 составили </w:t>
      </w:r>
      <w:r w:rsidR="00312F8F" w:rsidRPr="00047140">
        <w:rPr>
          <w:rFonts w:ascii="Times New Roman" w:hAnsi="Times New Roman" w:cs="Times New Roman"/>
          <w:sz w:val="28"/>
          <w:szCs w:val="28"/>
        </w:rPr>
        <w:t>1120,3</w:t>
      </w:r>
      <w:r w:rsidR="00681854" w:rsidRPr="0004714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12F8F" w:rsidRPr="00047140">
        <w:rPr>
          <w:rFonts w:ascii="Times New Roman" w:hAnsi="Times New Roman" w:cs="Times New Roman"/>
          <w:sz w:val="28"/>
          <w:szCs w:val="28"/>
        </w:rPr>
        <w:t>.</w:t>
      </w:r>
      <w:r w:rsidR="00940452" w:rsidRPr="0004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CD" w:rsidRPr="00047140" w:rsidRDefault="00F203CD" w:rsidP="00F203CD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По данным министерства природных ресурсов и экологии Магаданской области  на территории Хасынского городского округа по состоянию на 12.10.2017  года  общее количество  добытого драгоценного металла, а именно золота на территории Хасынского городского округа  в промывочном сезоне 2017 года составляет 256,5  кг. Так же на территории Хасынского городского округа в 2017 году было добыто предприятиями 305,6 кг серебра.</w:t>
      </w:r>
    </w:p>
    <w:p w:rsidR="00F203CD" w:rsidRPr="00047140" w:rsidRDefault="00F203CD" w:rsidP="00F203CD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Среднемесячная номинальная начисленная заработная плата по крупным и средним предприятиям Хасынского городского округа с численностью работников свыше 15 человек составила за январь – ноябрь 2017 года  72188,1  рублей.  </w:t>
      </w:r>
    </w:p>
    <w:p w:rsidR="00F203CD" w:rsidRPr="00047140" w:rsidRDefault="00F203CD" w:rsidP="00F203CD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 и средних предприятий за  январь – ноябрь 2017 года составила 2460  человек.</w:t>
      </w:r>
    </w:p>
    <w:p w:rsidR="00F203CD" w:rsidRPr="00047140" w:rsidRDefault="00F203CD" w:rsidP="00F203CD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Объем реализации платных услуг населению в действующих ценах составил 336,2  млн. рублей.  Объем бытовых услуг в действующих ценах составил 0,7 млн. рублей.</w:t>
      </w:r>
    </w:p>
    <w:p w:rsidR="008C21CF" w:rsidRPr="00047140" w:rsidRDefault="00F203CD" w:rsidP="00F203CD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ab/>
        <w:t>Оборот общественного питания составил 6,5 млн. руб.</w:t>
      </w:r>
    </w:p>
    <w:p w:rsidR="0013532C" w:rsidRPr="00047140" w:rsidRDefault="00C36954" w:rsidP="00DA0BAE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</w:t>
      </w:r>
    </w:p>
    <w:p w:rsidR="00DA7EA4" w:rsidRPr="00047140" w:rsidRDefault="0013532C" w:rsidP="00DA7EA4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3F42" w:rsidRPr="00047140">
        <w:rPr>
          <w:rFonts w:ascii="Times New Roman" w:hAnsi="Times New Roman" w:cs="Times New Roman"/>
          <w:sz w:val="28"/>
          <w:szCs w:val="28"/>
        </w:rPr>
        <w:t xml:space="preserve">Район расположен в центральной части Магаданской области, к северу от областного центра, назван по имени своей главной реки —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Хасын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. На севере территория района граничит с 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Ягоднинским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Среднеканским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районами, на юге — с территорией муниципального образования Город Магадан, на западе совпадает с границами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районов и на востоке – с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Омсукчанским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Ольским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 xml:space="preserve"> районами Магаданской области.  </w:t>
      </w:r>
      <w:r w:rsidR="00DA7EA4" w:rsidRPr="0004714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7EA4" w:rsidRPr="00047140" w:rsidRDefault="00DA7EA4" w:rsidP="00DA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3F42" w:rsidRPr="00047140">
        <w:rPr>
          <w:rFonts w:ascii="Times New Roman" w:hAnsi="Times New Roman" w:cs="Times New Roman"/>
          <w:sz w:val="28"/>
          <w:szCs w:val="28"/>
        </w:rPr>
        <w:t xml:space="preserve">Площадь территории Хасынского городского округа – 1 925 </w:t>
      </w:r>
      <w:proofErr w:type="spellStart"/>
      <w:r w:rsidR="00223F42" w:rsidRPr="0004714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223F42" w:rsidRPr="00047140">
        <w:rPr>
          <w:rFonts w:ascii="Times New Roman" w:hAnsi="Times New Roman" w:cs="Times New Roman"/>
          <w:sz w:val="28"/>
          <w:szCs w:val="28"/>
        </w:rPr>
        <w:t>.</w:t>
      </w:r>
    </w:p>
    <w:p w:rsidR="00DA7EA4" w:rsidRPr="00047140" w:rsidRDefault="00DA7EA4" w:rsidP="00DA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6954" w:rsidRPr="00047140">
        <w:rPr>
          <w:rFonts w:ascii="Times New Roman" w:hAnsi="Times New Roman" w:cs="Times New Roman"/>
          <w:sz w:val="28"/>
          <w:szCs w:val="28"/>
        </w:rPr>
        <w:t>Хасынский городской округ по своему производственному потенциалу является достаточно инвестиционно-привлекательным.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Об инвестиционной привлекательности свидетельствуют следующие показатели: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- округ располагает ресурсами минеральных вод и грязей, позволяющими рассматривать вопрос о расширении санаторно-курортного лечения в области. Уникальным рекреационно-туристским ресурсом обладает район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Тальского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месторождения минеральных термальных вод. </w:t>
      </w:r>
      <w:r w:rsidRPr="00047140">
        <w:rPr>
          <w:rFonts w:ascii="Times New Roman" w:hAnsi="Times New Roman" w:cs="Times New Roman"/>
          <w:sz w:val="28"/>
          <w:szCs w:val="28"/>
        </w:rPr>
        <w:lastRenderedPageBreak/>
        <w:t xml:space="preserve">Слабоминерализованные термы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тальских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ключей и сапропели пресноводных озер Щучье и Налимное-1 используются с 1952 г. бальнеологическим санаторием «Талая»</w:t>
      </w:r>
      <w:r w:rsidR="00DA7EA4" w:rsidRPr="00047140">
        <w:rPr>
          <w:rFonts w:ascii="Times New Roman" w:hAnsi="Times New Roman" w:cs="Times New Roman"/>
          <w:sz w:val="28"/>
          <w:szCs w:val="28"/>
        </w:rPr>
        <w:t xml:space="preserve"> для лечения многих заболеваний</w:t>
      </w:r>
      <w:r w:rsidRPr="00047140">
        <w:rPr>
          <w:rFonts w:ascii="Times New Roman" w:hAnsi="Times New Roman" w:cs="Times New Roman"/>
          <w:sz w:val="28"/>
          <w:szCs w:val="28"/>
        </w:rPr>
        <w:t>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- северная часть Хасынского округа относится к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верхнеколымской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рекреационной зоне. Охватывает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Верхнеколымское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 xml:space="preserve"> нагорье, северные склоны </w:t>
      </w:r>
      <w:proofErr w:type="spellStart"/>
      <w:r w:rsidRPr="00047140">
        <w:rPr>
          <w:rFonts w:ascii="Times New Roman" w:hAnsi="Times New Roman" w:cs="Times New Roman"/>
          <w:sz w:val="28"/>
          <w:szCs w:val="28"/>
        </w:rPr>
        <w:t>Охотско</w:t>
      </w:r>
      <w:proofErr w:type="spellEnd"/>
      <w:r w:rsidRPr="00047140">
        <w:rPr>
          <w:rFonts w:ascii="Times New Roman" w:hAnsi="Times New Roman" w:cs="Times New Roman"/>
          <w:sz w:val="28"/>
          <w:szCs w:val="28"/>
        </w:rPr>
        <w:t>-Колымского водораздела, хребет Черского и его отроги. Эта территория распространения горного (пешего и лыжного), спортивно-охотничьего и рыболовного туризма;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- наличие лесного фонда. Леса, в основном хвойные, занимающие 97,7% территории Хасынского городского округа;</w:t>
      </w:r>
    </w:p>
    <w:p w:rsidR="00DA7EA4" w:rsidRPr="00047140" w:rsidRDefault="00C36954" w:rsidP="00DA7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>- развитая транспортная инфраструктура. По территории округа проходит автомобильная трасса федерального значения "Колыма.</w:t>
      </w:r>
    </w:p>
    <w:p w:rsidR="00E57A70" w:rsidRPr="00ED7873" w:rsidRDefault="007E7006" w:rsidP="00E57A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7140">
        <w:rPr>
          <w:rFonts w:ascii="Times New Roman" w:hAnsi="Times New Roman" w:cs="Times New Roman"/>
          <w:sz w:val="28"/>
          <w:szCs w:val="28"/>
        </w:rPr>
        <w:t xml:space="preserve">Главной отраслью экономики Хасынского района является промышленное </w:t>
      </w:r>
      <w:r w:rsidR="00681854" w:rsidRPr="00047140">
        <w:rPr>
          <w:rFonts w:ascii="Times New Roman" w:hAnsi="Times New Roman" w:cs="Times New Roman"/>
          <w:sz w:val="28"/>
          <w:szCs w:val="28"/>
        </w:rPr>
        <w:t xml:space="preserve">и обрабатывающее </w:t>
      </w:r>
      <w:r w:rsidRPr="00047140">
        <w:rPr>
          <w:rFonts w:ascii="Times New Roman" w:hAnsi="Times New Roman" w:cs="Times New Roman"/>
          <w:sz w:val="28"/>
          <w:szCs w:val="28"/>
        </w:rPr>
        <w:t xml:space="preserve">производство, которое составляют отрасли: </w:t>
      </w:r>
      <w:proofErr w:type="gramStart"/>
      <w:r w:rsidRPr="00047140">
        <w:rPr>
          <w:rFonts w:ascii="Times New Roman" w:hAnsi="Times New Roman" w:cs="Times New Roman"/>
          <w:sz w:val="28"/>
          <w:szCs w:val="28"/>
        </w:rPr>
        <w:t>электро-энергетика</w:t>
      </w:r>
      <w:proofErr w:type="gramEnd"/>
      <w:r w:rsidRPr="00047140">
        <w:rPr>
          <w:rFonts w:ascii="Times New Roman" w:hAnsi="Times New Roman" w:cs="Times New Roman"/>
          <w:sz w:val="28"/>
          <w:szCs w:val="28"/>
        </w:rPr>
        <w:t xml:space="preserve">, производство </w:t>
      </w:r>
      <w:r w:rsidRPr="00ED7873">
        <w:rPr>
          <w:rFonts w:ascii="Times New Roman" w:hAnsi="Times New Roman" w:cs="Times New Roman"/>
          <w:color w:val="FF0000"/>
          <w:sz w:val="28"/>
          <w:szCs w:val="28"/>
        </w:rPr>
        <w:t>взрывчатых материалов, производство ювелирных изделий.</w:t>
      </w:r>
    </w:p>
    <w:p w:rsidR="006B231B" w:rsidRPr="005B774A" w:rsidRDefault="008D626E" w:rsidP="00E57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>Администрация Хасын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B774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 успешно справляется с задачами, поставленными в рамках </w:t>
      </w:r>
      <w:proofErr w:type="gramStart"/>
      <w:r w:rsidR="00E86C86" w:rsidRPr="005B774A">
        <w:rPr>
          <w:rFonts w:ascii="Times New Roman" w:hAnsi="Times New Roman" w:cs="Times New Roman"/>
          <w:sz w:val="28"/>
          <w:szCs w:val="28"/>
        </w:rPr>
        <w:t xml:space="preserve">внедрения Стандарта деятельности органов местного самоуправления </w:t>
      </w:r>
      <w:r w:rsidR="00EF244E" w:rsidRPr="005B774A">
        <w:rPr>
          <w:rFonts w:ascii="Times New Roman" w:hAnsi="Times New Roman" w:cs="Times New Roman"/>
          <w:sz w:val="28"/>
          <w:szCs w:val="28"/>
        </w:rPr>
        <w:t xml:space="preserve"> муниципальных образований Магаданской области</w:t>
      </w:r>
      <w:proofErr w:type="gramEnd"/>
      <w:r w:rsidR="00EF244E" w:rsidRPr="005B774A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</w:t>
      </w:r>
      <w:r w:rsidR="00E86C86" w:rsidRPr="005B774A">
        <w:rPr>
          <w:rFonts w:ascii="Times New Roman" w:hAnsi="Times New Roman" w:cs="Times New Roman"/>
          <w:sz w:val="28"/>
          <w:szCs w:val="28"/>
        </w:rPr>
        <w:t xml:space="preserve"> климата, а также соблюдения его</w:t>
      </w:r>
      <w:r w:rsidR="006B231B" w:rsidRPr="005B774A">
        <w:rPr>
          <w:rFonts w:ascii="Times New Roman" w:hAnsi="Times New Roman" w:cs="Times New Roman"/>
          <w:sz w:val="28"/>
          <w:szCs w:val="28"/>
        </w:rPr>
        <w:t xml:space="preserve"> требований по итогам внедрения:</w:t>
      </w:r>
    </w:p>
    <w:p w:rsidR="006B231B" w:rsidRPr="005B774A" w:rsidRDefault="006B231B" w:rsidP="00E57A70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Pr="005B774A">
        <w:t xml:space="preserve"> </w:t>
      </w:r>
      <w:r w:rsidRPr="005B774A">
        <w:rPr>
          <w:sz w:val="28"/>
          <w:szCs w:val="28"/>
        </w:rPr>
        <w:t>разработана и утверждена «инвестиционная декларация» постановлением Администрации Хасынского городского округа от 22.12.2015 №510;</w:t>
      </w:r>
    </w:p>
    <w:p w:rsidR="00FF33C1" w:rsidRPr="005B774A" w:rsidRDefault="006B231B" w:rsidP="005B774A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B774A">
        <w:rPr>
          <w:sz w:val="28"/>
          <w:szCs w:val="28"/>
        </w:rPr>
        <w:t>-</w:t>
      </w:r>
      <w:r w:rsidR="00FF33C1" w:rsidRPr="005B774A">
        <w:rPr>
          <w:sz w:val="28"/>
          <w:szCs w:val="28"/>
        </w:rPr>
        <w:t xml:space="preserve"> </w:t>
      </w:r>
      <w:r w:rsidR="00E57A70">
        <w:rPr>
          <w:sz w:val="28"/>
          <w:szCs w:val="28"/>
        </w:rPr>
        <w:t>н</w:t>
      </w:r>
      <w:r w:rsidRPr="005B774A">
        <w:rPr>
          <w:sz w:val="28"/>
          <w:szCs w:val="28"/>
        </w:rPr>
        <w:t xml:space="preserve">а официальном сайте муниципального образования «Хасынский городской округ» добавлен раздел «Инвестиции» http://adm-hasyn.ru/economy/invest/, а так же на сайте есть раздел «прием и обработка обращений граждан» - «Интернет приемная» http://adm-hasyn.ru/lobby/ в данном разделе инвестор или субъект малого или среднего </w:t>
      </w:r>
      <w:r w:rsidRPr="005B774A">
        <w:rPr>
          <w:sz w:val="28"/>
          <w:szCs w:val="28"/>
        </w:rPr>
        <w:lastRenderedPageBreak/>
        <w:t>предпринимательства может задать справочный вопрос, оставить обращение, благодарность, жалобу;</w:t>
      </w:r>
      <w:proofErr w:type="gramEnd"/>
    </w:p>
    <w:p w:rsidR="006B231B" w:rsidRPr="005B774A" w:rsidRDefault="006B231B" w:rsidP="005B774A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="00D9370D" w:rsidRPr="005B774A">
        <w:t xml:space="preserve"> </w:t>
      </w:r>
      <w:r w:rsidR="00E57A70">
        <w:rPr>
          <w:sz w:val="28"/>
          <w:szCs w:val="28"/>
        </w:rPr>
        <w:t>п</w:t>
      </w:r>
      <w:r w:rsidR="00D9370D" w:rsidRPr="005B774A">
        <w:rPr>
          <w:sz w:val="28"/>
          <w:szCs w:val="28"/>
        </w:rPr>
        <w:t>остановлением Администрации Хасынский городского округа от 22.12.2016 №751 утвержден «Стратегический план развития инвестиционной и предпринимательской деятельности в муниципальном образовании «Хасынский городской округ» на 2017-2019 годы»;</w:t>
      </w:r>
    </w:p>
    <w:p w:rsidR="00D9370D" w:rsidRPr="005B774A" w:rsidRDefault="00D9370D" w:rsidP="005B774A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B774A">
        <w:rPr>
          <w:sz w:val="28"/>
          <w:szCs w:val="28"/>
        </w:rPr>
        <w:t>-</w:t>
      </w:r>
      <w:r w:rsidR="00E57A70">
        <w:rPr>
          <w:sz w:val="28"/>
          <w:szCs w:val="28"/>
        </w:rPr>
        <w:t>с</w:t>
      </w:r>
      <w:r w:rsidR="00466903" w:rsidRPr="005B774A">
        <w:rPr>
          <w:sz w:val="28"/>
          <w:szCs w:val="28"/>
        </w:rPr>
        <w:t xml:space="preserve">оздан инвестиционный совет при Администрации Хасынского городского округа, который является постоянно действующим совещательным органом Администрации Хасынского городского округа, обеспечивающий проведение единой  инвестиционной политики в Хасынском городском округе, а так же создан совет предпринимателей Хасынского городского округа, который является коллегиальным органом, </w:t>
      </w:r>
      <w:proofErr w:type="spellStart"/>
      <w:r w:rsidR="00466903" w:rsidRPr="005B774A">
        <w:rPr>
          <w:sz w:val="28"/>
          <w:szCs w:val="28"/>
        </w:rPr>
        <w:t>созданый</w:t>
      </w:r>
      <w:proofErr w:type="spellEnd"/>
      <w:r w:rsidR="00466903" w:rsidRPr="005B774A">
        <w:rPr>
          <w:sz w:val="28"/>
          <w:szCs w:val="28"/>
        </w:rPr>
        <w:t xml:space="preserve"> с целью развития малого и среднего предпринимательства на территории Хасынского городского округа;</w:t>
      </w:r>
      <w:proofErr w:type="gramEnd"/>
    </w:p>
    <w:p w:rsidR="00466903" w:rsidRPr="005B774A" w:rsidRDefault="00466903" w:rsidP="005B774A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B774A">
        <w:rPr>
          <w:sz w:val="28"/>
          <w:szCs w:val="28"/>
        </w:rPr>
        <w:t>-</w:t>
      </w:r>
      <w:r w:rsidR="00E57A70">
        <w:rPr>
          <w:sz w:val="28"/>
          <w:szCs w:val="28"/>
        </w:rPr>
        <w:t>п</w:t>
      </w:r>
      <w:r w:rsidRPr="005B774A">
        <w:rPr>
          <w:sz w:val="28"/>
          <w:szCs w:val="28"/>
        </w:rPr>
        <w:t>остановлением Администрации Хасынского городского округа от 26.07.2016 № 427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  <w:proofErr w:type="gramEnd"/>
    </w:p>
    <w:p w:rsidR="0016001E" w:rsidRPr="005B774A" w:rsidRDefault="0016001E" w:rsidP="005B774A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5B774A">
        <w:rPr>
          <w:sz w:val="28"/>
          <w:szCs w:val="28"/>
        </w:rPr>
        <w:t>-</w:t>
      </w:r>
      <w:r w:rsidRPr="00816055">
        <w:rPr>
          <w:sz w:val="28"/>
          <w:szCs w:val="28"/>
        </w:rPr>
        <w:t xml:space="preserve"> </w:t>
      </w:r>
      <w:r w:rsidR="00816055" w:rsidRPr="00816055">
        <w:rPr>
          <w:sz w:val="28"/>
          <w:szCs w:val="28"/>
        </w:rPr>
        <w:t>Разработан и утвержден постановлением Администрации Хасынского городского округа от 17.05.2017 № 532 административный регламент предоставления земельных участков для строительства на территории  муниципального образования «Хасы</w:t>
      </w:r>
      <w:r w:rsidR="00816055">
        <w:rPr>
          <w:sz w:val="28"/>
          <w:szCs w:val="28"/>
        </w:rPr>
        <w:t>нский городской округ»;</w:t>
      </w:r>
    </w:p>
    <w:p w:rsidR="00975039" w:rsidRPr="005B774A" w:rsidRDefault="0016001E" w:rsidP="005B774A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B774A">
        <w:rPr>
          <w:sz w:val="28"/>
          <w:szCs w:val="28"/>
        </w:rPr>
        <w:lastRenderedPageBreak/>
        <w:t>-</w:t>
      </w:r>
      <w:r w:rsidRPr="005B774A">
        <w:t xml:space="preserve"> </w:t>
      </w:r>
      <w:r w:rsidR="0092110E">
        <w:rPr>
          <w:sz w:val="28"/>
          <w:szCs w:val="28"/>
        </w:rPr>
        <w:t>р</w:t>
      </w:r>
      <w:r w:rsidRPr="005B774A">
        <w:rPr>
          <w:sz w:val="28"/>
          <w:szCs w:val="28"/>
        </w:rPr>
        <w:t>ешением Собрания представителей Хасынского городского округа от 21.12.2016 №144 утверждены правила землепользования и застройки муниципального образования «Хасынский городской округ» (в части территорий населенных пунктов:</w:t>
      </w:r>
      <w:proofErr w:type="gramEnd"/>
      <w:r w:rsidRPr="005B774A">
        <w:rPr>
          <w:sz w:val="28"/>
          <w:szCs w:val="28"/>
        </w:rPr>
        <w:t xml:space="preserve"> </w:t>
      </w:r>
      <w:proofErr w:type="gramStart"/>
      <w:r w:rsidRPr="005B774A">
        <w:rPr>
          <w:sz w:val="28"/>
          <w:szCs w:val="28"/>
        </w:rPr>
        <w:t>Пал</w:t>
      </w:r>
      <w:r w:rsidR="00975039" w:rsidRPr="005B774A">
        <w:rPr>
          <w:sz w:val="28"/>
          <w:szCs w:val="28"/>
        </w:rPr>
        <w:t xml:space="preserve">атка, Стекольный, </w:t>
      </w:r>
      <w:proofErr w:type="spellStart"/>
      <w:r w:rsidR="00975039" w:rsidRPr="005B774A">
        <w:rPr>
          <w:sz w:val="28"/>
          <w:szCs w:val="28"/>
        </w:rPr>
        <w:t>Хасын</w:t>
      </w:r>
      <w:proofErr w:type="spellEnd"/>
      <w:r w:rsidR="00975039" w:rsidRPr="005B774A">
        <w:rPr>
          <w:sz w:val="28"/>
          <w:szCs w:val="28"/>
        </w:rPr>
        <w:t>, Талая);</w:t>
      </w:r>
      <w:proofErr w:type="gramEnd"/>
    </w:p>
    <w:p w:rsidR="00975039" w:rsidRPr="005B774A" w:rsidRDefault="00975039" w:rsidP="005B774A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B774A">
        <w:rPr>
          <w:sz w:val="28"/>
          <w:szCs w:val="28"/>
        </w:rPr>
        <w:t>-</w:t>
      </w:r>
      <w:r w:rsidRPr="005B774A">
        <w:t xml:space="preserve"> </w:t>
      </w:r>
      <w:r w:rsidR="000A40FA" w:rsidRPr="000A40FA">
        <w:rPr>
          <w:sz w:val="28"/>
          <w:szCs w:val="28"/>
        </w:rPr>
        <w:t>Постановлением администрации Хасынского городского округа от 26.01.2016 № 64 утвержден Порядок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 постановлением Администрации Хасынского городского округа от 04.05.2017 №499 внесены изменения</w:t>
      </w:r>
      <w:proofErr w:type="gramEnd"/>
      <w:r w:rsidR="000A40FA" w:rsidRPr="000A40FA">
        <w:rPr>
          <w:sz w:val="28"/>
          <w:szCs w:val="28"/>
        </w:rPr>
        <w:t xml:space="preserve"> </w:t>
      </w:r>
      <w:proofErr w:type="gramStart"/>
      <w:r w:rsidR="000A40FA" w:rsidRPr="000A40FA">
        <w:rPr>
          <w:sz w:val="28"/>
          <w:szCs w:val="28"/>
        </w:rPr>
        <w:t>в Порядок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постановлением Администрации Хасынского городского округа от 10.04.2017 № 364 утверждена методика проведения оценки регулирующего воздействия проектов муниципальных нормативных правовых</w:t>
      </w:r>
      <w:proofErr w:type="gramEnd"/>
      <w:r w:rsidR="000A40FA" w:rsidRPr="000A40FA">
        <w:rPr>
          <w:sz w:val="28"/>
          <w:szCs w:val="28"/>
        </w:rPr>
        <w:t xml:space="preserve"> актов муниципального образования «Хасынский городской округ» и экспертизы действующих муниципальных нормативно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округ».  С проводимой работой в области оценки  регулирующего </w:t>
      </w:r>
      <w:r w:rsidR="000A40FA" w:rsidRPr="000A40FA">
        <w:rPr>
          <w:sz w:val="28"/>
          <w:szCs w:val="28"/>
        </w:rPr>
        <w:lastRenderedPageBreak/>
        <w:t xml:space="preserve">воздействия можно </w:t>
      </w:r>
      <w:proofErr w:type="gramStart"/>
      <w:r w:rsidR="000A40FA" w:rsidRPr="000A40FA">
        <w:rPr>
          <w:sz w:val="28"/>
          <w:szCs w:val="28"/>
        </w:rPr>
        <w:t>ознакомится</w:t>
      </w:r>
      <w:proofErr w:type="gramEnd"/>
      <w:r w:rsidR="000A40FA" w:rsidRPr="000A40FA">
        <w:rPr>
          <w:sz w:val="28"/>
          <w:szCs w:val="28"/>
        </w:rPr>
        <w:t xml:space="preserve"> на официальном сайте муниципального  образования «Хасынский городской округ» в разделе «Оценка регулирующего воздействия» </w:t>
      </w:r>
      <w:hyperlink r:id="rId5" w:history="1">
        <w:r w:rsidR="000A40FA" w:rsidRPr="004F4F96">
          <w:rPr>
            <w:rStyle w:val="a7"/>
            <w:sz w:val="28"/>
            <w:szCs w:val="28"/>
          </w:rPr>
          <w:t>http://adm-hasyn.ru/economy/orv/</w:t>
        </w:r>
      </w:hyperlink>
      <w:r w:rsidR="000A40FA">
        <w:rPr>
          <w:sz w:val="28"/>
          <w:szCs w:val="28"/>
        </w:rPr>
        <w:t xml:space="preserve">. </w:t>
      </w:r>
    </w:p>
    <w:p w:rsidR="00C37FC7" w:rsidRPr="005B774A" w:rsidRDefault="00C37FC7" w:rsidP="005902B3">
      <w:pPr>
        <w:tabs>
          <w:tab w:val="left" w:pos="851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Хасынском городском округе проведена работа по внедрению Типового порядка мер направленных на развитие малого и среднего предпринимательства и снятие административных барьеров:</w:t>
      </w:r>
    </w:p>
    <w:p w:rsidR="00C37FC7" w:rsidRPr="005B774A" w:rsidRDefault="005902B3" w:rsidP="005902B3">
      <w:pPr>
        <w:tabs>
          <w:tab w:val="left" w:pos="851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7FC7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Хасынского городского округа от 10.10.2016 № 551 утверждена «Дорожная карта» по внедрению на территории Хасынского городского округа успешных практик, направленных на развитие и поддержку малого и среднего предпринимательства», сформирована Экспертная группа.</w:t>
      </w:r>
    </w:p>
    <w:p w:rsidR="00C37FC7" w:rsidRPr="005B774A" w:rsidRDefault="00C37FC7" w:rsidP="005902B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 и состав экспертной группы согласованы и утверждены на заседании Совета по улучшению инвестиционного климата и развитию конкуренции при губернаторе Магаданской области и Проектного  офиса по внедрению в Магаданской области лучших практик Национального рейтинга состояния инвестиционного климата в субъектах Российской Федерации.</w:t>
      </w:r>
    </w:p>
    <w:p w:rsidR="00D25B73" w:rsidRPr="005B774A" w:rsidRDefault="005902B3" w:rsidP="005902B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37FC7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Хасынского городского округа от 13.12.2016 №711 утверждено положение об экспертной группе по внедрению успешных практик, направленных на развитие  и поддержку малого и среднего предпринимательства и снижение административных барьеров на территории муниципального образования «Хасынский городской округ».</w:t>
      </w:r>
      <w:r w:rsidR="007E0713" w:rsidRPr="005B77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0713" w:rsidRDefault="007E0713" w:rsidP="005902B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 xml:space="preserve">  </w:t>
      </w:r>
      <w:r w:rsidR="00D25B73" w:rsidRPr="005B774A">
        <w:rPr>
          <w:rFonts w:ascii="Times New Roman" w:hAnsi="Times New Roman" w:cs="Times New Roman"/>
          <w:sz w:val="28"/>
          <w:szCs w:val="28"/>
        </w:rPr>
        <w:tab/>
        <w:t>В соответствии с Типовым порядком мер, направленных на развитие малого и среднего предпринимательства и снятие административных барьеров в муниципальных образованиях, утвержденных приказом автономной некоммерческой организации «Агентство стратегических инициатив по продвижению новых проектов» от 01.03.2016 № 69-ОД, в специализированной автоматизированной системе управления «Диалог» зарегистрированы 3 сотрудника Администрации Хасынского городского округа.</w:t>
      </w:r>
    </w:p>
    <w:p w:rsidR="008E26DB" w:rsidRDefault="008E26DB" w:rsidP="00C3426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состоянию на 01.01.2018, проведено заседание экспертной группы </w:t>
      </w:r>
      <w:r w:rsidR="00C3426D">
        <w:rPr>
          <w:rFonts w:ascii="Times New Roman" w:hAnsi="Times New Roman" w:cs="Times New Roman"/>
          <w:sz w:val="28"/>
          <w:szCs w:val="28"/>
        </w:rPr>
        <w:t xml:space="preserve">заседания экспертной группы </w:t>
      </w:r>
      <w:r w:rsidR="00C3426D" w:rsidRPr="00C3426D">
        <w:rPr>
          <w:rFonts w:ascii="Times New Roman" w:hAnsi="Times New Roman" w:cs="Times New Roman"/>
          <w:sz w:val="28"/>
          <w:szCs w:val="28"/>
        </w:rPr>
        <w:t>по внедрению успешных практик, направленных на развитие и поддержку малого и среднего предпринимательства и снятие административных барьеров на территории муниципального образования  «Хасынский городской округ»</w:t>
      </w:r>
      <w:proofErr w:type="gramStart"/>
      <w:r w:rsidR="00C34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426D">
        <w:rPr>
          <w:rFonts w:ascii="Times New Roman" w:hAnsi="Times New Roman" w:cs="Times New Roman"/>
          <w:sz w:val="28"/>
          <w:szCs w:val="28"/>
        </w:rPr>
        <w:t xml:space="preserve"> У</w:t>
      </w:r>
      <w:r w:rsidR="00C3426D" w:rsidRPr="00C3426D">
        <w:rPr>
          <w:rFonts w:ascii="Times New Roman" w:hAnsi="Times New Roman" w:cs="Times New Roman"/>
          <w:sz w:val="28"/>
          <w:szCs w:val="28"/>
        </w:rPr>
        <w:t>спешные практики, направленные на развитие и поддержку малого и среднего предпринимательства и снятие административных барьеров на территории муниципального образования  «Хасынский городской округ» внедрены полностью.</w:t>
      </w:r>
      <w:r w:rsidR="00C3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26D" w:rsidRPr="00C3426D" w:rsidRDefault="00C3426D" w:rsidP="00C3426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426D">
        <w:rPr>
          <w:rFonts w:ascii="Times New Roman" w:hAnsi="Times New Roman" w:cs="Times New Roman"/>
          <w:sz w:val="28"/>
          <w:szCs w:val="28"/>
        </w:rPr>
        <w:t xml:space="preserve">Проведено  анкетирование на удовлетворённость предпринимательского сообщества действующей системы НПА, устанавливающей основные направления инвестиционной деятельности и развития малого и среднего предпринимательства в муниципальном образовании «Хасынский городской округ».  </w:t>
      </w:r>
      <w:proofErr w:type="gramStart"/>
      <w:r w:rsidRPr="00C3426D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113 респондентов, из них 96 (84%) опрошенных  удовлетворены, 17 (15%)  опрошенных не удовлетворены. </w:t>
      </w:r>
      <w:proofErr w:type="gramEnd"/>
    </w:p>
    <w:p w:rsidR="00FE00C9" w:rsidRPr="005B774A" w:rsidRDefault="001A4A52" w:rsidP="001A4A5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2B3">
        <w:rPr>
          <w:rFonts w:ascii="Times New Roman" w:hAnsi="Times New Roman" w:cs="Times New Roman"/>
          <w:sz w:val="28"/>
          <w:szCs w:val="28"/>
        </w:rPr>
        <w:tab/>
      </w:r>
      <w:r w:rsidR="007E0713" w:rsidRPr="005B774A">
        <w:rPr>
          <w:rFonts w:ascii="Times New Roman" w:hAnsi="Times New Roman" w:cs="Times New Roman"/>
          <w:sz w:val="28"/>
          <w:szCs w:val="28"/>
        </w:rPr>
        <w:t>В рамках формирования благоприятного инвестиционного климата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E0713" w:rsidRPr="005B77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00C9" w:rsidRPr="005B774A">
        <w:rPr>
          <w:rFonts w:ascii="Times New Roman" w:hAnsi="Times New Roman" w:cs="Times New Roman"/>
          <w:sz w:val="28"/>
          <w:szCs w:val="28"/>
        </w:rPr>
        <w:t>:</w:t>
      </w:r>
    </w:p>
    <w:p w:rsidR="00033BCB" w:rsidRPr="005B774A" w:rsidRDefault="00FE00C9" w:rsidP="005902B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ab/>
      </w:r>
      <w:r w:rsidR="007E0713" w:rsidRPr="005B774A">
        <w:rPr>
          <w:rFonts w:ascii="Times New Roman" w:hAnsi="Times New Roman" w:cs="Times New Roman"/>
          <w:sz w:val="28"/>
          <w:szCs w:val="28"/>
        </w:rPr>
        <w:t xml:space="preserve">    </w:t>
      </w:r>
      <w:r w:rsidR="00A518A1" w:rsidRPr="005B77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518A1" w:rsidRPr="005B774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A518A1" w:rsidRPr="005B774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5B774A">
        <w:rPr>
          <w:rFonts w:ascii="Times New Roman" w:hAnsi="Times New Roman" w:cs="Times New Roman"/>
          <w:sz w:val="28"/>
          <w:szCs w:val="28"/>
        </w:rPr>
        <w:t>проведение оценки</w:t>
      </w:r>
      <w:r w:rsidR="00033BCB" w:rsidRPr="005B774A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округ»;</w:t>
      </w:r>
    </w:p>
    <w:p w:rsidR="00155484" w:rsidRDefault="00033BCB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4A">
        <w:rPr>
          <w:rFonts w:ascii="Times New Roman" w:hAnsi="Times New Roman" w:cs="Times New Roman"/>
          <w:sz w:val="28"/>
          <w:szCs w:val="28"/>
        </w:rPr>
        <w:tab/>
        <w:t>-</w:t>
      </w:r>
      <w:r w:rsidR="00C37FC7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155484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</w:t>
      </w:r>
      <w:r w:rsidR="000B4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</w:t>
      </w:r>
      <w:r w:rsidR="00155484"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актуальном состоянии  реестр муниципального имущества;</w:t>
      </w:r>
    </w:p>
    <w:p w:rsidR="002F0B4B" w:rsidRDefault="002F0B4B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будет разработана дорожная карта</w:t>
      </w:r>
      <w:r w:rsidRPr="002F0B4B">
        <w:t xml:space="preserve"> </w:t>
      </w:r>
      <w:r w:rsidRPr="002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внедрению на территории Хасынского городского округа успешных практик, направленных на развитие и поддержку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год;</w:t>
      </w:r>
    </w:p>
    <w:p w:rsidR="002F0B4B" w:rsidRDefault="002F0B4B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</w:t>
      </w:r>
      <w:r w:rsidR="001A4A52" w:rsidRPr="001A4A52">
        <w:t xml:space="preserve"> </w:t>
      </w:r>
      <w:r w:rsidR="005D2C41" w:rsidRP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5D2C41">
        <w:t xml:space="preserve"> </w:t>
      </w:r>
      <w:r w:rsidR="001A4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4A52" w:rsidRPr="001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и утвержден</w:t>
      </w:r>
      <w:r w:rsidR="001A4A52" w:rsidRPr="001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Генерального плана городского округа</w:t>
      </w:r>
      <w:r w:rsid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C41" w:rsidRDefault="005D2C41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5D2C41">
        <w:t xml:space="preserve"> </w:t>
      </w:r>
      <w:r w:rsidRP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</w:t>
      </w:r>
      <w:proofErr w:type="gramStart"/>
      <w:r w:rsidRP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водо-, энергоснабжения муниципального образования </w:t>
      </w:r>
      <w:r w:rsid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«Хасынский городской округ»;</w:t>
      </w:r>
    </w:p>
    <w:p w:rsidR="00312BD5" w:rsidRPr="005B774A" w:rsidRDefault="003807FC" w:rsidP="005902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будут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7FC">
        <w:t xml:space="preserve"> 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увеличению доли исполненных обязательств по заключенным контрактам с субъектами малого предпринимательства в сфере закупок товаров, работ, услуг для обеспечения муниципальных нужд, в общей стоимости заключенных муниципальных контрактов в муниципальном образовании «Хасынский городской округ» (по процедурам торгов и запросов котировок, проведенным для субъектов малого предпринимательства в контрактной системе не менее</w:t>
      </w:r>
      <w:proofErr w:type="gramStart"/>
      <w:r w:rsidRP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до 40%, а  по закупкам, осуществляемым отдельными юридически</w:t>
      </w:r>
      <w:r w:rsidR="0031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лицами не менее</w:t>
      </w:r>
      <w:proofErr w:type="gramStart"/>
      <w:r w:rsidR="00312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1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до 25%).</w:t>
      </w:r>
    </w:p>
    <w:p w:rsidR="00C36954" w:rsidRPr="005B774A" w:rsidRDefault="00155484" w:rsidP="000B4F8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954" w:rsidRPr="005B774A">
        <w:rPr>
          <w:rFonts w:ascii="Times New Roman" w:hAnsi="Times New Roman" w:cs="Times New Roman"/>
          <w:sz w:val="28"/>
          <w:szCs w:val="28"/>
        </w:rPr>
        <w:t>Отдельно необходимо выделить тему поддержки малого бизнеса.</w:t>
      </w:r>
    </w:p>
    <w:p w:rsidR="00FB439A" w:rsidRPr="005B774A" w:rsidRDefault="00C36954" w:rsidP="005B774A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Хасынского городского округа от </w:t>
      </w:r>
      <w:r w:rsidR="00FB439A" w:rsidRPr="005B774A">
        <w:rPr>
          <w:rFonts w:ascii="Times New Roman" w:hAnsi="Times New Roman" w:cs="Times New Roman"/>
          <w:sz w:val="28"/>
          <w:szCs w:val="28"/>
        </w:rPr>
        <w:t>29.09.2016</w:t>
      </w:r>
      <w:r w:rsidRPr="005B774A">
        <w:rPr>
          <w:rFonts w:ascii="Times New Roman" w:hAnsi="Times New Roman" w:cs="Times New Roman"/>
          <w:sz w:val="28"/>
          <w:szCs w:val="28"/>
        </w:rPr>
        <w:t xml:space="preserve"> №</w:t>
      </w:r>
      <w:r w:rsidR="00FB439A" w:rsidRPr="005B774A">
        <w:rPr>
          <w:rFonts w:ascii="Times New Roman" w:hAnsi="Times New Roman" w:cs="Times New Roman"/>
          <w:sz w:val="28"/>
          <w:szCs w:val="28"/>
        </w:rPr>
        <w:t>527</w:t>
      </w:r>
      <w:r w:rsidRPr="005B774A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«Развитие малого и среднего предпринимательства в Хасынском городском округе» на 201</w:t>
      </w:r>
      <w:r w:rsidR="00FB439A" w:rsidRPr="005B774A">
        <w:rPr>
          <w:rFonts w:ascii="Times New Roman" w:hAnsi="Times New Roman" w:cs="Times New Roman"/>
          <w:sz w:val="28"/>
          <w:szCs w:val="28"/>
        </w:rPr>
        <w:t>7 - 2019</w:t>
      </w:r>
      <w:r w:rsidRPr="005B774A">
        <w:rPr>
          <w:rFonts w:ascii="Times New Roman" w:hAnsi="Times New Roman" w:cs="Times New Roman"/>
          <w:sz w:val="28"/>
          <w:szCs w:val="28"/>
        </w:rPr>
        <w:t xml:space="preserve"> год</w:t>
      </w:r>
      <w:r w:rsidR="00FB439A" w:rsidRPr="005B774A">
        <w:rPr>
          <w:rFonts w:ascii="Times New Roman" w:hAnsi="Times New Roman" w:cs="Times New Roman"/>
          <w:sz w:val="28"/>
          <w:szCs w:val="28"/>
        </w:rPr>
        <w:t>ы</w:t>
      </w:r>
      <w:r w:rsidRPr="005B7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954" w:rsidRPr="005B774A" w:rsidRDefault="00FB439A" w:rsidP="005902B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ab/>
      </w:r>
      <w:r w:rsidR="00C36954" w:rsidRPr="005B774A">
        <w:rPr>
          <w:rFonts w:ascii="Times New Roman" w:hAnsi="Times New Roman" w:cs="Times New Roman"/>
          <w:sz w:val="28"/>
          <w:szCs w:val="28"/>
        </w:rPr>
        <w:t>Хочется отметить, что у Вас есть возможность получить не только информационную и консультационную поддержку, но и реальную финансовую помощь.</w:t>
      </w:r>
    </w:p>
    <w:p w:rsidR="00C36954" w:rsidRPr="005B774A" w:rsidRDefault="00C36954" w:rsidP="005B774A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 xml:space="preserve">        </w:t>
      </w:r>
      <w:r w:rsidR="00D25B73" w:rsidRPr="005B774A">
        <w:rPr>
          <w:rFonts w:ascii="Times New Roman" w:hAnsi="Times New Roman" w:cs="Times New Roman"/>
          <w:sz w:val="28"/>
          <w:szCs w:val="28"/>
        </w:rPr>
        <w:t xml:space="preserve">    </w:t>
      </w:r>
      <w:r w:rsidRPr="005B774A">
        <w:rPr>
          <w:rFonts w:ascii="Times New Roman" w:hAnsi="Times New Roman" w:cs="Times New Roman"/>
          <w:sz w:val="28"/>
          <w:szCs w:val="28"/>
        </w:rPr>
        <w:t xml:space="preserve"> Мы публично открыты для всех желающих </w:t>
      </w:r>
      <w:proofErr w:type="gramStart"/>
      <w:r w:rsidRPr="005B774A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5B774A">
        <w:rPr>
          <w:rFonts w:ascii="Times New Roman" w:hAnsi="Times New Roman" w:cs="Times New Roman"/>
          <w:sz w:val="28"/>
          <w:szCs w:val="28"/>
        </w:rPr>
        <w:t xml:space="preserve"> о нашей деятельности. Всю полную информацию можно получить на официальном сайте муниципального образования «Хасынский городской округ».</w:t>
      </w:r>
    </w:p>
    <w:p w:rsidR="00C36954" w:rsidRPr="005B774A" w:rsidRDefault="00D25B73" w:rsidP="000B4F8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ab/>
      </w:r>
      <w:r w:rsidR="00C36954" w:rsidRPr="005B774A">
        <w:rPr>
          <w:rFonts w:ascii="Times New Roman" w:hAnsi="Times New Roman" w:cs="Times New Roman"/>
          <w:sz w:val="28"/>
          <w:szCs w:val="28"/>
        </w:rPr>
        <w:t xml:space="preserve">Вся  наша  работа  направлена  на  то,  чтобы  каждому  жителю  было  комфортно  жить  в  нашем  округе.  Привлечение  инвестиций,  развитие производств, создание благоприятного инвестиционного климата – это средства для обеспечения комфортного уровня жизни людей. </w:t>
      </w:r>
    </w:p>
    <w:p w:rsidR="008E0827" w:rsidRPr="008E0827" w:rsidRDefault="00C36954" w:rsidP="008E0827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8E0827">
        <w:rPr>
          <w:rFonts w:ascii="Times New Roman" w:hAnsi="Times New Roman" w:cs="Times New Roman"/>
          <w:sz w:val="28"/>
          <w:szCs w:val="28"/>
        </w:rPr>
        <w:t xml:space="preserve">    М</w:t>
      </w:r>
      <w:r w:rsidRPr="005B774A">
        <w:rPr>
          <w:rFonts w:ascii="Times New Roman" w:hAnsi="Times New Roman" w:cs="Times New Roman"/>
          <w:sz w:val="28"/>
          <w:szCs w:val="28"/>
        </w:rPr>
        <w:t>ы готовы применять лучшие практики, быть в постоянном диалоге с бизнесом, оказывать поддержку! Нам важна ваша позиция в решении проблемных вопросов!</w:t>
      </w:r>
      <w:r w:rsidR="008E0827">
        <w:rPr>
          <w:rFonts w:ascii="Times New Roman" w:hAnsi="Times New Roman" w:cs="Times New Roman"/>
          <w:sz w:val="28"/>
          <w:szCs w:val="28"/>
        </w:rPr>
        <w:t xml:space="preserve"> </w:t>
      </w:r>
      <w:r w:rsidR="008E0827" w:rsidRPr="008E0827">
        <w:t xml:space="preserve"> </w:t>
      </w:r>
      <w:r w:rsidR="008E0827">
        <w:rPr>
          <w:rFonts w:ascii="Times New Roman" w:hAnsi="Times New Roman" w:cs="Times New Roman"/>
          <w:sz w:val="28"/>
          <w:szCs w:val="28"/>
        </w:rPr>
        <w:t xml:space="preserve">Призываю бизнес - сообщество к </w:t>
      </w:r>
      <w:proofErr w:type="gramStart"/>
      <w:r w:rsidR="008E0827" w:rsidRPr="008E0827">
        <w:rPr>
          <w:rFonts w:ascii="Times New Roman" w:hAnsi="Times New Roman" w:cs="Times New Roman"/>
          <w:sz w:val="28"/>
          <w:szCs w:val="28"/>
        </w:rPr>
        <w:t>широкому</w:t>
      </w:r>
      <w:proofErr w:type="gramEnd"/>
      <w:r w:rsidR="008E0827" w:rsidRPr="008E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54" w:rsidRPr="005B774A" w:rsidRDefault="008E0827" w:rsidP="008E0827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сотрудничеству, повышению инвестиционной активно</w:t>
      </w:r>
      <w:r w:rsidRPr="008E0827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954" w:rsidRPr="005B774A" w:rsidRDefault="00C36954" w:rsidP="005B774A">
      <w:pPr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A">
        <w:rPr>
          <w:rFonts w:ascii="Times New Roman" w:hAnsi="Times New Roman" w:cs="Times New Roman"/>
          <w:sz w:val="28"/>
          <w:szCs w:val="28"/>
        </w:rPr>
        <w:t xml:space="preserve">            Благодарю  за  внимание!  Выражаю  надежду  на конструктивное и прочное сотрудничество! </w:t>
      </w:r>
    </w:p>
    <w:p w:rsidR="00C36954" w:rsidRDefault="00C36954" w:rsidP="00C36954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36954" w:rsidRPr="0030441F" w:rsidRDefault="00C36954" w:rsidP="00C36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E0354" w:rsidRPr="001E0354" w:rsidRDefault="001E0354" w:rsidP="001E03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0354" w:rsidRPr="001E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54"/>
    <w:rsid w:val="00033BCB"/>
    <w:rsid w:val="00045ED1"/>
    <w:rsid w:val="00047140"/>
    <w:rsid w:val="00094E45"/>
    <w:rsid w:val="000A40FA"/>
    <w:rsid w:val="000B4F83"/>
    <w:rsid w:val="0013532C"/>
    <w:rsid w:val="00155484"/>
    <w:rsid w:val="0016001E"/>
    <w:rsid w:val="00190645"/>
    <w:rsid w:val="001A4A52"/>
    <w:rsid w:val="001C6639"/>
    <w:rsid w:val="001E0354"/>
    <w:rsid w:val="00223F42"/>
    <w:rsid w:val="0027305D"/>
    <w:rsid w:val="002D5BC4"/>
    <w:rsid w:val="002F0B4B"/>
    <w:rsid w:val="00312BD5"/>
    <w:rsid w:val="00312F8F"/>
    <w:rsid w:val="003131DC"/>
    <w:rsid w:val="003451A5"/>
    <w:rsid w:val="003807FC"/>
    <w:rsid w:val="00466903"/>
    <w:rsid w:val="004D044D"/>
    <w:rsid w:val="005075A2"/>
    <w:rsid w:val="00523388"/>
    <w:rsid w:val="005902B3"/>
    <w:rsid w:val="005B774A"/>
    <w:rsid w:val="005D2C41"/>
    <w:rsid w:val="005F5839"/>
    <w:rsid w:val="0061068D"/>
    <w:rsid w:val="0064024F"/>
    <w:rsid w:val="00681854"/>
    <w:rsid w:val="00681BCC"/>
    <w:rsid w:val="006B231B"/>
    <w:rsid w:val="007C6FAF"/>
    <w:rsid w:val="007E0713"/>
    <w:rsid w:val="007E7006"/>
    <w:rsid w:val="00816055"/>
    <w:rsid w:val="008C21CF"/>
    <w:rsid w:val="008D626E"/>
    <w:rsid w:val="008E0827"/>
    <w:rsid w:val="008E26DB"/>
    <w:rsid w:val="0092110E"/>
    <w:rsid w:val="00940452"/>
    <w:rsid w:val="00975039"/>
    <w:rsid w:val="009D2F5A"/>
    <w:rsid w:val="009E32FD"/>
    <w:rsid w:val="00A518A1"/>
    <w:rsid w:val="00AB5D94"/>
    <w:rsid w:val="00AC36C7"/>
    <w:rsid w:val="00C27703"/>
    <w:rsid w:val="00C3426D"/>
    <w:rsid w:val="00C35AF1"/>
    <w:rsid w:val="00C36954"/>
    <w:rsid w:val="00C37FC7"/>
    <w:rsid w:val="00CF2F72"/>
    <w:rsid w:val="00D103F7"/>
    <w:rsid w:val="00D251A2"/>
    <w:rsid w:val="00D25B73"/>
    <w:rsid w:val="00D9370D"/>
    <w:rsid w:val="00DA0BAE"/>
    <w:rsid w:val="00DA7EA4"/>
    <w:rsid w:val="00DC79DF"/>
    <w:rsid w:val="00DE22A8"/>
    <w:rsid w:val="00E34D0C"/>
    <w:rsid w:val="00E57A70"/>
    <w:rsid w:val="00E86C86"/>
    <w:rsid w:val="00ED7873"/>
    <w:rsid w:val="00EF244E"/>
    <w:rsid w:val="00F203CD"/>
    <w:rsid w:val="00FB439A"/>
    <w:rsid w:val="00FE00C9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4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4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hasyn.ru/economy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Марина Ивановна</dc:creator>
  <cp:lastModifiedBy>Филимонова Марина Ивановна</cp:lastModifiedBy>
  <cp:revision>3</cp:revision>
  <cp:lastPrinted>2018-04-03T01:22:00Z</cp:lastPrinted>
  <dcterms:created xsi:type="dcterms:W3CDTF">2017-03-14T06:17:00Z</dcterms:created>
  <dcterms:modified xsi:type="dcterms:W3CDTF">2018-04-03T01:27:00Z</dcterms:modified>
</cp:coreProperties>
</file>