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51" w:rsidRPr="007E4096" w:rsidRDefault="00716451" w:rsidP="00716451">
      <w:pPr>
        <w:pStyle w:val="3"/>
        <w:rPr>
          <w:bCs/>
          <w:sz w:val="36"/>
          <w:szCs w:val="36"/>
        </w:rPr>
      </w:pPr>
      <w:r w:rsidRPr="007E4096">
        <w:rPr>
          <w:bCs/>
          <w:sz w:val="36"/>
          <w:szCs w:val="36"/>
        </w:rPr>
        <w:t xml:space="preserve">АДМИНИСТРАЦИЯ ХАСЫНСКОГО </w:t>
      </w:r>
    </w:p>
    <w:p w:rsidR="00716451" w:rsidRDefault="00716451" w:rsidP="00716451">
      <w:pPr>
        <w:pStyle w:val="3"/>
        <w:rPr>
          <w:bCs/>
          <w:sz w:val="36"/>
          <w:szCs w:val="36"/>
        </w:rPr>
      </w:pPr>
      <w:r w:rsidRPr="007E4096">
        <w:rPr>
          <w:bCs/>
          <w:sz w:val="36"/>
          <w:szCs w:val="36"/>
        </w:rPr>
        <w:t>ГОРОДСКОГО ОКРУГА</w:t>
      </w:r>
    </w:p>
    <w:p w:rsidR="00716451" w:rsidRPr="007E4096" w:rsidRDefault="00716451" w:rsidP="00716451"/>
    <w:p w:rsidR="00716451" w:rsidRPr="00F8771B" w:rsidRDefault="00716451" w:rsidP="00716451">
      <w:pPr>
        <w:spacing w:line="360" w:lineRule="auto"/>
        <w:jc w:val="center"/>
        <w:rPr>
          <w:bCs/>
          <w:sz w:val="32"/>
          <w:szCs w:val="32"/>
        </w:rPr>
      </w:pPr>
      <w:proofErr w:type="gramStart"/>
      <w:r w:rsidRPr="00F8771B">
        <w:rPr>
          <w:bCs/>
          <w:sz w:val="32"/>
          <w:szCs w:val="32"/>
        </w:rPr>
        <w:t>П</w:t>
      </w:r>
      <w:proofErr w:type="gramEnd"/>
      <w:r w:rsidR="00F8771B">
        <w:rPr>
          <w:bCs/>
          <w:sz w:val="32"/>
          <w:szCs w:val="32"/>
        </w:rPr>
        <w:t xml:space="preserve"> </w:t>
      </w:r>
      <w:r w:rsidRPr="00F8771B">
        <w:rPr>
          <w:bCs/>
          <w:sz w:val="32"/>
          <w:szCs w:val="32"/>
        </w:rPr>
        <w:t>О</w:t>
      </w:r>
      <w:r w:rsidR="00F8771B">
        <w:rPr>
          <w:bCs/>
          <w:sz w:val="32"/>
          <w:szCs w:val="32"/>
        </w:rPr>
        <w:t xml:space="preserve"> </w:t>
      </w:r>
      <w:r w:rsidRPr="00F8771B">
        <w:rPr>
          <w:bCs/>
          <w:sz w:val="32"/>
          <w:szCs w:val="32"/>
        </w:rPr>
        <w:t>С</w:t>
      </w:r>
      <w:r w:rsidR="00F8771B">
        <w:rPr>
          <w:bCs/>
          <w:sz w:val="32"/>
          <w:szCs w:val="32"/>
        </w:rPr>
        <w:t xml:space="preserve"> </w:t>
      </w:r>
      <w:r w:rsidRPr="00F8771B">
        <w:rPr>
          <w:bCs/>
          <w:sz w:val="32"/>
          <w:szCs w:val="32"/>
        </w:rPr>
        <w:t>Т</w:t>
      </w:r>
      <w:r w:rsidR="00F8771B">
        <w:rPr>
          <w:bCs/>
          <w:sz w:val="32"/>
          <w:szCs w:val="32"/>
        </w:rPr>
        <w:t xml:space="preserve"> </w:t>
      </w:r>
      <w:r w:rsidRPr="00F8771B">
        <w:rPr>
          <w:bCs/>
          <w:sz w:val="32"/>
          <w:szCs w:val="32"/>
        </w:rPr>
        <w:t>А</w:t>
      </w:r>
      <w:r w:rsidR="00F8771B">
        <w:rPr>
          <w:bCs/>
          <w:sz w:val="32"/>
          <w:szCs w:val="32"/>
        </w:rPr>
        <w:t xml:space="preserve"> </w:t>
      </w:r>
      <w:r w:rsidRPr="00F8771B">
        <w:rPr>
          <w:bCs/>
          <w:sz w:val="32"/>
          <w:szCs w:val="32"/>
        </w:rPr>
        <w:t>Н</w:t>
      </w:r>
      <w:r w:rsidR="00F8771B">
        <w:rPr>
          <w:bCs/>
          <w:sz w:val="32"/>
          <w:szCs w:val="32"/>
        </w:rPr>
        <w:t xml:space="preserve"> </w:t>
      </w:r>
      <w:r w:rsidRPr="00F8771B">
        <w:rPr>
          <w:bCs/>
          <w:sz w:val="32"/>
          <w:szCs w:val="32"/>
        </w:rPr>
        <w:t>О</w:t>
      </w:r>
      <w:r w:rsidR="00F8771B">
        <w:rPr>
          <w:bCs/>
          <w:sz w:val="32"/>
          <w:szCs w:val="32"/>
        </w:rPr>
        <w:t xml:space="preserve"> </w:t>
      </w:r>
      <w:r w:rsidRPr="00F8771B">
        <w:rPr>
          <w:bCs/>
          <w:sz w:val="32"/>
          <w:szCs w:val="32"/>
        </w:rPr>
        <w:t>В</w:t>
      </w:r>
      <w:r w:rsidR="00F8771B">
        <w:rPr>
          <w:bCs/>
          <w:sz w:val="32"/>
          <w:szCs w:val="32"/>
        </w:rPr>
        <w:t xml:space="preserve"> </w:t>
      </w:r>
      <w:r w:rsidRPr="00F8771B">
        <w:rPr>
          <w:bCs/>
          <w:sz w:val="32"/>
          <w:szCs w:val="32"/>
        </w:rPr>
        <w:t>Л</w:t>
      </w:r>
      <w:r w:rsidR="00F8771B">
        <w:rPr>
          <w:bCs/>
          <w:sz w:val="32"/>
          <w:szCs w:val="32"/>
        </w:rPr>
        <w:t xml:space="preserve"> </w:t>
      </w:r>
      <w:r w:rsidRPr="00F8771B">
        <w:rPr>
          <w:bCs/>
          <w:sz w:val="32"/>
          <w:szCs w:val="32"/>
        </w:rPr>
        <w:t>Е</w:t>
      </w:r>
      <w:r w:rsidR="00F8771B">
        <w:rPr>
          <w:bCs/>
          <w:sz w:val="32"/>
          <w:szCs w:val="32"/>
        </w:rPr>
        <w:t xml:space="preserve"> </w:t>
      </w:r>
      <w:r w:rsidRPr="00F8771B">
        <w:rPr>
          <w:bCs/>
          <w:sz w:val="32"/>
          <w:szCs w:val="32"/>
        </w:rPr>
        <w:t>Н</w:t>
      </w:r>
      <w:r w:rsidR="00F8771B">
        <w:rPr>
          <w:bCs/>
          <w:sz w:val="32"/>
          <w:szCs w:val="32"/>
        </w:rPr>
        <w:t xml:space="preserve"> </w:t>
      </w:r>
      <w:r w:rsidRPr="00F8771B">
        <w:rPr>
          <w:bCs/>
          <w:sz w:val="32"/>
          <w:szCs w:val="32"/>
        </w:rPr>
        <w:t>И</w:t>
      </w:r>
      <w:r w:rsidR="00F8771B">
        <w:rPr>
          <w:bCs/>
          <w:sz w:val="32"/>
          <w:szCs w:val="32"/>
        </w:rPr>
        <w:t xml:space="preserve"> </w:t>
      </w:r>
      <w:r w:rsidRPr="00F8771B">
        <w:rPr>
          <w:bCs/>
          <w:sz w:val="32"/>
          <w:szCs w:val="32"/>
        </w:rPr>
        <w:t>Е</w:t>
      </w:r>
    </w:p>
    <w:p w:rsidR="009A56DD" w:rsidRDefault="009A56DD" w:rsidP="009A56DD">
      <w:pPr>
        <w:rPr>
          <w:sz w:val="28"/>
          <w:szCs w:val="28"/>
        </w:rPr>
      </w:pPr>
    </w:p>
    <w:p w:rsidR="00716451" w:rsidRDefault="0051759C" w:rsidP="00716451">
      <w:pPr>
        <w:spacing w:line="360" w:lineRule="auto"/>
        <w:rPr>
          <w:sz w:val="28"/>
          <w:szCs w:val="28"/>
        </w:rPr>
      </w:pPr>
      <w:r w:rsidRPr="0051759C">
        <w:rPr>
          <w:sz w:val="28"/>
          <w:szCs w:val="28"/>
        </w:rPr>
        <w:t>07.03.2018</w:t>
      </w:r>
      <w:r w:rsidRPr="0051759C">
        <w:rPr>
          <w:sz w:val="28"/>
          <w:szCs w:val="28"/>
        </w:rPr>
        <w:tab/>
      </w:r>
      <w:r w:rsidRPr="0051759C">
        <w:rPr>
          <w:sz w:val="28"/>
          <w:szCs w:val="28"/>
        </w:rPr>
        <w:tab/>
      </w:r>
      <w:r>
        <w:rPr>
          <w:sz w:val="28"/>
          <w:szCs w:val="28"/>
          <w:lang w:val="en-US"/>
        </w:rPr>
        <w:tab/>
      </w:r>
      <w:bookmarkStart w:id="0" w:name="_GoBack"/>
      <w:bookmarkEnd w:id="0"/>
      <w:r w:rsidR="00716451">
        <w:rPr>
          <w:sz w:val="28"/>
          <w:szCs w:val="28"/>
        </w:rPr>
        <w:t xml:space="preserve">                                                                            </w:t>
      </w:r>
      <w:r w:rsidR="00F8771B">
        <w:rPr>
          <w:sz w:val="28"/>
          <w:szCs w:val="28"/>
        </w:rPr>
        <w:t xml:space="preserve"> </w:t>
      </w:r>
      <w:r w:rsidR="00716451">
        <w:rPr>
          <w:sz w:val="28"/>
          <w:szCs w:val="28"/>
        </w:rPr>
        <w:t>№</w:t>
      </w:r>
      <w:r w:rsidRPr="0051759C">
        <w:rPr>
          <w:sz w:val="28"/>
          <w:szCs w:val="28"/>
        </w:rPr>
        <w:t>86</w:t>
      </w:r>
      <w:r w:rsidR="00716451">
        <w:rPr>
          <w:sz w:val="28"/>
          <w:szCs w:val="28"/>
        </w:rPr>
        <w:t xml:space="preserve">                                              </w:t>
      </w:r>
    </w:p>
    <w:p w:rsidR="00716451" w:rsidRPr="00F8771B" w:rsidRDefault="00716451" w:rsidP="00716451">
      <w:pPr>
        <w:spacing w:line="360" w:lineRule="auto"/>
        <w:jc w:val="center"/>
        <w:rPr>
          <w:sz w:val="24"/>
          <w:szCs w:val="24"/>
        </w:rPr>
      </w:pPr>
      <w:r w:rsidRPr="00F8771B">
        <w:rPr>
          <w:sz w:val="24"/>
          <w:szCs w:val="24"/>
        </w:rPr>
        <w:t>п. Палатка</w:t>
      </w:r>
    </w:p>
    <w:p w:rsidR="00716451" w:rsidRDefault="00716451" w:rsidP="00716451">
      <w:pPr>
        <w:spacing w:line="360" w:lineRule="auto"/>
        <w:rPr>
          <w:sz w:val="28"/>
          <w:szCs w:val="28"/>
        </w:rPr>
      </w:pPr>
    </w:p>
    <w:p w:rsidR="00716451" w:rsidRDefault="00716451" w:rsidP="00716451">
      <w:pPr>
        <w:pStyle w:val="a3"/>
        <w:spacing w:line="192" w:lineRule="auto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О мерах по содействию избирательным комиссиям в организации подготовки и проведения выборов Президента Российской Федерации</w:t>
      </w:r>
    </w:p>
    <w:p w:rsidR="00716451" w:rsidRDefault="00716451" w:rsidP="00716451">
      <w:pPr>
        <w:pStyle w:val="a3"/>
        <w:spacing w:line="192" w:lineRule="auto"/>
        <w:rPr>
          <w:rFonts w:ascii="Times New Roman CYR" w:hAnsi="Times New Roman CYR"/>
          <w:bCs w:val="0"/>
          <w:szCs w:val="28"/>
        </w:rPr>
      </w:pPr>
    </w:p>
    <w:p w:rsidR="00716451" w:rsidRDefault="00716451" w:rsidP="00716451">
      <w:pPr>
        <w:spacing w:line="192" w:lineRule="auto"/>
        <w:rPr>
          <w:rFonts w:ascii="Times New Roman CYR" w:hAnsi="Times New Roman CYR"/>
          <w:sz w:val="36"/>
          <w:szCs w:val="28"/>
        </w:rPr>
      </w:pPr>
    </w:p>
    <w:p w:rsidR="00716451" w:rsidRDefault="00716451" w:rsidP="007164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В целях оказания содействия избирательным комиссиям в организации подготовки и проведения выборов Президента Российской Федерации на территории </w:t>
      </w:r>
      <w:proofErr w:type="spellStart"/>
      <w:r>
        <w:rPr>
          <w:rFonts w:ascii="Times New Roman CYR" w:hAnsi="Times New Roman CYR"/>
          <w:sz w:val="28"/>
          <w:szCs w:val="28"/>
        </w:rPr>
        <w:t>Хасынского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городского округа, в соответствии с </w:t>
      </w:r>
      <w:r w:rsidR="00F8771B">
        <w:rPr>
          <w:rFonts w:ascii="Times New Roman CYR" w:hAnsi="Times New Roman CYR"/>
          <w:sz w:val="28"/>
          <w:szCs w:val="28"/>
        </w:rPr>
        <w:t>ф</w:t>
      </w:r>
      <w:r>
        <w:rPr>
          <w:rFonts w:ascii="Times New Roman CYR" w:hAnsi="Times New Roman CYR"/>
          <w:sz w:val="28"/>
          <w:szCs w:val="28"/>
        </w:rPr>
        <w:t xml:space="preserve">едеральными </w:t>
      </w:r>
      <w:r w:rsidR="00F8771B">
        <w:rPr>
          <w:rFonts w:ascii="Times New Roman CYR" w:hAnsi="Times New Roman CYR"/>
          <w:sz w:val="28"/>
          <w:szCs w:val="28"/>
        </w:rPr>
        <w:t>з</w:t>
      </w:r>
      <w:r>
        <w:rPr>
          <w:rFonts w:ascii="Times New Roman CYR" w:hAnsi="Times New Roman CYR"/>
          <w:sz w:val="28"/>
          <w:szCs w:val="28"/>
        </w:rPr>
        <w:t>аконами от 12</w:t>
      </w:r>
      <w:r w:rsidR="00F8771B">
        <w:rPr>
          <w:rFonts w:ascii="Times New Roman CYR" w:hAnsi="Times New Roman CYR"/>
          <w:sz w:val="28"/>
          <w:szCs w:val="28"/>
        </w:rPr>
        <w:t>.06.</w:t>
      </w:r>
      <w:r>
        <w:rPr>
          <w:rFonts w:ascii="Times New Roman CYR" w:hAnsi="Times New Roman CYR"/>
          <w:sz w:val="28"/>
          <w:szCs w:val="28"/>
        </w:rPr>
        <w:t>2002 № 67-ФЗ «Об основных гарантиях избирательных прав и права на участие в референдуме граждан Российской Федерации»</w:t>
      </w:r>
      <w:r w:rsidR="00F8771B">
        <w:rPr>
          <w:rFonts w:ascii="Times New Roman CYR" w:hAnsi="Times New Roman CYR"/>
          <w:sz w:val="28"/>
          <w:szCs w:val="28"/>
        </w:rPr>
        <w:t>,</w:t>
      </w:r>
      <w:r>
        <w:rPr>
          <w:rFonts w:ascii="Times New Roman CYR" w:hAnsi="Times New Roman CYR"/>
          <w:sz w:val="28"/>
          <w:szCs w:val="28"/>
        </w:rPr>
        <w:t xml:space="preserve"> от 10</w:t>
      </w:r>
      <w:r w:rsidR="00F8771B">
        <w:rPr>
          <w:rFonts w:ascii="Times New Roman CYR" w:hAnsi="Times New Roman CYR"/>
          <w:sz w:val="28"/>
          <w:szCs w:val="28"/>
        </w:rPr>
        <w:t>.01.</w:t>
      </w:r>
      <w:r>
        <w:rPr>
          <w:rFonts w:ascii="Times New Roman CYR" w:hAnsi="Times New Roman CYR"/>
          <w:sz w:val="28"/>
          <w:szCs w:val="28"/>
        </w:rPr>
        <w:t xml:space="preserve">2003 № 19-ФЗ «О выборах Президента Российской Федерации» Администрация </w:t>
      </w:r>
      <w:proofErr w:type="spellStart"/>
      <w:r>
        <w:rPr>
          <w:rFonts w:ascii="Times New Roman CYR" w:hAnsi="Times New Roman CYR"/>
          <w:sz w:val="28"/>
          <w:szCs w:val="28"/>
        </w:rPr>
        <w:t>Хасынского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городского округа </w:t>
      </w:r>
      <w:proofErr w:type="gramStart"/>
      <w:r w:rsidR="00F8771B" w:rsidRPr="00F8771B">
        <w:rPr>
          <w:rFonts w:ascii="Times New Roman CYR" w:hAnsi="Times New Roman CYR"/>
          <w:b/>
          <w:sz w:val="28"/>
          <w:szCs w:val="28"/>
        </w:rPr>
        <w:t>п</w:t>
      </w:r>
      <w:proofErr w:type="gramEnd"/>
      <w:r w:rsidR="00F8771B">
        <w:rPr>
          <w:rFonts w:ascii="Times New Roman CYR" w:hAnsi="Times New Roman CYR"/>
          <w:b/>
          <w:sz w:val="28"/>
          <w:szCs w:val="28"/>
        </w:rPr>
        <w:t xml:space="preserve"> </w:t>
      </w:r>
      <w:r w:rsidR="00F8771B" w:rsidRPr="00F8771B">
        <w:rPr>
          <w:rFonts w:ascii="Times New Roman CYR" w:hAnsi="Times New Roman CYR"/>
          <w:b/>
          <w:sz w:val="28"/>
          <w:szCs w:val="28"/>
        </w:rPr>
        <w:t>о</w:t>
      </w:r>
      <w:r w:rsidR="00F8771B">
        <w:rPr>
          <w:rFonts w:ascii="Times New Roman CYR" w:hAnsi="Times New Roman CYR"/>
          <w:b/>
          <w:sz w:val="28"/>
          <w:szCs w:val="28"/>
        </w:rPr>
        <w:t xml:space="preserve"> </w:t>
      </w:r>
      <w:r w:rsidR="00F8771B" w:rsidRPr="00F8771B">
        <w:rPr>
          <w:rFonts w:ascii="Times New Roman CYR" w:hAnsi="Times New Roman CYR"/>
          <w:b/>
          <w:sz w:val="28"/>
          <w:szCs w:val="28"/>
        </w:rPr>
        <w:t>с</w:t>
      </w:r>
      <w:r w:rsidR="00F8771B">
        <w:rPr>
          <w:rFonts w:ascii="Times New Roman CYR" w:hAnsi="Times New Roman CYR"/>
          <w:b/>
          <w:sz w:val="28"/>
          <w:szCs w:val="28"/>
        </w:rPr>
        <w:t xml:space="preserve"> </w:t>
      </w:r>
      <w:r w:rsidR="00F8771B" w:rsidRPr="00F8771B">
        <w:rPr>
          <w:rFonts w:ascii="Times New Roman CYR" w:hAnsi="Times New Roman CYR"/>
          <w:b/>
          <w:sz w:val="28"/>
          <w:szCs w:val="28"/>
        </w:rPr>
        <w:t>т</w:t>
      </w:r>
      <w:r w:rsidR="00F8771B">
        <w:rPr>
          <w:rFonts w:ascii="Times New Roman CYR" w:hAnsi="Times New Roman CYR"/>
          <w:b/>
          <w:sz w:val="28"/>
          <w:szCs w:val="28"/>
        </w:rPr>
        <w:t xml:space="preserve"> </w:t>
      </w:r>
      <w:r w:rsidR="00F8771B" w:rsidRPr="00F8771B">
        <w:rPr>
          <w:rFonts w:ascii="Times New Roman CYR" w:hAnsi="Times New Roman CYR"/>
          <w:b/>
          <w:sz w:val="28"/>
          <w:szCs w:val="28"/>
        </w:rPr>
        <w:t>а</w:t>
      </w:r>
      <w:r w:rsidR="00F8771B">
        <w:rPr>
          <w:rFonts w:ascii="Times New Roman CYR" w:hAnsi="Times New Roman CYR"/>
          <w:b/>
          <w:sz w:val="28"/>
          <w:szCs w:val="28"/>
        </w:rPr>
        <w:t xml:space="preserve"> </w:t>
      </w:r>
      <w:r w:rsidR="00F8771B" w:rsidRPr="00F8771B">
        <w:rPr>
          <w:rFonts w:ascii="Times New Roman CYR" w:hAnsi="Times New Roman CYR"/>
          <w:b/>
          <w:sz w:val="28"/>
          <w:szCs w:val="28"/>
        </w:rPr>
        <w:t>н</w:t>
      </w:r>
      <w:r w:rsidR="00F8771B">
        <w:rPr>
          <w:rFonts w:ascii="Times New Roman CYR" w:hAnsi="Times New Roman CYR"/>
          <w:b/>
          <w:sz w:val="28"/>
          <w:szCs w:val="28"/>
        </w:rPr>
        <w:t xml:space="preserve"> </w:t>
      </w:r>
      <w:proofErr w:type="gramStart"/>
      <w:r w:rsidR="00F8771B" w:rsidRPr="00F8771B">
        <w:rPr>
          <w:rFonts w:ascii="Times New Roman CYR" w:hAnsi="Times New Roman CYR"/>
          <w:b/>
          <w:sz w:val="28"/>
          <w:szCs w:val="28"/>
        </w:rPr>
        <w:t>о</w:t>
      </w:r>
      <w:proofErr w:type="gramEnd"/>
      <w:r w:rsidR="00F8771B">
        <w:rPr>
          <w:rFonts w:ascii="Times New Roman CYR" w:hAnsi="Times New Roman CYR"/>
          <w:b/>
          <w:sz w:val="28"/>
          <w:szCs w:val="28"/>
        </w:rPr>
        <w:t xml:space="preserve"> </w:t>
      </w:r>
      <w:r w:rsidR="00F8771B" w:rsidRPr="00F8771B">
        <w:rPr>
          <w:rFonts w:ascii="Times New Roman CYR" w:hAnsi="Times New Roman CYR"/>
          <w:b/>
          <w:sz w:val="28"/>
          <w:szCs w:val="28"/>
        </w:rPr>
        <w:t>в</w:t>
      </w:r>
      <w:r w:rsidR="00F8771B">
        <w:rPr>
          <w:rFonts w:ascii="Times New Roman CYR" w:hAnsi="Times New Roman CYR"/>
          <w:b/>
          <w:sz w:val="28"/>
          <w:szCs w:val="28"/>
        </w:rPr>
        <w:t xml:space="preserve"> </w:t>
      </w:r>
      <w:r w:rsidR="00F8771B" w:rsidRPr="00F8771B">
        <w:rPr>
          <w:rFonts w:ascii="Times New Roman CYR" w:hAnsi="Times New Roman CYR"/>
          <w:b/>
          <w:sz w:val="28"/>
          <w:szCs w:val="28"/>
        </w:rPr>
        <w:t>л</w:t>
      </w:r>
      <w:r w:rsidR="00F8771B">
        <w:rPr>
          <w:rFonts w:ascii="Times New Roman CYR" w:hAnsi="Times New Roman CYR"/>
          <w:b/>
          <w:sz w:val="28"/>
          <w:szCs w:val="28"/>
        </w:rPr>
        <w:t xml:space="preserve"> </w:t>
      </w:r>
      <w:r w:rsidR="00F8771B" w:rsidRPr="00F8771B">
        <w:rPr>
          <w:rFonts w:ascii="Times New Roman CYR" w:hAnsi="Times New Roman CYR"/>
          <w:b/>
          <w:sz w:val="28"/>
          <w:szCs w:val="28"/>
        </w:rPr>
        <w:t>я</w:t>
      </w:r>
      <w:r w:rsidR="00F8771B">
        <w:rPr>
          <w:rFonts w:ascii="Times New Roman CYR" w:hAnsi="Times New Roman CYR"/>
          <w:b/>
          <w:sz w:val="28"/>
          <w:szCs w:val="28"/>
        </w:rPr>
        <w:t xml:space="preserve"> </w:t>
      </w:r>
      <w:r w:rsidR="00F8771B" w:rsidRPr="00F8771B">
        <w:rPr>
          <w:rFonts w:ascii="Times New Roman CYR" w:hAnsi="Times New Roman CYR"/>
          <w:b/>
          <w:sz w:val="28"/>
          <w:szCs w:val="28"/>
        </w:rPr>
        <w:t>е</w:t>
      </w:r>
      <w:r w:rsidR="00F8771B">
        <w:rPr>
          <w:rFonts w:ascii="Times New Roman CYR" w:hAnsi="Times New Roman CYR"/>
          <w:b/>
          <w:sz w:val="28"/>
          <w:szCs w:val="28"/>
        </w:rPr>
        <w:t xml:space="preserve"> </w:t>
      </w:r>
      <w:r w:rsidR="00F8771B" w:rsidRPr="00F8771B">
        <w:rPr>
          <w:rFonts w:ascii="Times New Roman CYR" w:hAnsi="Times New Roman CYR"/>
          <w:b/>
          <w:sz w:val="28"/>
          <w:szCs w:val="28"/>
        </w:rPr>
        <w:t>т</w:t>
      </w:r>
      <w:r w:rsidRPr="00F8771B">
        <w:rPr>
          <w:rFonts w:ascii="Times New Roman CYR" w:hAnsi="Times New Roman CYR"/>
          <w:b/>
          <w:sz w:val="28"/>
          <w:szCs w:val="28"/>
        </w:rPr>
        <w:t>:</w:t>
      </w:r>
    </w:p>
    <w:p w:rsidR="00716451" w:rsidRDefault="00716451" w:rsidP="0071645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Calibri"/>
          <w:sz w:val="28"/>
          <w:szCs w:val="28"/>
        </w:rPr>
      </w:pPr>
      <w:r>
        <w:rPr>
          <w:rFonts w:ascii="Times New Roman CYR" w:hAnsi="Times New Roman CYR" w:cs="Calibri"/>
          <w:sz w:val="28"/>
          <w:szCs w:val="28"/>
        </w:rPr>
        <w:t xml:space="preserve">Органу местного самоуправления, уполномоченному в сфере </w:t>
      </w:r>
      <w:proofErr w:type="gramStart"/>
      <w:r>
        <w:rPr>
          <w:rFonts w:ascii="Times New Roman CYR" w:hAnsi="Times New Roman CYR" w:cs="Calibri"/>
          <w:sz w:val="28"/>
          <w:szCs w:val="28"/>
        </w:rPr>
        <w:t>управления муниципальным имуществом, предоставлять избирательным комиссиям на безвозмездной основе (без возмещения и оплаты затрат за использование помещений, на оплату коммунальных услуг) необходимые помещения, включая помещение для голосования, помещение для хранения избирательной документации и помещение для приема заявлений о включении избирателей в список избирателей по месту нахождения (в том числе обеспечивать охрану этих помещений и избирательной документации), транспортные средства, средства связи</w:t>
      </w:r>
      <w:proofErr w:type="gramEnd"/>
      <w:r>
        <w:rPr>
          <w:rFonts w:ascii="Times New Roman CYR" w:hAnsi="Times New Roman CYR" w:cs="Calibri"/>
          <w:sz w:val="28"/>
          <w:szCs w:val="28"/>
        </w:rPr>
        <w:t xml:space="preserve"> и техническое оборудование, а также оказывать при необходимости иное содействие, направленное на обеспечение исполнения избирательными комиссиями полномочий, установленных законодательством Российской Федерации. </w:t>
      </w:r>
    </w:p>
    <w:p w:rsidR="00F8771B" w:rsidRDefault="00F8771B" w:rsidP="00F8771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Calibri"/>
          <w:sz w:val="28"/>
          <w:szCs w:val="28"/>
        </w:rPr>
      </w:pPr>
    </w:p>
    <w:p w:rsidR="00F8771B" w:rsidRPr="00F8771B" w:rsidRDefault="00F8771B" w:rsidP="00F8771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Calibri"/>
          <w:sz w:val="28"/>
          <w:szCs w:val="28"/>
        </w:rPr>
      </w:pPr>
    </w:p>
    <w:p w:rsidR="00716451" w:rsidRDefault="00716451" w:rsidP="00716451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Calibri"/>
          <w:sz w:val="28"/>
          <w:szCs w:val="28"/>
        </w:rPr>
      </w:pPr>
      <w:r>
        <w:rPr>
          <w:rFonts w:ascii="Times New Roman CYR" w:hAnsi="Times New Roman CYR" w:cs="Calibri"/>
          <w:sz w:val="28"/>
          <w:szCs w:val="28"/>
        </w:rPr>
        <w:lastRenderedPageBreak/>
        <w:t xml:space="preserve">2. Администрации </w:t>
      </w:r>
      <w:proofErr w:type="spellStart"/>
      <w:r>
        <w:rPr>
          <w:rFonts w:ascii="Times New Roman CYR" w:hAnsi="Times New Roman CYR" w:cs="Calibri"/>
          <w:sz w:val="28"/>
          <w:szCs w:val="28"/>
        </w:rPr>
        <w:t>Хасынского</w:t>
      </w:r>
      <w:proofErr w:type="spellEnd"/>
      <w:r>
        <w:rPr>
          <w:rFonts w:ascii="Times New Roman CYR" w:hAnsi="Times New Roman CYR" w:cs="Calibri"/>
          <w:sz w:val="28"/>
          <w:szCs w:val="28"/>
        </w:rPr>
        <w:t xml:space="preserve"> городского округа взять на себя следующее содействие:</w:t>
      </w:r>
    </w:p>
    <w:p w:rsidR="00716451" w:rsidRDefault="00716451" w:rsidP="00716451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Calibri"/>
          <w:sz w:val="28"/>
          <w:szCs w:val="28"/>
        </w:rPr>
      </w:pPr>
      <w:proofErr w:type="gramStart"/>
      <w:r>
        <w:rPr>
          <w:rFonts w:ascii="Times New Roman CYR" w:hAnsi="Times New Roman CYR" w:cs="Calibri"/>
          <w:sz w:val="28"/>
          <w:szCs w:val="28"/>
        </w:rPr>
        <w:t>а) при проведении голосования, в том числе досрочного, в труднодоступных и отдаленных местностях, а также вне помещения для голосования предоставлять избирательным комиссиям транспортные средства с числом посадочных мест, необходимых для обеспечения равной возможности прибытия к месту голосования не менее чем 2 членам избирательных комиссий с правом совещательного голоса и наблюдателям, выезжающим совместно с членами участковой избирательной комиссии с правом решающего</w:t>
      </w:r>
      <w:proofErr w:type="gramEnd"/>
      <w:r>
        <w:rPr>
          <w:rFonts w:ascii="Times New Roman CYR" w:hAnsi="Times New Roman CYR" w:cs="Calibri"/>
          <w:sz w:val="28"/>
          <w:szCs w:val="28"/>
        </w:rPr>
        <w:t xml:space="preserve"> голоса для проведения голосования;</w:t>
      </w:r>
    </w:p>
    <w:p w:rsidR="00716451" w:rsidRDefault="00716451" w:rsidP="00716451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Calibri"/>
          <w:sz w:val="28"/>
          <w:szCs w:val="28"/>
        </w:rPr>
      </w:pPr>
      <w:r>
        <w:rPr>
          <w:rFonts w:ascii="Times New Roman CYR" w:hAnsi="Times New Roman CYR" w:cs="Calibri"/>
          <w:sz w:val="28"/>
          <w:szCs w:val="28"/>
        </w:rPr>
        <w:t>б) обеспечить оптимальное функционирование общественного транспорта в целях прибытия избирателей к помещениям для голосования.</w:t>
      </w:r>
    </w:p>
    <w:p w:rsidR="00716451" w:rsidRDefault="00716451" w:rsidP="00716451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Calibri"/>
          <w:sz w:val="28"/>
          <w:szCs w:val="28"/>
        </w:rPr>
      </w:pPr>
      <w:r>
        <w:rPr>
          <w:rFonts w:ascii="Times New Roman CYR" w:hAnsi="Times New Roman CYR" w:cs="Calibri"/>
          <w:sz w:val="28"/>
          <w:szCs w:val="28"/>
        </w:rPr>
        <w:t xml:space="preserve">3. Рекомендовать избирательным комиссиям: </w:t>
      </w:r>
    </w:p>
    <w:p w:rsidR="00716451" w:rsidRDefault="00716451" w:rsidP="00716451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Calibri"/>
          <w:sz w:val="28"/>
          <w:szCs w:val="28"/>
        </w:rPr>
      </w:pPr>
      <w:r>
        <w:rPr>
          <w:rFonts w:ascii="Times New Roman CYR" w:hAnsi="Times New Roman CYR" w:cs="Calibri"/>
          <w:sz w:val="28"/>
          <w:szCs w:val="28"/>
        </w:rPr>
        <w:t>а) выделять специально оборудованные места для размещения печатных агитационных материалов;</w:t>
      </w:r>
    </w:p>
    <w:p w:rsidR="00716451" w:rsidRDefault="00716451" w:rsidP="00716451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Calibri"/>
          <w:sz w:val="28"/>
          <w:szCs w:val="28"/>
        </w:rPr>
      </w:pPr>
      <w:r>
        <w:rPr>
          <w:rFonts w:ascii="Times New Roman CYR" w:hAnsi="Times New Roman CYR" w:cs="Calibri"/>
          <w:sz w:val="28"/>
          <w:szCs w:val="28"/>
        </w:rPr>
        <w:t>б) обеспечивать публикацию информации, связанной с образованием избирательных участков и формированием избирательных комиссий, а также предоставляемой избирательными комиссиями информации о ходе подготовки и проведения выборов, сроках и порядке совершения избирательных действий, кандидатах и политических партиях.</w:t>
      </w:r>
    </w:p>
    <w:p w:rsidR="00716451" w:rsidRDefault="00716451" w:rsidP="00716451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Calibri"/>
          <w:sz w:val="28"/>
          <w:szCs w:val="28"/>
        </w:rPr>
      </w:pPr>
      <w:r>
        <w:rPr>
          <w:rFonts w:ascii="Times New Roman CYR" w:hAnsi="Times New Roman CYR" w:cs="Calibri"/>
          <w:sz w:val="28"/>
          <w:szCs w:val="28"/>
        </w:rPr>
        <w:t xml:space="preserve">4. Отделу записи актов гражданского состояния Администрации </w:t>
      </w:r>
      <w:proofErr w:type="spellStart"/>
      <w:r>
        <w:rPr>
          <w:rFonts w:ascii="Times New Roman CYR" w:hAnsi="Times New Roman CYR" w:cs="Calibri"/>
          <w:sz w:val="28"/>
          <w:szCs w:val="28"/>
        </w:rPr>
        <w:t>Хасынского</w:t>
      </w:r>
      <w:proofErr w:type="spellEnd"/>
      <w:r>
        <w:rPr>
          <w:rFonts w:ascii="Times New Roman CYR" w:hAnsi="Times New Roman CYR" w:cs="Calibri"/>
          <w:sz w:val="28"/>
          <w:szCs w:val="28"/>
        </w:rPr>
        <w:t xml:space="preserve"> городского округа представлять в избирательные комиссии сведения о фактах смерти граждан Российской Федерации для уточнения списков избирателей в порядке, установленном федеральными законами и нормативными актами Центральной избирательной комиссии Российской Федерации.</w:t>
      </w:r>
    </w:p>
    <w:p w:rsidR="00716451" w:rsidRDefault="00716451" w:rsidP="00716451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Calibri"/>
          <w:sz w:val="28"/>
          <w:szCs w:val="28"/>
        </w:rPr>
      </w:pPr>
      <w:r>
        <w:rPr>
          <w:rFonts w:ascii="Times New Roman CYR" w:hAnsi="Times New Roman CYR" w:cs="Calibri"/>
          <w:sz w:val="28"/>
          <w:szCs w:val="28"/>
        </w:rPr>
        <w:t xml:space="preserve">5. Администрации </w:t>
      </w:r>
      <w:proofErr w:type="spellStart"/>
      <w:r>
        <w:rPr>
          <w:rFonts w:ascii="Times New Roman CYR" w:hAnsi="Times New Roman CYR" w:cs="Calibri"/>
          <w:sz w:val="28"/>
          <w:szCs w:val="28"/>
        </w:rPr>
        <w:t>Хасынского</w:t>
      </w:r>
      <w:proofErr w:type="spellEnd"/>
      <w:r>
        <w:rPr>
          <w:rFonts w:ascii="Times New Roman CYR" w:hAnsi="Times New Roman CYR" w:cs="Calibri"/>
          <w:sz w:val="28"/>
          <w:szCs w:val="28"/>
        </w:rPr>
        <w:t xml:space="preserve"> городского округа обеспечить содействие избирательным комиссиям в осуществлении информирования избирателей о подготовке и проведении выборов Президента Российской </w:t>
      </w:r>
      <w:r>
        <w:rPr>
          <w:rFonts w:ascii="Times New Roman CYR" w:hAnsi="Times New Roman CYR" w:cs="Calibri"/>
          <w:sz w:val="28"/>
          <w:szCs w:val="28"/>
        </w:rPr>
        <w:lastRenderedPageBreak/>
        <w:t>Федерации, в том числе о политических партиях, выдвинувших кандидатов, о кандидатах.</w:t>
      </w:r>
    </w:p>
    <w:p w:rsidR="00716451" w:rsidRDefault="00716451" w:rsidP="00716451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Calibri"/>
          <w:sz w:val="28"/>
          <w:szCs w:val="28"/>
        </w:rPr>
      </w:pPr>
      <w:r>
        <w:rPr>
          <w:rFonts w:ascii="Times New Roman CYR" w:hAnsi="Times New Roman CYR" w:cs="Calibri"/>
          <w:sz w:val="28"/>
          <w:szCs w:val="28"/>
        </w:rPr>
        <w:t>6.</w:t>
      </w:r>
      <w:r>
        <w:t xml:space="preserve"> </w:t>
      </w:r>
      <w:r w:rsidR="00F8771B">
        <w:rPr>
          <w:rFonts w:ascii="Times New Roman CYR" w:hAnsi="Times New Roman CYR" w:cs="Calibri"/>
          <w:sz w:val="28"/>
          <w:szCs w:val="28"/>
        </w:rPr>
        <w:t xml:space="preserve">Рекомендовать Отделению </w:t>
      </w:r>
      <w:r>
        <w:rPr>
          <w:rFonts w:ascii="Times New Roman CYR" w:hAnsi="Times New Roman CYR" w:cs="Calibri"/>
          <w:sz w:val="28"/>
          <w:szCs w:val="28"/>
        </w:rPr>
        <w:t xml:space="preserve">МВД России по </w:t>
      </w:r>
      <w:proofErr w:type="spellStart"/>
      <w:r>
        <w:rPr>
          <w:rFonts w:ascii="Times New Roman CYR" w:hAnsi="Times New Roman CYR" w:cs="Calibri"/>
          <w:sz w:val="28"/>
          <w:szCs w:val="28"/>
        </w:rPr>
        <w:t>Хасынскому</w:t>
      </w:r>
      <w:proofErr w:type="spellEnd"/>
      <w:r>
        <w:rPr>
          <w:rFonts w:ascii="Times New Roman CYR" w:hAnsi="Times New Roman CYR" w:cs="Calibri"/>
          <w:sz w:val="28"/>
          <w:szCs w:val="28"/>
        </w:rPr>
        <w:t xml:space="preserve"> району принять меры по охране общественного порядка и общественной безопасности в период подготовки и проведения выборов, в том числе по охране помещений избирательных комиссий, помещений для голосования, своевременному техническому осмотру закрепленного за избирательными комиссиями автотранспорта, его сопровождению и охране при перевозке избирательных документов.</w:t>
      </w:r>
    </w:p>
    <w:p w:rsidR="00716451" w:rsidRDefault="00716451" w:rsidP="00716451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Calibri"/>
          <w:sz w:val="28"/>
          <w:szCs w:val="28"/>
        </w:rPr>
      </w:pPr>
      <w:r>
        <w:rPr>
          <w:rFonts w:ascii="Times New Roman CYR" w:hAnsi="Times New Roman CYR" w:cs="Calibri"/>
          <w:sz w:val="28"/>
          <w:szCs w:val="28"/>
        </w:rPr>
        <w:t xml:space="preserve">7. Рекомендовать отраслевому органу Администрации </w:t>
      </w:r>
      <w:proofErr w:type="spellStart"/>
      <w:r>
        <w:rPr>
          <w:rFonts w:ascii="Times New Roman CYR" w:hAnsi="Times New Roman CYR" w:cs="Calibri"/>
          <w:sz w:val="28"/>
          <w:szCs w:val="28"/>
        </w:rPr>
        <w:t>Хасынского</w:t>
      </w:r>
      <w:proofErr w:type="spellEnd"/>
      <w:r>
        <w:rPr>
          <w:rFonts w:ascii="Times New Roman CYR" w:hAnsi="Times New Roman CYR" w:cs="Calibri"/>
          <w:sz w:val="28"/>
          <w:szCs w:val="28"/>
        </w:rPr>
        <w:t xml:space="preserve"> городского округа, уполномоченному в сфере противопожарной безопасности, обеспечить соблюдение пожарной безопасности в помещениях избирательных комиссий и помещениях для голосования.</w:t>
      </w:r>
    </w:p>
    <w:p w:rsidR="00716451" w:rsidRDefault="00716451" w:rsidP="00716451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Calibri"/>
          <w:sz w:val="28"/>
          <w:szCs w:val="28"/>
        </w:rPr>
      </w:pPr>
      <w:r>
        <w:rPr>
          <w:rFonts w:ascii="Times New Roman CYR" w:hAnsi="Times New Roman CYR" w:cs="Calibri"/>
          <w:sz w:val="28"/>
          <w:szCs w:val="28"/>
        </w:rPr>
        <w:t>8. Рекомендовать ОАО «Ростелеком» в период подготовки и проведения выборов обеспечить функционирование устойчивой телефонной связи в помещениях избирательных комиссий и помещениях для голосования.</w:t>
      </w:r>
    </w:p>
    <w:p w:rsidR="00716451" w:rsidRDefault="00716451" w:rsidP="00716451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Calibri"/>
          <w:sz w:val="28"/>
          <w:szCs w:val="28"/>
        </w:rPr>
      </w:pPr>
      <w:r>
        <w:rPr>
          <w:rFonts w:ascii="Times New Roman CYR" w:hAnsi="Times New Roman CYR" w:cs="Calibri"/>
          <w:sz w:val="28"/>
          <w:szCs w:val="28"/>
        </w:rPr>
        <w:t>9. Рекомендовать руководителям средств массовой информации не допускать нарушений действующего законодательства при предоставлении эфирного времени и печатной площади избирательным комиссиям.</w:t>
      </w:r>
    </w:p>
    <w:p w:rsidR="00716451" w:rsidRDefault="00716451" w:rsidP="00716451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Calibri"/>
          <w:sz w:val="28"/>
          <w:szCs w:val="28"/>
        </w:rPr>
      </w:pPr>
      <w:r>
        <w:rPr>
          <w:rFonts w:ascii="Times New Roman CYR" w:hAnsi="Times New Roman CYR" w:cs="Calibri"/>
          <w:sz w:val="28"/>
          <w:szCs w:val="28"/>
        </w:rPr>
        <w:t xml:space="preserve">10. </w:t>
      </w:r>
      <w:proofErr w:type="gramStart"/>
      <w:r>
        <w:rPr>
          <w:rFonts w:ascii="Times New Roman CYR" w:hAnsi="Times New Roman CYR" w:cs="Calibri"/>
          <w:sz w:val="28"/>
          <w:szCs w:val="28"/>
        </w:rPr>
        <w:t xml:space="preserve">Рекомендовать избирательным комиссиям представить предложения по подготовке резервных пунктов для голосования в целях организации непрерывности процесса проведения выборов в случаях невозможности работы избирательных комиссий в имеющихся помещениях, а также рассмотреть вопрос о реализации мер по оборудованию всех помещений для голосования, в том числе на объектах транспортной инфраструктуры, в день голосования стационарными </w:t>
      </w:r>
      <w:proofErr w:type="spellStart"/>
      <w:r>
        <w:rPr>
          <w:rFonts w:ascii="Times New Roman CYR" w:hAnsi="Times New Roman CYR" w:cs="Calibri"/>
          <w:sz w:val="28"/>
          <w:szCs w:val="28"/>
        </w:rPr>
        <w:t>металлодетекторами</w:t>
      </w:r>
      <w:proofErr w:type="spellEnd"/>
      <w:r>
        <w:rPr>
          <w:rFonts w:ascii="Times New Roman CYR" w:hAnsi="Times New Roman CYR" w:cs="Calibri"/>
          <w:sz w:val="28"/>
          <w:szCs w:val="28"/>
        </w:rPr>
        <w:t xml:space="preserve"> и техническими средствами объективного контроля.</w:t>
      </w:r>
      <w:proofErr w:type="gramEnd"/>
    </w:p>
    <w:p w:rsidR="00F8771B" w:rsidRDefault="00F8771B" w:rsidP="00716451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Calibri"/>
          <w:sz w:val="28"/>
          <w:szCs w:val="28"/>
        </w:rPr>
      </w:pPr>
    </w:p>
    <w:p w:rsidR="00F8771B" w:rsidRDefault="00F8771B" w:rsidP="00716451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Calibri"/>
          <w:sz w:val="28"/>
          <w:szCs w:val="28"/>
        </w:rPr>
      </w:pPr>
    </w:p>
    <w:p w:rsidR="00716451" w:rsidRDefault="00716451" w:rsidP="00F8771B">
      <w:pPr>
        <w:ind w:firstLine="708"/>
        <w:jc w:val="both"/>
        <w:rPr>
          <w:rFonts w:ascii="Times New Roman CYR" w:hAnsi="Times New Roman CYR" w:cs="Calibri"/>
          <w:sz w:val="28"/>
          <w:szCs w:val="28"/>
        </w:rPr>
      </w:pPr>
      <w:r>
        <w:rPr>
          <w:rFonts w:ascii="Times New Roman CYR" w:hAnsi="Times New Roman CYR" w:cs="Calibri"/>
          <w:sz w:val="28"/>
          <w:szCs w:val="28"/>
        </w:rPr>
        <w:lastRenderedPageBreak/>
        <w:t xml:space="preserve">11. </w:t>
      </w:r>
      <w:proofErr w:type="gramStart"/>
      <w:r>
        <w:rPr>
          <w:rFonts w:ascii="Times New Roman CYR" w:hAnsi="Times New Roman CYR" w:cs="Calibri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Calibri"/>
          <w:sz w:val="28"/>
          <w:szCs w:val="28"/>
        </w:rPr>
        <w:t xml:space="preserve"> исполнением настоящего распоряжения оставляю за собой.</w:t>
      </w:r>
    </w:p>
    <w:p w:rsidR="00716451" w:rsidRDefault="00716451" w:rsidP="00F8771B">
      <w:pPr>
        <w:spacing w:line="360" w:lineRule="auto"/>
        <w:rPr>
          <w:rFonts w:ascii="Times New Roman CYR" w:hAnsi="Times New Roman CYR" w:cs="Calibri"/>
          <w:sz w:val="28"/>
          <w:szCs w:val="28"/>
        </w:rPr>
      </w:pPr>
    </w:p>
    <w:p w:rsidR="00716451" w:rsidRDefault="00716451" w:rsidP="00F8771B">
      <w:pPr>
        <w:spacing w:line="360" w:lineRule="auto"/>
        <w:rPr>
          <w:rFonts w:ascii="Times New Roman CYR" w:hAnsi="Times New Roman CYR" w:cs="Calibri"/>
          <w:sz w:val="28"/>
          <w:szCs w:val="28"/>
        </w:rPr>
      </w:pPr>
    </w:p>
    <w:p w:rsidR="00F8771B" w:rsidRDefault="00F8771B" w:rsidP="00716451">
      <w:pPr>
        <w:rPr>
          <w:rFonts w:ascii="Times New Roman CYR" w:hAnsi="Times New Roman CYR" w:cs="Calibri"/>
          <w:b/>
          <w:sz w:val="28"/>
          <w:szCs w:val="28"/>
        </w:rPr>
      </w:pPr>
      <w:r>
        <w:rPr>
          <w:rFonts w:ascii="Times New Roman CYR" w:hAnsi="Times New Roman CYR" w:cs="Calibri"/>
          <w:b/>
          <w:sz w:val="28"/>
          <w:szCs w:val="28"/>
        </w:rPr>
        <w:t xml:space="preserve">               И</w:t>
      </w:r>
      <w:r w:rsidR="00716451">
        <w:rPr>
          <w:rFonts w:ascii="Times New Roman CYR" w:hAnsi="Times New Roman CYR" w:cs="Calibri"/>
          <w:b/>
          <w:sz w:val="28"/>
          <w:szCs w:val="28"/>
        </w:rPr>
        <w:t>.</w:t>
      </w:r>
      <w:r>
        <w:rPr>
          <w:rFonts w:ascii="Times New Roman CYR" w:hAnsi="Times New Roman CYR" w:cs="Calibri"/>
          <w:b/>
          <w:sz w:val="28"/>
          <w:szCs w:val="28"/>
        </w:rPr>
        <w:t xml:space="preserve"> </w:t>
      </w:r>
      <w:r w:rsidR="00716451">
        <w:rPr>
          <w:rFonts w:ascii="Times New Roman CYR" w:hAnsi="Times New Roman CYR" w:cs="Calibri"/>
          <w:b/>
          <w:sz w:val="28"/>
          <w:szCs w:val="28"/>
        </w:rPr>
        <w:t>о.</w:t>
      </w:r>
      <w:r>
        <w:rPr>
          <w:rFonts w:ascii="Times New Roman CYR" w:hAnsi="Times New Roman CYR" w:cs="Calibri"/>
          <w:b/>
          <w:sz w:val="28"/>
          <w:szCs w:val="28"/>
        </w:rPr>
        <w:t xml:space="preserve"> г</w:t>
      </w:r>
      <w:r w:rsidR="00716451" w:rsidRPr="001A7916">
        <w:rPr>
          <w:rFonts w:ascii="Times New Roman CYR" w:hAnsi="Times New Roman CYR" w:cs="Calibri"/>
          <w:b/>
          <w:sz w:val="28"/>
          <w:szCs w:val="28"/>
        </w:rPr>
        <w:t xml:space="preserve">лавы </w:t>
      </w:r>
    </w:p>
    <w:p w:rsidR="00716451" w:rsidRPr="001A7916" w:rsidRDefault="00716451" w:rsidP="00716451">
      <w:pPr>
        <w:rPr>
          <w:b/>
          <w:sz w:val="28"/>
          <w:szCs w:val="28"/>
        </w:rPr>
      </w:pPr>
      <w:proofErr w:type="spellStart"/>
      <w:r w:rsidRPr="001A7916">
        <w:rPr>
          <w:rFonts w:ascii="Times New Roman CYR" w:hAnsi="Times New Roman CYR" w:cs="Calibri"/>
          <w:b/>
          <w:sz w:val="28"/>
          <w:szCs w:val="28"/>
        </w:rPr>
        <w:t>Хасынского</w:t>
      </w:r>
      <w:proofErr w:type="spellEnd"/>
      <w:r w:rsidRPr="001A7916">
        <w:rPr>
          <w:rFonts w:ascii="Times New Roman CYR" w:hAnsi="Times New Roman CYR" w:cs="Calibri"/>
          <w:b/>
          <w:sz w:val="28"/>
          <w:szCs w:val="28"/>
        </w:rPr>
        <w:t xml:space="preserve"> городского округа</w:t>
      </w:r>
      <w:r>
        <w:rPr>
          <w:rFonts w:ascii="Times New Roman CYR" w:hAnsi="Times New Roman CYR" w:cs="Calibri"/>
          <w:b/>
          <w:sz w:val="28"/>
          <w:szCs w:val="28"/>
        </w:rPr>
        <w:t xml:space="preserve">            </w:t>
      </w:r>
      <w:r w:rsidR="00F8771B">
        <w:rPr>
          <w:rFonts w:ascii="Times New Roman CYR" w:hAnsi="Times New Roman CYR" w:cs="Calibri"/>
          <w:b/>
          <w:sz w:val="28"/>
          <w:szCs w:val="28"/>
        </w:rPr>
        <w:t xml:space="preserve">                          </w:t>
      </w:r>
      <w:r>
        <w:rPr>
          <w:rFonts w:ascii="Times New Roman CYR" w:hAnsi="Times New Roman CYR" w:cs="Calibri"/>
          <w:b/>
          <w:sz w:val="28"/>
          <w:szCs w:val="28"/>
        </w:rPr>
        <w:t xml:space="preserve">          </w:t>
      </w:r>
      <w:r w:rsidR="00F8771B">
        <w:rPr>
          <w:rFonts w:ascii="Times New Roman CYR" w:hAnsi="Times New Roman CYR" w:cs="Calibri"/>
          <w:b/>
          <w:sz w:val="28"/>
          <w:szCs w:val="28"/>
        </w:rPr>
        <w:t xml:space="preserve">Л.Р. </w:t>
      </w:r>
      <w:proofErr w:type="spellStart"/>
      <w:r>
        <w:rPr>
          <w:rFonts w:ascii="Times New Roman CYR" w:hAnsi="Times New Roman CYR" w:cs="Calibri"/>
          <w:b/>
          <w:sz w:val="28"/>
          <w:szCs w:val="28"/>
        </w:rPr>
        <w:t>Исмаилова</w:t>
      </w:r>
      <w:proofErr w:type="spellEnd"/>
    </w:p>
    <w:p w:rsidR="00256BD1" w:rsidRDefault="00256BD1"/>
    <w:sectPr w:rsidR="00256BD1" w:rsidSect="00F8771B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0A6" w:rsidRDefault="007A00A6" w:rsidP="00F8771B">
      <w:r>
        <w:separator/>
      </w:r>
    </w:p>
  </w:endnote>
  <w:endnote w:type="continuationSeparator" w:id="0">
    <w:p w:rsidR="007A00A6" w:rsidRDefault="007A00A6" w:rsidP="00F8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0A6" w:rsidRDefault="007A00A6" w:rsidP="00F8771B">
      <w:r>
        <w:separator/>
      </w:r>
    </w:p>
  </w:footnote>
  <w:footnote w:type="continuationSeparator" w:id="0">
    <w:p w:rsidR="007A00A6" w:rsidRDefault="007A00A6" w:rsidP="00F87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22301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8771B" w:rsidRPr="00F8771B" w:rsidRDefault="00F8771B">
        <w:pPr>
          <w:pStyle w:val="a6"/>
          <w:jc w:val="center"/>
          <w:rPr>
            <w:sz w:val="24"/>
            <w:szCs w:val="24"/>
          </w:rPr>
        </w:pPr>
        <w:r w:rsidRPr="00F8771B">
          <w:rPr>
            <w:sz w:val="24"/>
            <w:szCs w:val="24"/>
          </w:rPr>
          <w:fldChar w:fldCharType="begin"/>
        </w:r>
        <w:r w:rsidRPr="00F8771B">
          <w:rPr>
            <w:sz w:val="24"/>
            <w:szCs w:val="24"/>
          </w:rPr>
          <w:instrText>PAGE   \* MERGEFORMAT</w:instrText>
        </w:r>
        <w:r w:rsidRPr="00F8771B">
          <w:rPr>
            <w:sz w:val="24"/>
            <w:szCs w:val="24"/>
          </w:rPr>
          <w:fldChar w:fldCharType="separate"/>
        </w:r>
        <w:r w:rsidR="0051759C">
          <w:rPr>
            <w:noProof/>
            <w:sz w:val="24"/>
            <w:szCs w:val="24"/>
          </w:rPr>
          <w:t>4</w:t>
        </w:r>
        <w:r w:rsidRPr="00F8771B">
          <w:rPr>
            <w:sz w:val="24"/>
            <w:szCs w:val="24"/>
          </w:rPr>
          <w:fldChar w:fldCharType="end"/>
        </w:r>
      </w:p>
    </w:sdtContent>
  </w:sdt>
  <w:p w:rsidR="00F8771B" w:rsidRDefault="00F877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63F7E"/>
    <w:multiLevelType w:val="hybridMultilevel"/>
    <w:tmpl w:val="62A84740"/>
    <w:lvl w:ilvl="0" w:tplc="64380F0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9E"/>
    <w:rsid w:val="00256BD1"/>
    <w:rsid w:val="0051759C"/>
    <w:rsid w:val="0055699E"/>
    <w:rsid w:val="00716451"/>
    <w:rsid w:val="007A00A6"/>
    <w:rsid w:val="009A56DD"/>
    <w:rsid w:val="00F8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16451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64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71645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7164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7164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F877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77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877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77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8771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771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16451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64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71645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7164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7164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F877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77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877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77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8771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77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Веретельникова Наталья Александровна</dc:creator>
  <cp:keywords/>
  <dc:description/>
  <cp:lastModifiedBy>Системный администратор</cp:lastModifiedBy>
  <cp:revision>5</cp:revision>
  <cp:lastPrinted>2018-03-12T03:36:00Z</cp:lastPrinted>
  <dcterms:created xsi:type="dcterms:W3CDTF">2018-03-12T01:04:00Z</dcterms:created>
  <dcterms:modified xsi:type="dcterms:W3CDTF">2018-03-12T06:18:00Z</dcterms:modified>
</cp:coreProperties>
</file>