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A3" w:rsidRPr="000413D6" w:rsidRDefault="002F29A3" w:rsidP="002F29A3">
      <w:pPr>
        <w:spacing w:after="0" w:line="240" w:lineRule="auto"/>
        <w:jc w:val="center"/>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eastAsia="ru-RU"/>
        </w:rPr>
        <w:t>ПОЛОЖЕНИЕ</w:t>
      </w:r>
    </w:p>
    <w:p w:rsidR="002F29A3" w:rsidRPr="000413D6" w:rsidRDefault="002F29A3" w:rsidP="002F29A3">
      <w:pPr>
        <w:spacing w:after="0" w:line="240" w:lineRule="auto"/>
        <w:jc w:val="center"/>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eastAsia="ru-RU"/>
        </w:rPr>
        <w:t>о Комитете образования, культуры, спорта и молодежной политики администрации Хасынского городского округа</w:t>
      </w:r>
    </w:p>
    <w:p w:rsidR="002F29A3" w:rsidRPr="000413D6" w:rsidRDefault="002F29A3" w:rsidP="002F29A3">
      <w:pPr>
        <w:spacing w:after="0" w:line="240" w:lineRule="auto"/>
        <w:jc w:val="center"/>
        <w:rPr>
          <w:rFonts w:ascii="Times New Roman" w:eastAsia="Times New Roman" w:hAnsi="Times New Roman" w:cs="Times New Roman"/>
          <w:b/>
          <w:sz w:val="28"/>
          <w:szCs w:val="28"/>
          <w:lang w:eastAsia="ru-RU"/>
        </w:rPr>
      </w:pPr>
    </w:p>
    <w:p w:rsidR="002F29A3" w:rsidRPr="000413D6" w:rsidRDefault="002F29A3" w:rsidP="000413D6">
      <w:pPr>
        <w:spacing w:after="0" w:line="240" w:lineRule="auto"/>
        <w:jc w:val="center"/>
        <w:rPr>
          <w:rFonts w:ascii="Times New Roman" w:eastAsia="Times New Roman" w:hAnsi="Times New Roman" w:cs="Times New Roman"/>
          <w:b/>
          <w:sz w:val="20"/>
          <w:szCs w:val="20"/>
          <w:lang w:eastAsia="ru-RU"/>
        </w:rPr>
      </w:pPr>
      <w:r w:rsidRPr="000413D6">
        <w:rPr>
          <w:rFonts w:ascii="Times New Roman" w:hAnsi="Times New Roman" w:cs="Times New Roman"/>
          <w:sz w:val="20"/>
          <w:szCs w:val="20"/>
        </w:rPr>
        <w:t xml:space="preserve">В ред. решений Собрания представителей Хасынского городского округа № 4 от 23.01.2019, в ред. решения Собрания представителей Хасынского городского округа № </w:t>
      </w:r>
      <w:r w:rsidR="000413D6">
        <w:rPr>
          <w:rFonts w:ascii="Times New Roman" w:hAnsi="Times New Roman" w:cs="Times New Roman"/>
          <w:sz w:val="20"/>
          <w:szCs w:val="20"/>
        </w:rPr>
        <w:t>5</w:t>
      </w:r>
      <w:r w:rsidRPr="000413D6">
        <w:rPr>
          <w:rFonts w:ascii="Times New Roman" w:hAnsi="Times New Roman" w:cs="Times New Roman"/>
          <w:sz w:val="20"/>
          <w:szCs w:val="20"/>
        </w:rPr>
        <w:t xml:space="preserve">  от </w:t>
      </w:r>
      <w:r w:rsidR="000413D6">
        <w:rPr>
          <w:rFonts w:ascii="Times New Roman" w:hAnsi="Times New Roman" w:cs="Times New Roman"/>
          <w:sz w:val="20"/>
          <w:szCs w:val="20"/>
        </w:rPr>
        <w:t>18.02.</w:t>
      </w:r>
      <w:r w:rsidRPr="000413D6">
        <w:rPr>
          <w:rFonts w:ascii="Times New Roman" w:hAnsi="Times New Roman" w:cs="Times New Roman"/>
          <w:sz w:val="20"/>
          <w:szCs w:val="20"/>
        </w:rPr>
        <w:t>2020</w:t>
      </w:r>
    </w:p>
    <w:p w:rsidR="002F29A3" w:rsidRPr="000413D6" w:rsidRDefault="002F29A3" w:rsidP="002F29A3">
      <w:pPr>
        <w:spacing w:after="0" w:line="360" w:lineRule="auto"/>
        <w:jc w:val="center"/>
        <w:rPr>
          <w:rFonts w:ascii="Times New Roman" w:eastAsia="Times New Roman" w:hAnsi="Times New Roman" w:cs="Times New Roman"/>
          <w:b/>
          <w:sz w:val="28"/>
          <w:szCs w:val="28"/>
          <w:lang w:eastAsia="ru-RU"/>
        </w:rPr>
      </w:pPr>
    </w:p>
    <w:p w:rsidR="002F29A3" w:rsidRPr="000413D6" w:rsidRDefault="002F29A3" w:rsidP="002F29A3">
      <w:pPr>
        <w:spacing w:after="0" w:line="360" w:lineRule="auto"/>
        <w:jc w:val="center"/>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val="en-US" w:eastAsia="ru-RU"/>
        </w:rPr>
        <w:t>I</w:t>
      </w:r>
      <w:r w:rsidRPr="000413D6">
        <w:rPr>
          <w:rFonts w:ascii="Times New Roman" w:eastAsia="Times New Roman" w:hAnsi="Times New Roman" w:cs="Times New Roman"/>
          <w:b/>
          <w:sz w:val="28"/>
          <w:szCs w:val="28"/>
          <w:lang w:eastAsia="ru-RU"/>
        </w:rPr>
        <w:t>. Общие положения</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1.1. Настоящее Положение разработано в соответствии с Конституцией Российской Федерации, Федеральным </w:t>
      </w:r>
      <w:hyperlink r:id="rId5" w:history="1">
        <w:r w:rsidRPr="000413D6">
          <w:rPr>
            <w:rFonts w:ascii="Times New Roman" w:eastAsia="Times New Roman" w:hAnsi="Times New Roman" w:cs="Times New Roman"/>
            <w:sz w:val="28"/>
            <w:szCs w:val="28"/>
            <w:lang w:eastAsia="ru-RU"/>
          </w:rPr>
          <w:t>законом</w:t>
        </w:r>
      </w:hyperlink>
      <w:r w:rsidRPr="000413D6">
        <w:rPr>
          <w:rFonts w:ascii="Times New Roman" w:eastAsia="Times New Roman" w:hAnsi="Times New Roman" w:cs="Times New Roman"/>
          <w:sz w:val="28"/>
          <w:szCs w:val="28"/>
          <w:lang w:eastAsia="ru-RU"/>
        </w:rPr>
        <w:t xml:space="preserve"> от 29.12.2012 № 273-ФЗ «Об образовании в Российской Федерации», Федеральным </w:t>
      </w:r>
      <w:hyperlink r:id="rId6" w:history="1">
        <w:r w:rsidRPr="000413D6">
          <w:rPr>
            <w:rFonts w:ascii="Times New Roman" w:eastAsia="Times New Roman" w:hAnsi="Times New Roman" w:cs="Times New Roman"/>
            <w:sz w:val="28"/>
            <w:szCs w:val="28"/>
            <w:lang w:eastAsia="ru-RU"/>
          </w:rPr>
          <w:t>законом</w:t>
        </w:r>
      </w:hyperlink>
      <w:r w:rsidRPr="000413D6">
        <w:rPr>
          <w:rFonts w:ascii="Times New Roman" w:eastAsia="Times New Roman" w:hAnsi="Times New Roman" w:cs="Times New Roman"/>
          <w:sz w:val="28"/>
          <w:szCs w:val="28"/>
          <w:lang w:eastAsia="ru-RU"/>
        </w:rPr>
        <w:t xml:space="preserve"> от 02.03.2007 № 25-ФЗ «О муниципальной службе в Российской Федерации», Федеральным </w:t>
      </w:r>
      <w:hyperlink r:id="rId7" w:history="1">
        <w:r w:rsidRPr="000413D6">
          <w:rPr>
            <w:rFonts w:ascii="Times New Roman" w:eastAsia="Times New Roman" w:hAnsi="Times New Roman" w:cs="Times New Roman"/>
            <w:sz w:val="28"/>
            <w:szCs w:val="28"/>
            <w:lang w:eastAsia="ru-RU"/>
          </w:rPr>
          <w:t>законом</w:t>
        </w:r>
      </w:hyperlink>
      <w:r w:rsidRPr="000413D6">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hyperlink r:id="rId8" w:history="1">
        <w:r w:rsidRPr="000413D6">
          <w:rPr>
            <w:rFonts w:ascii="Times New Roman" w:eastAsia="Times New Roman" w:hAnsi="Times New Roman" w:cs="Times New Roman"/>
            <w:sz w:val="28"/>
            <w:szCs w:val="28"/>
            <w:lang w:eastAsia="ru-RU"/>
          </w:rPr>
          <w:t>Законом</w:t>
        </w:r>
      </w:hyperlink>
      <w:r w:rsidRPr="000413D6">
        <w:rPr>
          <w:rFonts w:ascii="Times New Roman" w:eastAsia="Times New Roman" w:hAnsi="Times New Roman" w:cs="Times New Roman"/>
          <w:sz w:val="28"/>
          <w:szCs w:val="28"/>
          <w:lang w:eastAsia="ru-RU"/>
        </w:rPr>
        <w:t xml:space="preserve"> Магаданской области от 02.11.2007 № 900-ОЗ «О муниципальной службе в Магаданской области», и определяет правовые основы деятельности Комитета образования, культуры, спорта и молодежной политики администрации Хасынского городского округа, цели и направления деятельности, а также компетенцию и полномочия.</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1.2. Комитет образования, культуры, спорта и молодежной политики администрации Хасынского городского округа (далее - Комитет) является отраслевым органом администрации Хасынского городского округа, созданным для реализации на территории Хасынского городского округа управленческих и иных функций в сфере образования, культуры, спорта и молодежной политики.</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1.3. Полное наименование Комитета - Комитет образования, культуры, спорта и молодежной политики администрации Хасынского городского округа. </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Сокращенное наименование: «Комитет образования, культуры, спорта и молодежной политики».</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ab/>
        <w:t xml:space="preserve">1.4. Почтовый и юридический адрес Комитета: 686110, Российская Федерация, Магаданская область, Хасынский район, поселок Палатка, ул. Ленина, дом 76. </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Место нахождения Комитета: 686110, Российская Федерация, Магаданская область, Хасынский район, поселок Палатка, ул. Ленина, дом 76.</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1.5. Комитет является юридическим лицом и осуществляет свою деятельность в соответствии с законодательством Российской Федерации, Магаданской области, муниципальными правовыми актами Хасынского городского округа и настоящим Положением.</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1.6. Права юридического лица Комитета возникают с момента его государственной регистрации.</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1.7. Комитет имеет самостоятельный баланс, самостоятельно отвечает по своим обязательствам, является истцом и ответчиком в судах, ведет финансово-хозяйственную деятельность.</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1.8. Комитет имеет имущество, переданное ему на праве оперативного управления, приобретает и осуществляет имущественные и неимущественные права и обязанности, имеет печать со своим наименованием, штамп, бланки, открывает и закрывает счета в Управлении Федерального казначейства по Магаданской области.</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1.9. Комитет осуществляет от имени администрации Хасынского городского округа функции и полномочия учредителя в отношении следующих муниципальных организаций, осуществляющих свою деятельность на территории муниципального образования «Хасынский городской округ»:</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муниципальное бюджетное общеобразовательное учреждение «Средняя общеобразовательная школа» п. Талая;</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муниципальное бюджетное общеобразовательное учреждение «Средняя общеобразовательная школа №1» п. Палатка;</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ab/>
        <w:t>- муниципальное бюджетное общеобразовательное учреждение «Средняя общеобразовательная школа №2» п. Палатка;</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 муниципальное бюджетное общеобразовательное учреждение «Средняя общеобразовательная школа » п. </w:t>
      </w:r>
      <w:proofErr w:type="gramStart"/>
      <w:r w:rsidRPr="000413D6">
        <w:rPr>
          <w:rFonts w:ascii="Times New Roman" w:eastAsia="Times New Roman" w:hAnsi="Times New Roman" w:cs="Times New Roman"/>
          <w:sz w:val="28"/>
          <w:szCs w:val="28"/>
          <w:lang w:eastAsia="ru-RU"/>
        </w:rPr>
        <w:t>Стекольный</w:t>
      </w:r>
      <w:proofErr w:type="gramEnd"/>
      <w:r w:rsidRPr="000413D6">
        <w:rPr>
          <w:rFonts w:ascii="Times New Roman" w:eastAsia="Times New Roman" w:hAnsi="Times New Roman" w:cs="Times New Roman"/>
          <w:sz w:val="28"/>
          <w:szCs w:val="28"/>
          <w:lang w:eastAsia="ru-RU"/>
        </w:rPr>
        <w:t>;</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 муниципальное </w:t>
      </w:r>
      <w:r w:rsidRPr="000413D6">
        <w:rPr>
          <w:rFonts w:ascii="Times New Roman" w:hAnsi="Times New Roman" w:cs="Times New Roman"/>
          <w:bCs/>
          <w:sz w:val="28"/>
          <w:szCs w:val="28"/>
        </w:rPr>
        <w:t>бюджетное дошкольное образовательное учреждение «Детский сад» п. Хасын»</w:t>
      </w:r>
      <w:r w:rsidRPr="000413D6">
        <w:rPr>
          <w:rFonts w:ascii="Times New Roman" w:eastAsia="Times New Roman" w:hAnsi="Times New Roman" w:cs="Times New Roman"/>
          <w:sz w:val="28"/>
          <w:szCs w:val="28"/>
          <w:lang w:eastAsia="ru-RU"/>
        </w:rPr>
        <w:t>;</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муниципальное бюджетное дошкольное образовательное учреждение «Детский сад №1» п. Палатка;</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муниципальное бюджетное дошкольное образовательное учреждение детский сад «Светлячок» п. Стекольный;</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муниципальное бюджетное учреждение дополнительного образования «Хасынский  Центр детского творчества»;</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муниципальное бюджетное учреждение «Хасынская  спортивная школа»;</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муниципальное бюджетное учреждение культуры «Дом культуры Хасынского городского округа»;</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муниципальное бюджетное учреждение культуры «Дом культуры пос. Стекольный;</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муниципальное бюджетное учреждение культуры «Хасынская централизованная библиотечная система»;</w:t>
      </w:r>
    </w:p>
    <w:p w:rsidR="002F29A3" w:rsidRPr="000413D6" w:rsidRDefault="002F29A3" w:rsidP="002F29A3">
      <w:pPr>
        <w:spacing w:after="120" w:line="240" w:lineRule="auto"/>
        <w:ind w:firstLine="708"/>
        <w:jc w:val="both"/>
        <w:rPr>
          <w:rFonts w:ascii="Times New Roman" w:hAnsi="Times New Roman" w:cs="Times New Roman"/>
          <w:sz w:val="28"/>
          <w:szCs w:val="28"/>
        </w:rPr>
      </w:pPr>
      <w:r w:rsidRPr="000413D6">
        <w:rPr>
          <w:rFonts w:ascii="Times New Roman" w:eastAsia="Times New Roman" w:hAnsi="Times New Roman" w:cs="Times New Roman"/>
          <w:sz w:val="28"/>
          <w:szCs w:val="28"/>
          <w:lang w:eastAsia="ru-RU"/>
        </w:rPr>
        <w:t xml:space="preserve">- муниципальное казенное учреждение </w:t>
      </w:r>
      <w:r w:rsidRPr="000413D6">
        <w:rPr>
          <w:rFonts w:ascii="Times New Roman" w:hAnsi="Times New Roman" w:cs="Times New Roman"/>
          <w:sz w:val="28"/>
          <w:szCs w:val="28"/>
        </w:rPr>
        <w:t>«Централизованная бухгалтерия Хасынского городского округа»;</w:t>
      </w:r>
    </w:p>
    <w:p w:rsidR="002F29A3" w:rsidRPr="000413D6" w:rsidRDefault="002F29A3" w:rsidP="002F29A3">
      <w:pPr>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 xml:space="preserve">- </w:t>
      </w:r>
      <w:r w:rsidRPr="000413D6">
        <w:rPr>
          <w:rFonts w:ascii="Times New Roman" w:eastAsia="Times New Roman" w:hAnsi="Times New Roman" w:cs="Times New Roman"/>
          <w:sz w:val="28"/>
          <w:szCs w:val="28"/>
          <w:lang w:eastAsia="ru-RU"/>
        </w:rPr>
        <w:t xml:space="preserve">муниципальное казенное учреждение «Физкультурно-спортивный комплекс с плавательным бассейном «Арбат». </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 </w:t>
      </w:r>
    </w:p>
    <w:p w:rsidR="002F29A3" w:rsidRPr="000413D6" w:rsidRDefault="002F29A3" w:rsidP="002F29A3">
      <w:pPr>
        <w:spacing w:after="0" w:line="360" w:lineRule="auto"/>
        <w:jc w:val="center"/>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val="en-US" w:eastAsia="ru-RU"/>
        </w:rPr>
        <w:t>II</w:t>
      </w:r>
      <w:r w:rsidRPr="000413D6">
        <w:rPr>
          <w:rFonts w:ascii="Times New Roman" w:eastAsia="Times New Roman" w:hAnsi="Times New Roman" w:cs="Times New Roman"/>
          <w:b/>
          <w:sz w:val="28"/>
          <w:szCs w:val="28"/>
          <w:lang w:eastAsia="ru-RU"/>
        </w:rPr>
        <w:t>. Цели и направления деятельности Комитета</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2.1. Предметом деятельности Комитета является реализация на территории Хасынского городского округа вопросов образования, культуры, спорта и молодежной политики.</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ab/>
        <w:t xml:space="preserve">Комитет при осуществлении своей деятельности обеспечивает, в пределах своей компетенции, приоритет целей и задач по развитию конкуренции. </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2.2. Основными целями деятельности Комитета в области образования являются:</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 обеспечение и защита конституционных прав граждан на образование; </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планирование, организация, регулирование и контроль деятельности подведомственных образовательных организаций в целях обеспечения государственных образовательных стандартов и региональных компонентов образовательных стандартов в пределах своей компетенции;</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 осуществление взаимодействия в образовательной деятельности с государственными и негосударственными организациями начального профессионального образования, среднего профессионального образования и высшими учебными заведениями; </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создание условий для реализации дошкольного, начального общего, основного общего, среднего общего и дополнительного образования детей, формирование гражданских, патриотических и духовно-нравственных качеств обучающихся и воспитанников.</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обеспечение государственных образовательных стандартов и функционирования системы образования на уровне государственных нормативов.</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2.3. Основные цели деятельности Комитета в области культуры:</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создание благоприятной культурной среды для воспитания и развития личности, формирование у населения позитивных ценностных установок;</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 организация предоставления дополнительного образования в сфере культуры; </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-создание условий для культурно-творческой деятельности, эстетического и художественного воспитания населения;</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ab/>
        <w:t>- создание условий для сохранения и приумножения культурного   потенциала, поддержки традиционных и развития новых форм деятельности в сфере культуры;</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обеспечение эффективной работы подведомственных учреждений культуры, координация их деятельности;</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создание условий для обеспечения жителей Хасынского городского округа услугами по организации досуга и услугами учреждений</w:t>
      </w:r>
      <w:r w:rsidRPr="000413D6">
        <w:rPr>
          <w:rFonts w:ascii="Times New Roman" w:eastAsia="Times New Roman" w:hAnsi="Times New Roman" w:cs="Times New Roman"/>
          <w:b/>
          <w:sz w:val="28"/>
          <w:szCs w:val="28"/>
          <w:lang w:eastAsia="ru-RU"/>
        </w:rPr>
        <w:t xml:space="preserve"> </w:t>
      </w:r>
      <w:r w:rsidRPr="000413D6">
        <w:rPr>
          <w:rFonts w:ascii="Times New Roman" w:eastAsia="Times New Roman" w:hAnsi="Times New Roman" w:cs="Times New Roman"/>
          <w:sz w:val="28"/>
          <w:szCs w:val="28"/>
          <w:lang w:eastAsia="ru-RU"/>
        </w:rPr>
        <w:t>культуры;</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создание условий для организации и проведения культурно-досуговых мероприятий на территории Хасынского городского округа, развитие сферы культурного досуга;</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 оказание методической помощи в организации и проведении культурно-досуговых и других массовых мероприятий учреждениям культуры; </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организация библиотечного обслуживания населения библиотеками, комплектование и обеспечение сохранности их библиотечных фондов на территории Хасынского городского округа;</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иные вопросы в сфере культуры.</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2.4. Основные цели деятельности Комитета в области спорта:</w:t>
      </w:r>
    </w:p>
    <w:p w:rsidR="002F29A3" w:rsidRPr="000413D6" w:rsidRDefault="002F29A3" w:rsidP="002F29A3">
      <w:pPr>
        <w:spacing w:after="0" w:line="360" w:lineRule="auto"/>
        <w:ind w:firstLine="709"/>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 организация деятельности в области физической культуры и спорта, направленной на укрепление здоровья и организацию активного отдыха, привлечение населения Хасынского городского округа к занятиям физической культурой и спортом; </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 анализ состояния развития физической культуры и спорта на территории Хасынского городского округа; </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развитие материально-технической базы;</w:t>
      </w:r>
    </w:p>
    <w:p w:rsidR="002F29A3" w:rsidRPr="000413D6" w:rsidRDefault="002F29A3" w:rsidP="002F29A3">
      <w:pPr>
        <w:spacing w:after="0" w:line="360" w:lineRule="auto"/>
        <w:ind w:firstLine="709"/>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организация и проведение спортивно-массовых мероприятий на территории городского округа;</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контроль за эксплуатацией и осуществление учёта спортивных сооружений, независимо от их ведомственной принадлежности;</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 организация и обеспечение участия команд Хасынского городского округа в областных, всероссийских соревнованиях и иных спортивно-массовых мероприятиях;</w:t>
      </w:r>
    </w:p>
    <w:p w:rsidR="002F29A3" w:rsidRPr="000413D6" w:rsidRDefault="002F29A3" w:rsidP="002F29A3">
      <w:pPr>
        <w:spacing w:after="0" w:line="360" w:lineRule="auto"/>
        <w:ind w:firstLine="708"/>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пропаганда здорового образа жизни и занятия физической культуры и спорта.</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2.5. Основные цели деятельности Комитета в области молодежной политики:</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организация и осуществление мероприятий по работе с детьми и молодежью на территории Хасынского городского округа;</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осуществление мер по созданию условий для всестороннего развития молодежи, поддержки молодой семьи, одаренной молодежи, развитие подростковых и молодежных общественных объединений;</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формирование   инфраструктуры для молодежи, выработка механизмов социальной защиты и гражданского становления молодежи;</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профилактика социально-негативных проявлений среди детей и подростков;</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содействие формированию гражданской активности, национального самосознания и патриотизма подростков и молодежи.</w:t>
      </w:r>
    </w:p>
    <w:p w:rsidR="002F29A3" w:rsidRPr="000413D6" w:rsidRDefault="002F29A3" w:rsidP="002F29A3">
      <w:pPr>
        <w:spacing w:after="0" w:line="360" w:lineRule="auto"/>
        <w:ind w:firstLine="24"/>
        <w:jc w:val="center"/>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val="en-US" w:eastAsia="ru-RU"/>
        </w:rPr>
        <w:t>III</w:t>
      </w:r>
      <w:r w:rsidRPr="000413D6">
        <w:rPr>
          <w:rFonts w:ascii="Times New Roman" w:eastAsia="Times New Roman" w:hAnsi="Times New Roman" w:cs="Times New Roman"/>
          <w:b/>
          <w:sz w:val="28"/>
          <w:szCs w:val="28"/>
          <w:lang w:eastAsia="ru-RU"/>
        </w:rPr>
        <w:t>. Компетенция Комитета</w:t>
      </w:r>
    </w:p>
    <w:p w:rsidR="002F29A3" w:rsidRPr="000413D6" w:rsidRDefault="002F29A3" w:rsidP="002F29A3">
      <w:pPr>
        <w:spacing w:after="0" w:line="360" w:lineRule="auto"/>
        <w:ind w:firstLine="24"/>
        <w:jc w:val="both"/>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eastAsia="ru-RU"/>
        </w:rPr>
        <w:tab/>
        <w:t>3.1. К компетенции Комитета в сфере образования относится:</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3.1.1. Исполнение от имени администрации Хасынского городского округа функций и полномочий учредителя подведомственных муниципальных  организаций, утверждение в установленном порядке их уставов, внесённых в него изменений и дополнений, решение вопросов их реорганизации и ликвидации, назначение и освобождение от должности руководителей муниципальных организаций, применение к ним мер дисциплинарной ответственности и поощрения, решение иных вопросов, вытекающих из осуществления функций и полномочий учредителя в соответствии с законодательством Российской Федерации, муниципальными  </w:t>
      </w:r>
      <w:r w:rsidRPr="000413D6">
        <w:rPr>
          <w:rFonts w:ascii="Times New Roman" w:eastAsia="Times New Roman" w:hAnsi="Times New Roman" w:cs="Times New Roman"/>
          <w:sz w:val="28"/>
          <w:szCs w:val="28"/>
          <w:lang w:eastAsia="ru-RU"/>
        </w:rPr>
        <w:lastRenderedPageBreak/>
        <w:t>правовыми актами муниципального образования «Хасынский городской округ».</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Полномочия по созданию, реорганизации, ликвидации подведомственных муниципальных организаций, назначению и освобождению от должности руководителей муниципальных организаций реализуются Комитетом по согласованию с главой Хасынского городского округа. </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3.1.2. Решение вопросов в области организации образования, культуры, спорта и молодежной политики на территории муниципального образования и координация деятельности подведомственных организаций.</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3.1.3. Формирование и утверждение муниципальных заданий подведомственных муниципальных бюджетных организаций. Утверждение в установленном порядке планов финансово-хозяйственной деятельности подведомственных организаций. Утверждение сметы доходов и расходов муниципальных казенных учреждений и отчета о ее исполнении. Разработка и утверждение ведомственных перечней муниципальных услуг, предоставляемых подведомственными муниципальными организациями, если иное не установлено законодательством РФ или муниципальным правовым актом.</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color w:val="FF0000"/>
          <w:sz w:val="28"/>
          <w:szCs w:val="28"/>
          <w:lang w:eastAsia="ru-RU"/>
        </w:rPr>
        <w:tab/>
      </w:r>
      <w:r w:rsidRPr="000413D6">
        <w:rPr>
          <w:rFonts w:ascii="Times New Roman" w:eastAsia="Times New Roman" w:hAnsi="Times New Roman" w:cs="Times New Roman"/>
          <w:sz w:val="28"/>
          <w:szCs w:val="28"/>
          <w:lang w:eastAsia="ru-RU"/>
        </w:rPr>
        <w:t>3.1.4. Участие в разработке и реализации программ социального развития муниципального образования «Хасынский городской округ», разработка и внесение предложений по формированию бюджета муниципального образования «Хасынский городской округ», касающихся деятельности подведомственных муниципальных организаций (образование, культура, спорт, молодежная политика) на основе сетевых показателей и нормативов.</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3.1.5. Организация работы по предоставлению населению муниципальных услуг. </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3.1.6. Согласование программ развития подведомственных муниципальных организаций.</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ab/>
        <w:t>3.1.7. Осуществление финансового и статистического контроля отчетности в порядке, установленном законодательством.</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3.1.8. Получение ежегодного отчета от подведомственных муниципальных организаций о поступлении и расходовании финансовых и материальных средств, утвержденных муниципальными программами, а также отчетов о результатах </w:t>
      </w:r>
      <w:proofErr w:type="spellStart"/>
      <w:r w:rsidRPr="000413D6">
        <w:rPr>
          <w:rFonts w:ascii="Times New Roman" w:eastAsia="Times New Roman" w:hAnsi="Times New Roman" w:cs="Times New Roman"/>
          <w:sz w:val="28"/>
          <w:szCs w:val="28"/>
          <w:lang w:eastAsia="ru-RU"/>
        </w:rPr>
        <w:t>самообследования</w:t>
      </w:r>
      <w:proofErr w:type="spellEnd"/>
      <w:r w:rsidRPr="000413D6">
        <w:rPr>
          <w:rFonts w:ascii="Times New Roman" w:eastAsia="Times New Roman" w:hAnsi="Times New Roman" w:cs="Times New Roman"/>
          <w:sz w:val="28"/>
          <w:szCs w:val="28"/>
          <w:lang w:eastAsia="ru-RU"/>
        </w:rPr>
        <w:t xml:space="preserve"> образовательных учреждений.</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3.1.9. Обеспечение, в пределах своей компетенции, содержания зданий и сооружений подведомственных муниципальных организаций, обустройство прилегающих к ним территорий.</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Организация проведения капитальных и текущих ремонтов зданий муниципальных организаций, технико-экономических обоснований текущего и перспективного строительства объектов образования, культуры и спорта. </w:t>
      </w:r>
    </w:p>
    <w:p w:rsidR="002F29A3" w:rsidRPr="000413D6" w:rsidRDefault="002F29A3" w:rsidP="002F29A3">
      <w:pPr>
        <w:autoSpaceDE w:val="0"/>
        <w:autoSpaceDN w:val="0"/>
        <w:adjustRightInd w:val="0"/>
        <w:spacing w:after="0" w:line="360" w:lineRule="auto"/>
        <w:ind w:firstLine="540"/>
        <w:jc w:val="both"/>
        <w:rPr>
          <w:rFonts w:ascii="Times New Roman" w:hAnsi="Times New Roman" w:cs="Times New Roman"/>
          <w:sz w:val="28"/>
          <w:szCs w:val="28"/>
        </w:rPr>
      </w:pPr>
      <w:r w:rsidRPr="000413D6">
        <w:rPr>
          <w:rFonts w:ascii="Times New Roman" w:eastAsia="Times New Roman" w:hAnsi="Times New Roman" w:cs="Times New Roman"/>
          <w:sz w:val="28"/>
          <w:szCs w:val="28"/>
          <w:lang w:eastAsia="ru-RU"/>
        </w:rPr>
        <w:tab/>
        <w:t>3.1.10. Осуществление в пределах своих полномочий контроля ввода и эксплуатации новых объектов социальной инфраструктуры, комплектования их, в пределах своей компетенции, и если иное не установлено законодательством РФ, мебелью, оборудованием, учебно-методическими пособиями, инвентарем.</w:t>
      </w:r>
      <w:r w:rsidRPr="000413D6">
        <w:rPr>
          <w:rFonts w:ascii="Times New Roman" w:hAnsi="Times New Roman" w:cs="Times New Roman"/>
          <w:sz w:val="28"/>
          <w:szCs w:val="28"/>
        </w:rPr>
        <w:t xml:space="preserve"> Развитие материально-технической базы объектов физической культуры и  спорта муниципального образования.</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3.1.11.</w:t>
      </w:r>
      <w:r w:rsidRPr="000413D6">
        <w:rPr>
          <w:rFonts w:ascii="Times New Roman" w:eastAsia="Times New Roman" w:hAnsi="Times New Roman" w:cs="Times New Roman"/>
          <w:b/>
          <w:sz w:val="28"/>
          <w:szCs w:val="28"/>
          <w:lang w:eastAsia="ru-RU"/>
        </w:rPr>
        <w:t xml:space="preserve"> </w:t>
      </w:r>
      <w:r w:rsidRPr="000413D6">
        <w:rPr>
          <w:rFonts w:ascii="Times New Roman" w:eastAsia="Times New Roman" w:hAnsi="Times New Roman" w:cs="Times New Roman"/>
          <w:sz w:val="28"/>
          <w:szCs w:val="28"/>
          <w:lang w:eastAsia="ru-RU"/>
        </w:rPr>
        <w:t>Создание условия для обеспечения охраны жизни и здоровья учащихся и воспитанников в подведомственных муниципальных организациях и возможности их посещения лицами с ограниченными возможностями здоровья.</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3.1.12. Направление запросов и обращений в органы государственной власти, органы местного самоуправления, организации, а также гражданам.</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3.1.13. Приобретение и обеспечение содержания имущества, предназначенного для реализации своих полномочий.</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3.1.14. Рассмотрение в пределах своей компетенции поступающих документов, обращений и жалоб, проведение по ним проверок, подготовка по ним необходимых материалов и ответов.</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ab/>
        <w:t xml:space="preserve">3.1.15. Осуществление контроля за деятельностью подведомственных муниципальных организаций, в том числе за деятельностью, приносящей им доход. </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3.1.16. Осуществление действий, направленных на приостановление и (или) отмену, в установленном порядке, приказов и распоряжений руководителей, решений педагогических советов подведомственных муниципальных образовательных организаций, учреждений культуры и спорта, если они противоречат действующему законодательству РФ. </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3.1.17. Обеспечение соблюдения организациями образования, культуры,  спорта и физической культуры правил пожарной безопасности, правил техники безопасности, правил охраны труда и иных правил и норм.</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3.1.18. Разработка проектов муниципальных программ, муниципальных правовых актов в рамках своей компетенции.</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3.1.19. Подготовка материалов по представлению к государственным наградам, присвоению почетных званий, награждению работников муниципальных учреждений грамотами Министерства просвещения Российской Федерации, губернатора Магаданской области, Министерства образования Магаданской области, Министерства культуры и туризма Магаданской области, департамента физической культуры и спорта Магаданской области.</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3.1.20. Разработка Положений о проведении праздников, конкурсов, культурно- массовых, спортивных, молодежных и иных мероприятий на территории муниципального образования «Хасынский городской округ».</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3.1.21. Организация перевозки учащихся к месту учебы, а также перевозок обучающихся и воспитанников учреждений культуры и спорта в связи с проведением образовательных, социально-культурных, спортивных мероприятий.</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3.1.22. </w:t>
      </w:r>
      <w:r w:rsidRPr="000413D6">
        <w:rPr>
          <w:rFonts w:ascii="Times New Roman" w:hAnsi="Times New Roman" w:cs="Times New Roman"/>
          <w:bCs/>
          <w:sz w:val="28"/>
          <w:szCs w:val="28"/>
        </w:rPr>
        <w:t xml:space="preserve">Организация проведения аттестации на соответствие с занимаемой должностью руководителей подведомственных бюджетных </w:t>
      </w:r>
      <w:r w:rsidRPr="000413D6">
        <w:rPr>
          <w:rFonts w:ascii="Times New Roman" w:hAnsi="Times New Roman" w:cs="Times New Roman"/>
          <w:bCs/>
          <w:sz w:val="28"/>
          <w:szCs w:val="28"/>
        </w:rPr>
        <w:lastRenderedPageBreak/>
        <w:t>учреждений в соответствии с утвержденным Порядком и в установленные сроки.</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bCs/>
          <w:sz w:val="28"/>
          <w:szCs w:val="28"/>
        </w:rPr>
      </w:pPr>
      <w:r w:rsidRPr="000413D6">
        <w:rPr>
          <w:rFonts w:ascii="Times New Roman" w:eastAsia="Times New Roman" w:hAnsi="Times New Roman" w:cs="Times New Roman"/>
          <w:sz w:val="28"/>
          <w:szCs w:val="28"/>
          <w:lang w:eastAsia="ru-RU"/>
        </w:rPr>
        <w:t xml:space="preserve">3.1.23. </w:t>
      </w:r>
      <w:r w:rsidRPr="000413D6">
        <w:rPr>
          <w:rFonts w:ascii="Times New Roman" w:hAnsi="Times New Roman" w:cs="Times New Roman"/>
          <w:sz w:val="28"/>
          <w:szCs w:val="28"/>
        </w:rPr>
        <w:t>Определение показателей эффективности деятельности подведомственных бюджетных учреждений и их руководителей.</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eastAsia="Times New Roman" w:hAnsi="Times New Roman" w:cs="Times New Roman"/>
          <w:sz w:val="28"/>
          <w:szCs w:val="28"/>
          <w:lang w:eastAsia="ru-RU"/>
        </w:rPr>
        <w:t>3.1.24. Взаимодействие с органами местного самоуправления муниципального образования «Хасынский городской округ» и организациями по вопросам, связанным с деятельностью Комитета.</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3.1.25. Выполнение функции главного распорядителя средств бюджета муниципального образования «Хасынский городской округ» в отношении подведомственных муниципальных организаций, осуществление финансового контроля.</w:t>
      </w:r>
      <w:r w:rsidRPr="000413D6">
        <w:rPr>
          <w:rFonts w:ascii="Times New Roman" w:eastAsia="Times New Roman" w:hAnsi="Times New Roman" w:cs="Times New Roman"/>
          <w:sz w:val="28"/>
          <w:szCs w:val="28"/>
          <w:lang w:eastAsia="ru-RU"/>
        </w:rPr>
        <w:tab/>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3.1.26. Осуществление контроля за финансово-хозяйственной деятельностью подведомственных муниципальных организаций, обеспечением эффективности использования бюджетных средств.</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3.1.27. Осуществление контроля за разработкой нормативов финансирования подведомственных муниципальных организаций, за исключением нормативов финансирования, устанавливаемых правовыми актами Магаданской области.</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3.1.28. Организация работы по формированию системы информационного обеспечения в области образования, культуры, спорта, молодежной политики.</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3.1.29. Обеспечение информационной открытости деятельности Комитета, в том числе на официальном сайте муниципального образования «Хасынский городской округ» и еженедельной газете «Заря Севера».</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3.1.30. Ведение делопроизводства в соответствии с утвержденной номенклатурой дел, в установленном законодательством Российской Федерации порядке.</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3.1.31. Осуществление иных функций и полномочий, в соответствии с законодательством Российской Федерации, Магаданской области, </w:t>
      </w:r>
      <w:r w:rsidRPr="000413D6">
        <w:rPr>
          <w:rFonts w:ascii="Times New Roman" w:eastAsia="Times New Roman" w:hAnsi="Times New Roman" w:cs="Times New Roman"/>
          <w:sz w:val="28"/>
          <w:szCs w:val="28"/>
          <w:lang w:eastAsia="ru-RU"/>
        </w:rPr>
        <w:lastRenderedPageBreak/>
        <w:t>муниципальными правовыми актами муниципального образования «Хасынский городской округ».</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3.1.32. Представление в Министерство образования Магаданской области, Министерство культуры и туризма Магаданской области, департамента физической культуры и спорта Магаданской области и иные заинтересованные органы и организации достоверной и объективной отчетности по различным вопросам деятельности.</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3.1.33. Реализация расходных обязательств, вытекающих из законодательства РФ, муниципальных правовых актов, настоящего Положения, договоров, соглашений, муниципальных контрактов.».</w:t>
      </w:r>
    </w:p>
    <w:p w:rsidR="002F29A3" w:rsidRPr="000413D6" w:rsidRDefault="002F29A3" w:rsidP="002F29A3">
      <w:pPr>
        <w:spacing w:after="0" w:line="360" w:lineRule="auto"/>
        <w:ind w:firstLine="709"/>
        <w:jc w:val="both"/>
        <w:rPr>
          <w:rFonts w:ascii="Times New Roman" w:eastAsia="Times New Roman" w:hAnsi="Times New Roman" w:cs="Times New Roman"/>
          <w:b/>
          <w:sz w:val="28"/>
          <w:szCs w:val="28"/>
          <w:highlight w:val="yellow"/>
          <w:lang w:eastAsia="ru-RU"/>
        </w:rPr>
      </w:pPr>
    </w:p>
    <w:p w:rsidR="002F29A3" w:rsidRPr="000413D6" w:rsidRDefault="002F29A3" w:rsidP="002F29A3">
      <w:pPr>
        <w:spacing w:after="0" w:line="360" w:lineRule="auto"/>
        <w:ind w:firstLine="708"/>
        <w:rPr>
          <w:rFonts w:ascii="Times New Roman" w:eastAsia="Times New Roman" w:hAnsi="Times New Roman" w:cs="Times New Roman"/>
          <w:sz w:val="28"/>
          <w:szCs w:val="28"/>
          <w:lang w:eastAsia="ru-RU"/>
        </w:rPr>
      </w:pPr>
      <w:r w:rsidRPr="000413D6">
        <w:rPr>
          <w:rFonts w:ascii="Times New Roman" w:eastAsia="Times New Roman" w:hAnsi="Times New Roman" w:cs="Times New Roman"/>
          <w:b/>
          <w:sz w:val="28"/>
          <w:szCs w:val="28"/>
          <w:lang w:eastAsia="ru-RU"/>
        </w:rPr>
        <w:t>3.2. К компетенции Комитета в сфере образования относится:</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eastAsia="Times New Roman" w:hAnsi="Times New Roman" w:cs="Times New Roman"/>
          <w:sz w:val="28"/>
          <w:szCs w:val="28"/>
          <w:lang w:eastAsia="ru-RU"/>
        </w:rPr>
        <w:t xml:space="preserve">3.2.1. Организация </w:t>
      </w:r>
      <w:r w:rsidRPr="000413D6">
        <w:rPr>
          <w:rFonts w:ascii="Times New Roman" w:hAnsi="Times New Roman" w:cs="Times New Roman"/>
          <w:sz w:val="28"/>
          <w:szCs w:val="28"/>
        </w:rPr>
        <w:t>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3.2.2. Организация образовательного процесса в учреждениях дошкольного, начального общего, основного общего, среднего общего и дополнительного образования.</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3.2.3. Закрепление муниципальных образовательных организаций за конкретными территориями муниципального образования «Хасынский городской округ».</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3.2.4. Создание условий для осуществления присмотра и ухода за детьми, содержание детей в муниципальных образовательных организациях.</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3.2.5. Установление размера платы, взимаемой с родителей (законных представителей) за присмотр и уход за детьми в дошкольных образовательных организациях, осуществляющих присмотр и уход за детьми.</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3.2.6. Ведение учета детей, подлежащих обязательному обучению по образовательным программам дошкольного, начального общего, основного общего и среднего общего образования.</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3.2.7. Решение вопросов приема детей в образовательную организацию на обучение по образовательным программам начального общего образования в более раннем (менее шести лет и шести месяцев) или более позднем (позже достижения восьми лет) возрасте.</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3.2.8. Создание и организация работы психолого-медико-педагогической комиссии по раннему выявлению и учету детей и подростков с отклонениями в развитии, подготовка рекомендаций по оказанию им психолого-медико-педагогической помощи и определению образовательных программ для их дальнейшего обучения.</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3.2.9. Организация и проведение мероприятий, направленных на выявление и поддержку обучающихся, проявляющих выдающиеся способности.</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3.2.10. Ведение учета несовершеннолетних, не посещающих или систематически пропускающих по неуважительным причинам занятия в подведомственных образовательных организациях.</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3.2.11. Оказание консультативной и иной помощи органам и учреждениям, входящим в систему профилактики безнадзорности и правонарушений несовершеннолетних, а также родителям или законным представителям несовершеннолетних.</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3.2.12. Осуществление в рамках своей компетенции организационно-методического обеспечения и координации деятельности по профилактике безнадзорности и правонарушений несовершеннолетних.</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3.2.13. Принятие мер по развитию сети организаций дошкольного, начального общего, основного общего, среднего общего и дополнительного образования, в соответствии с потребностями населения муниципального образования «Хасынский городской округ», изучение состояния и тенденций развития образовательного процесса в подведомственных организациях образования на основе его анализа. Организация работы по подготовке подведомственных организаций образования к новому учебному году.</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3.2.14. Организация взаимодействия подведомственных муниципальных организаций с медицинскими учреждениями по вопросам организации питания и охране здоровья учащихся, воспитанников, в соответствии с требованиями законодательства, санитарных и иных правил и норм.</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3.2.15. Осуществление контрольной деятельности в области качества образования, охраны труда и соблюдения правил техники безопасности, организации питания и охраны здоровья детей в подведомственных организациях.</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3.2.16.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обеспечение перевода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обеспечение перевода по заявлению совершеннолетних обучающихся, </w:t>
      </w:r>
      <w:r w:rsidRPr="000413D6">
        <w:rPr>
          <w:rFonts w:ascii="Times New Roman" w:eastAsia="Times New Roman" w:hAnsi="Times New Roman" w:cs="Times New Roman"/>
          <w:sz w:val="28"/>
          <w:szCs w:val="28"/>
          <w:lang w:eastAsia="ru-RU"/>
        </w:rPr>
        <w:lastRenderedPageBreak/>
        <w:t>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3.2.17. Организация методического обеспечения деятельности подведомственных муниципальных организаций.</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3.2.18. Проведение аттестации руководящих и педагогических работников подведомственных муниципальных образовательных организаций в пределах своих полномочий.</w:t>
      </w:r>
    </w:p>
    <w:p w:rsidR="002F29A3" w:rsidRPr="000413D6" w:rsidRDefault="002F29A3" w:rsidP="002F29A3">
      <w:pPr>
        <w:spacing w:after="0" w:line="360" w:lineRule="auto"/>
        <w:ind w:firstLine="709"/>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3.2.19. Ведение учета, анализа и прогноза потребности подведомственных муниципальных организаций в педагогических кадрах, состояния системы подготовки, переподготовки и повышения квалификации педагогических и руководящих кадров организаций. Организация взаимодействия с педагогическими учебными заведениями, Институтом повышения квалификации педагогических кадров и другими организациями по вопросам педагогического образования и кадрового обеспечения.</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3.2.20. В сфере организации труда и отдыха детей в каникулярное время:</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3.2.20.1. Заключение договоров на организацию труда и отдыха детей в каникулярное время.</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3.2.20.2. Организация работы по обеспечению отдыха, оздоровления и занятости детей Хасынского городского округа.</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3.2.20.3. Осуществление контроля за организацией летнего труда и отдыха учащихся в подведомственных образовательных организациях.</w:t>
      </w:r>
    </w:p>
    <w:p w:rsidR="002F29A3" w:rsidRPr="000413D6" w:rsidRDefault="002F29A3" w:rsidP="002F29A3">
      <w:pPr>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3.2.20.4. Осуществление необходимых мероприятий по организации отдыха детей-сирот и детей, оставшихся без попечения родителей.</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3.2.20.5. Распределение финансовых средств, выделяемых на организацию отдыха, оздоровления и занятости детей.</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eastAsia="Times New Roman" w:hAnsi="Times New Roman" w:cs="Times New Roman"/>
          <w:sz w:val="28"/>
          <w:szCs w:val="28"/>
          <w:lang w:eastAsia="ru-RU"/>
        </w:rPr>
        <w:t>3.2.21. О</w:t>
      </w:r>
      <w:r w:rsidRPr="000413D6">
        <w:rPr>
          <w:rFonts w:ascii="Times New Roman" w:hAnsi="Times New Roman" w:cs="Times New Roman"/>
          <w:sz w:val="28"/>
          <w:szCs w:val="28"/>
        </w:rPr>
        <w:t>существление иных функций и полномочий, установленных законодательством в сфере образования.</w:t>
      </w:r>
    </w:p>
    <w:p w:rsidR="002F29A3" w:rsidRPr="000413D6" w:rsidRDefault="002F29A3" w:rsidP="002F29A3">
      <w:pPr>
        <w:spacing w:after="0" w:line="360" w:lineRule="auto"/>
        <w:jc w:val="center"/>
        <w:rPr>
          <w:rFonts w:ascii="Times New Roman" w:eastAsia="Times New Roman" w:hAnsi="Times New Roman" w:cs="Times New Roman"/>
          <w:b/>
          <w:sz w:val="28"/>
          <w:szCs w:val="28"/>
          <w:lang w:eastAsia="ru-RU"/>
        </w:rPr>
      </w:pPr>
    </w:p>
    <w:p w:rsidR="002F29A3" w:rsidRPr="000413D6" w:rsidRDefault="002F29A3" w:rsidP="002F29A3">
      <w:pPr>
        <w:spacing w:after="0" w:line="360" w:lineRule="auto"/>
        <w:ind w:firstLine="708"/>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eastAsia="ru-RU"/>
        </w:rPr>
        <w:t>3.3. К компетенции Комитета в сфере культуры относится:</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eastAsia="Times New Roman" w:hAnsi="Times New Roman" w:cs="Times New Roman"/>
          <w:sz w:val="28"/>
          <w:szCs w:val="28"/>
          <w:lang w:eastAsia="ru-RU"/>
        </w:rPr>
        <w:t xml:space="preserve">3.3.1. </w:t>
      </w:r>
      <w:r w:rsidRPr="000413D6">
        <w:rPr>
          <w:rFonts w:ascii="Times New Roman" w:hAnsi="Times New Roman" w:cs="Times New Roman"/>
          <w:sz w:val="28"/>
          <w:szCs w:val="28"/>
        </w:rPr>
        <w:t>Создание благоприятной культурной среды для воспитания и развития личности, формирования у жителей позитивных ценностных установок.</w:t>
      </w:r>
    </w:p>
    <w:p w:rsidR="002F29A3" w:rsidRPr="000413D6" w:rsidRDefault="002F29A3" w:rsidP="002F29A3">
      <w:pPr>
        <w:autoSpaceDE w:val="0"/>
        <w:autoSpaceDN w:val="0"/>
        <w:adjustRightInd w:val="0"/>
        <w:spacing w:after="0" w:line="360" w:lineRule="auto"/>
        <w:ind w:firstLine="539"/>
        <w:jc w:val="both"/>
        <w:rPr>
          <w:rFonts w:ascii="Times New Roman" w:hAnsi="Times New Roman" w:cs="Times New Roman"/>
          <w:sz w:val="28"/>
          <w:szCs w:val="28"/>
        </w:rPr>
      </w:pPr>
      <w:r w:rsidRPr="000413D6">
        <w:rPr>
          <w:rFonts w:ascii="Times New Roman" w:hAnsi="Times New Roman" w:cs="Times New Roman"/>
          <w:sz w:val="28"/>
          <w:szCs w:val="28"/>
        </w:rPr>
        <w:t>3.3.2. Создание условий для организации досуга и обеспечения жителей городского округа услугами организаций культуры.  Обеспечение культурного обслуживания населения с учетом культурных интересов и потребностей различных социально-возрастных групп.</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hAnsi="Times New Roman" w:cs="Times New Roman"/>
          <w:sz w:val="28"/>
          <w:szCs w:val="28"/>
        </w:rPr>
        <w:t>3.3.3. Создание условий для культурно-творческой деятельности, эстетического и художественного воспитания населения.</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hAnsi="Times New Roman" w:cs="Times New Roman"/>
          <w:sz w:val="28"/>
          <w:szCs w:val="28"/>
        </w:rPr>
        <w:t>3.3.4. Обеспечение доступности культуры для жителей муниципального образования "Хасынский городской округ" Магаданской области.</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hAnsi="Times New Roman" w:cs="Times New Roman"/>
          <w:sz w:val="28"/>
          <w:szCs w:val="28"/>
        </w:rPr>
        <w:t>3.3.5. Сохранение и пропаганда культурно-исторического наследия.</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hAnsi="Times New Roman" w:cs="Times New Roman"/>
          <w:sz w:val="28"/>
          <w:szCs w:val="28"/>
        </w:rPr>
        <w:t>3.3.6. Обеспечение эффективной работы подведомственных учреждений культуры.</w:t>
      </w:r>
    </w:p>
    <w:p w:rsidR="002F29A3" w:rsidRPr="000413D6" w:rsidRDefault="002F29A3" w:rsidP="002F29A3">
      <w:pPr>
        <w:spacing w:after="0" w:line="360" w:lineRule="auto"/>
        <w:ind w:firstLine="709"/>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3.3.7. Содействие развитию досуговой сферы, обеспечение разнообразия культурно-досуговой деятельности жителей Хасынского городского округа.</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3.3.8. Создание условий для творческой деятельности любительских объединений различной направленности для всех категорий граждан.</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3.3.9. Содействие в подготовке и проведению торжественных мероприятий, посвященных государственным и профессиональным праздникам, памятным и юбилейным датам в муниципальном образовании «Хасынский городской округ».</w:t>
      </w:r>
    </w:p>
    <w:p w:rsidR="002F29A3" w:rsidRPr="000413D6" w:rsidRDefault="002F29A3" w:rsidP="002F29A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3.3.10. С</w:t>
      </w:r>
      <w:r w:rsidRPr="000413D6">
        <w:rPr>
          <w:rFonts w:ascii="Times New Roman" w:hAnsi="Times New Roman" w:cs="Times New Roman"/>
          <w:sz w:val="28"/>
          <w:szCs w:val="28"/>
        </w:rPr>
        <w:t xml:space="preserve">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w:t>
      </w:r>
      <w:r w:rsidRPr="000413D6">
        <w:rPr>
          <w:rFonts w:ascii="Times New Roman" w:hAnsi="Times New Roman" w:cs="Times New Roman"/>
          <w:sz w:val="28"/>
          <w:szCs w:val="28"/>
        </w:rPr>
        <w:lastRenderedPageBreak/>
        <w:t xml:space="preserve">расположенных на территории </w:t>
      </w:r>
      <w:r w:rsidRPr="000413D6">
        <w:rPr>
          <w:rFonts w:ascii="Times New Roman" w:eastAsia="Times New Roman" w:hAnsi="Times New Roman" w:cs="Times New Roman"/>
          <w:sz w:val="28"/>
          <w:szCs w:val="28"/>
          <w:lang w:eastAsia="ru-RU"/>
        </w:rPr>
        <w:t xml:space="preserve">Хасынского </w:t>
      </w:r>
      <w:r w:rsidRPr="000413D6">
        <w:rPr>
          <w:rFonts w:ascii="Times New Roman" w:hAnsi="Times New Roman" w:cs="Times New Roman"/>
          <w:sz w:val="28"/>
          <w:szCs w:val="28"/>
        </w:rPr>
        <w:t xml:space="preserve">городского округа. </w:t>
      </w:r>
      <w:r w:rsidRPr="000413D6">
        <w:rPr>
          <w:rFonts w:ascii="Times New Roman" w:eastAsia="Times New Roman" w:hAnsi="Times New Roman" w:cs="Times New Roman"/>
          <w:sz w:val="28"/>
          <w:szCs w:val="28"/>
          <w:lang w:eastAsia="ru-RU"/>
        </w:rPr>
        <w:t>Осуществление в пределах своей компетенции учета объектов и памятников культурного наследия на территории городского округа.</w:t>
      </w:r>
    </w:p>
    <w:p w:rsidR="002F29A3" w:rsidRPr="000413D6" w:rsidRDefault="002F29A3" w:rsidP="002F29A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3.3.11. С</w:t>
      </w:r>
      <w:r w:rsidRPr="000413D6">
        <w:rPr>
          <w:rFonts w:ascii="Times New Roman" w:hAnsi="Times New Roman" w:cs="Times New Roman"/>
          <w:sz w:val="28"/>
          <w:szCs w:val="28"/>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Хасынском городском округе.</w:t>
      </w:r>
      <w:r w:rsidRPr="000413D6">
        <w:rPr>
          <w:rFonts w:ascii="Times New Roman" w:eastAsia="Times New Roman" w:hAnsi="Times New Roman" w:cs="Times New Roman"/>
          <w:sz w:val="28"/>
          <w:szCs w:val="28"/>
          <w:lang w:eastAsia="ru-RU"/>
        </w:rPr>
        <w:t xml:space="preserve"> Содействие созданию условий для развития местного традиционного народного художественного творчества.</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eastAsia="Times New Roman" w:hAnsi="Times New Roman" w:cs="Times New Roman"/>
          <w:sz w:val="28"/>
          <w:szCs w:val="28"/>
          <w:lang w:eastAsia="ru-RU"/>
        </w:rPr>
        <w:t xml:space="preserve">3.3.12. Содействие в организации </w:t>
      </w:r>
      <w:r w:rsidRPr="000413D6">
        <w:rPr>
          <w:rFonts w:ascii="Times New Roman" w:hAnsi="Times New Roman" w:cs="Times New Roman"/>
          <w:sz w:val="28"/>
          <w:szCs w:val="28"/>
        </w:rPr>
        <w:t>библиотечного обслуживания населения, комплектование и обеспечение сохранности библиотечных фондов библиотек городского округа.</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3.3.13. Утверждение подведомственным учреждениям культуры Порядка установления льгот для детей дошкольного возраста, обучающихся, инвалидов и военнослужащих, проходящих военную службу по призыву, при организации платных мероприятий.</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3.3.14. Обеспечение условий доступности для инвалидов учреждений культуры и искусства.</w:t>
      </w:r>
    </w:p>
    <w:p w:rsidR="002F29A3" w:rsidRPr="000413D6" w:rsidRDefault="002F29A3" w:rsidP="002F29A3">
      <w:pPr>
        <w:spacing w:after="0" w:line="360" w:lineRule="auto"/>
        <w:ind w:firstLine="708"/>
        <w:jc w:val="both"/>
        <w:rPr>
          <w:rFonts w:ascii="Times New Roman" w:hAnsi="Times New Roman" w:cs="Times New Roman"/>
          <w:sz w:val="28"/>
          <w:szCs w:val="28"/>
        </w:rPr>
      </w:pPr>
      <w:r w:rsidRPr="000413D6">
        <w:rPr>
          <w:rFonts w:ascii="Times New Roman" w:eastAsia="Times New Roman" w:hAnsi="Times New Roman" w:cs="Times New Roman"/>
          <w:sz w:val="28"/>
          <w:szCs w:val="28"/>
          <w:lang w:eastAsia="ru-RU"/>
        </w:rPr>
        <w:t>3.3.15. О</w:t>
      </w:r>
      <w:r w:rsidRPr="000413D6">
        <w:rPr>
          <w:rFonts w:ascii="Times New Roman" w:hAnsi="Times New Roman" w:cs="Times New Roman"/>
          <w:sz w:val="28"/>
          <w:szCs w:val="28"/>
        </w:rPr>
        <w:t>существление иных функций и полномочий, установленных законодательством в сфере культуры.</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p>
    <w:p w:rsidR="002F29A3" w:rsidRPr="000413D6" w:rsidRDefault="002F29A3" w:rsidP="002F29A3">
      <w:pPr>
        <w:spacing w:after="0" w:line="360" w:lineRule="auto"/>
        <w:ind w:firstLine="709"/>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eastAsia="ru-RU"/>
        </w:rPr>
        <w:t>3.4. К компетенции Комитета в сфере физической культуры и спорта относится:</w:t>
      </w:r>
    </w:p>
    <w:p w:rsidR="002F29A3" w:rsidRPr="000413D6" w:rsidRDefault="002F29A3" w:rsidP="002F29A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13D6">
        <w:rPr>
          <w:rFonts w:ascii="Times New Roman" w:hAnsi="Times New Roman" w:cs="Times New Roman"/>
          <w:sz w:val="28"/>
          <w:szCs w:val="28"/>
        </w:rPr>
        <w:t xml:space="preserve">3.4.1.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 </w:t>
      </w:r>
      <w:r w:rsidRPr="000413D6">
        <w:rPr>
          <w:rFonts w:ascii="Times New Roman" w:eastAsia="Times New Roman" w:hAnsi="Times New Roman" w:cs="Times New Roman"/>
          <w:sz w:val="28"/>
          <w:szCs w:val="28"/>
          <w:lang w:eastAsia="ru-RU"/>
        </w:rPr>
        <w:t>Создание условий для развития физической культуры и массового спорта на территории Хасынского городского округа в целях всестороннего и гармоничного развития личности, формирования здорового образа жизни и укрепления здоровья населения.</w:t>
      </w:r>
    </w:p>
    <w:p w:rsidR="002F29A3" w:rsidRPr="000413D6" w:rsidRDefault="002F29A3" w:rsidP="002F29A3">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3.4.2. Р</w:t>
      </w:r>
      <w:r w:rsidRPr="000413D6">
        <w:rPr>
          <w:rFonts w:ascii="Times New Roman" w:hAnsi="Times New Roman" w:cs="Times New Roman"/>
          <w:sz w:val="28"/>
          <w:szCs w:val="28"/>
        </w:rPr>
        <w:t xml:space="preserve">азвитие школьного спорта и массового спорта. Популяризация физической культуры и спорта среди различных групп населения. </w:t>
      </w:r>
      <w:r w:rsidRPr="000413D6">
        <w:rPr>
          <w:rFonts w:ascii="Times New Roman" w:eastAsia="Times New Roman" w:hAnsi="Times New Roman" w:cs="Times New Roman"/>
          <w:sz w:val="28"/>
          <w:szCs w:val="28"/>
          <w:lang w:eastAsia="ru-RU"/>
        </w:rPr>
        <w:t>Привлечение населения к занятиям физической культурой и спортом.</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hAnsi="Times New Roman" w:cs="Times New Roman"/>
          <w:sz w:val="28"/>
          <w:szCs w:val="28"/>
        </w:rPr>
        <w:t xml:space="preserve">3.4.3. Присвоение спортивных разрядов и квалификационных категорий спортивных судей в соответствии с законодательством Российской Федерации. </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hAnsi="Times New Roman" w:cs="Times New Roman"/>
          <w:sz w:val="28"/>
          <w:szCs w:val="28"/>
        </w:rPr>
        <w:t>3.4.4. Разработка, согласование и внесение в установленном порядке проектов муниципальных правовых актов в сфере физической культуры, спорта и туризма.</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hAnsi="Times New Roman" w:cs="Times New Roman"/>
          <w:sz w:val="28"/>
          <w:szCs w:val="28"/>
        </w:rPr>
        <w:t>3.4.5. Разработка планов развития в сфере физической культуры и спорта в муниципальном образовании. Утверждение и реализация календарных планов физкультурных мероприятий и спортивных мероприятий муниципальных образований, в том числе включающих в себя физкультурные мероприятия и спортивные мероприятия по реализации комплекса ГТО.</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3.4.6. Утверждение положений (регламентов) официальных физкультурных мероприятий и спортивных мероприятий муниципального образования.</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3.4.7. Внесение предложений по развитию сети муниципальных учреждений в области физической культуры, спорта и туризма в Администрацию, по развитию инфраструктуры спортивных сооружений на территории муниципального образования.</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3.4.8. Осуществление в установленном порядке сбора, обработки, анализа и представление государственной статистической отчетности в сфере физической культуры, спорта и туризма, обеспечение ее достоверности.</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3.4.9.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 xml:space="preserve">3.4.10. Публикация материалов по пропаганде здорового образа жизни среди населения муниципального образования в средствах массовой </w:t>
      </w:r>
      <w:r w:rsidRPr="000413D6">
        <w:rPr>
          <w:rFonts w:ascii="Times New Roman" w:hAnsi="Times New Roman" w:cs="Times New Roman"/>
          <w:sz w:val="28"/>
          <w:szCs w:val="28"/>
        </w:rPr>
        <w:lastRenderedPageBreak/>
        <w:t>информации. Проведение агитационных мероприятия по вопросам физической культуры и спорта с населением муниципального образования. Размещает в установленном порядке агитационные материалы по вопросам физической культуры, спорта и туризма на территории муниципального образования.</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3.4.11. Участие в установленном порядке в формировании и обеспечении спортивных сборных команд муниципального образования.</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3.4.12. Организация медицинского обеспечения официальных физкультурных мероприятий и спортивных мероприятий муниципальных образований. Содействие обеспечению общественного порядка и общественной безопасности при проведении на территориях муниципального образования официальных физкультурных мероприятий и спортивных мероприятий.</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 xml:space="preserve">3.4.13. Участие в развитии адаптивной физической культуры и адаптивного спорта в муниципальном образовании, физической культуры и спорта инвалидов, лиц с ограниченными возможностями здоровья, в том числе путем проведения физкультурно-оздоровительных и спортивных мероприятий. </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hAnsi="Times New Roman" w:cs="Times New Roman"/>
          <w:sz w:val="28"/>
          <w:szCs w:val="28"/>
        </w:rPr>
        <w:t>3.4.14.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 xml:space="preserve">3.4.15. Содействие развитию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 </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hAnsi="Times New Roman" w:cs="Times New Roman"/>
          <w:sz w:val="28"/>
          <w:szCs w:val="28"/>
        </w:rPr>
        <w:t>3.4.16. Наделение некоммерческих организаций правом по оценке выполнения нормативов испытаний (тестов) комплекса ГТО.</w:t>
      </w:r>
    </w:p>
    <w:p w:rsidR="002F29A3" w:rsidRPr="000413D6" w:rsidRDefault="002F29A3" w:rsidP="002F29A3">
      <w:pPr>
        <w:autoSpaceDE w:val="0"/>
        <w:autoSpaceDN w:val="0"/>
        <w:adjustRightInd w:val="0"/>
        <w:spacing w:after="0" w:line="360" w:lineRule="auto"/>
        <w:ind w:firstLine="709"/>
        <w:jc w:val="both"/>
        <w:rPr>
          <w:rFonts w:ascii="Times New Roman" w:hAnsi="Times New Roman" w:cs="Times New Roman"/>
          <w:sz w:val="28"/>
          <w:szCs w:val="28"/>
        </w:rPr>
      </w:pPr>
      <w:r w:rsidRPr="000413D6">
        <w:rPr>
          <w:rFonts w:ascii="Times New Roman" w:hAnsi="Times New Roman" w:cs="Times New Roman"/>
          <w:sz w:val="28"/>
          <w:szCs w:val="28"/>
        </w:rPr>
        <w:lastRenderedPageBreak/>
        <w:t>3.4.17. 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Магаданской области, проводимых на территории муниципального образования.</w:t>
      </w:r>
    </w:p>
    <w:p w:rsidR="002F29A3" w:rsidRPr="000413D6" w:rsidRDefault="002F29A3" w:rsidP="002F29A3">
      <w:pPr>
        <w:autoSpaceDE w:val="0"/>
        <w:autoSpaceDN w:val="0"/>
        <w:adjustRightInd w:val="0"/>
        <w:spacing w:after="0" w:line="360" w:lineRule="auto"/>
        <w:ind w:firstLine="708"/>
        <w:jc w:val="both"/>
        <w:rPr>
          <w:rFonts w:ascii="Times New Roman" w:hAnsi="Times New Roman" w:cs="Times New Roman"/>
          <w:sz w:val="28"/>
          <w:szCs w:val="28"/>
        </w:rPr>
      </w:pPr>
      <w:r w:rsidRPr="000413D6">
        <w:rPr>
          <w:rFonts w:ascii="Times New Roman" w:hAnsi="Times New Roman" w:cs="Times New Roman"/>
          <w:sz w:val="28"/>
          <w:szCs w:val="28"/>
        </w:rPr>
        <w:t xml:space="preserve">3.4.18. </w:t>
      </w:r>
      <w:r w:rsidRPr="000413D6">
        <w:rPr>
          <w:rFonts w:ascii="Times New Roman" w:eastAsia="Times New Roman" w:hAnsi="Times New Roman" w:cs="Times New Roman"/>
          <w:sz w:val="28"/>
          <w:szCs w:val="28"/>
          <w:lang w:eastAsia="ru-RU"/>
        </w:rPr>
        <w:t>О</w:t>
      </w:r>
      <w:r w:rsidRPr="000413D6">
        <w:rPr>
          <w:rFonts w:ascii="Times New Roman" w:hAnsi="Times New Roman" w:cs="Times New Roman"/>
          <w:sz w:val="28"/>
          <w:szCs w:val="28"/>
        </w:rPr>
        <w:t xml:space="preserve">существление иных функций и полномочий, установленных законодательством в сфере физической культуры и спорта. </w:t>
      </w:r>
    </w:p>
    <w:p w:rsidR="002F29A3" w:rsidRPr="000413D6" w:rsidRDefault="002F29A3" w:rsidP="002F29A3">
      <w:pPr>
        <w:spacing w:after="0" w:line="360" w:lineRule="auto"/>
        <w:ind w:firstLine="708"/>
        <w:jc w:val="both"/>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eastAsia="ru-RU"/>
        </w:rPr>
        <w:t>3.5. К компетенции Комитета в сфере молодежной политики относится:</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3.5.1. Прогнозирование развития молодежной политики, физической культуры и спорта на основе потребностей населения и перспектив социально-экономического развития   муниципального образования.</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3.5.2. Организация и проведение мероприятий по работе с детьми и молодежью на территории Хасынского городского округа.</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3.5.3. Проведение анализа состояния молодежной политики в Хасынском городском округе.</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3.5.4. Взаимодействие с молодежными общественными объединениями, подростковыми клубами, образовательными организациями, оказание им практической и методической помощи.</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3.5.5. Содействие развитию волонтерского движения в Хасынском городском округе.</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3.5.6. Оказание содействия в работе военно-патриотических, военно-исторических, военно-спортивных клубов для молодежи, молодежных и детских общественных объединений.</w:t>
      </w:r>
    </w:p>
    <w:p w:rsidR="002F29A3" w:rsidRPr="000413D6" w:rsidRDefault="002F29A3" w:rsidP="002F29A3">
      <w:pPr>
        <w:spacing w:after="0" w:line="360" w:lineRule="auto"/>
        <w:ind w:firstLine="708"/>
        <w:jc w:val="both"/>
        <w:rPr>
          <w:rFonts w:ascii="Times New Roman" w:hAnsi="Times New Roman" w:cs="Times New Roman"/>
          <w:sz w:val="28"/>
          <w:szCs w:val="28"/>
        </w:rPr>
      </w:pPr>
      <w:r w:rsidRPr="000413D6">
        <w:rPr>
          <w:rFonts w:ascii="Times New Roman" w:eastAsia="Times New Roman" w:hAnsi="Times New Roman" w:cs="Times New Roman"/>
          <w:sz w:val="28"/>
          <w:szCs w:val="28"/>
          <w:lang w:eastAsia="ru-RU"/>
        </w:rPr>
        <w:t>3.5.7. О</w:t>
      </w:r>
      <w:r w:rsidRPr="000413D6">
        <w:rPr>
          <w:rFonts w:ascii="Times New Roman" w:hAnsi="Times New Roman" w:cs="Times New Roman"/>
          <w:sz w:val="28"/>
          <w:szCs w:val="28"/>
        </w:rPr>
        <w:t xml:space="preserve">существление иных функций и полномочий, установленных законодательством в сфере молодежной политики. </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r>
    </w:p>
    <w:p w:rsidR="002F29A3" w:rsidRPr="000413D6" w:rsidRDefault="002F29A3" w:rsidP="002F29A3">
      <w:pPr>
        <w:spacing w:after="0" w:line="360" w:lineRule="auto"/>
        <w:ind w:firstLine="24"/>
        <w:jc w:val="center"/>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val="en-US" w:eastAsia="ru-RU"/>
        </w:rPr>
        <w:t>IV</w:t>
      </w:r>
      <w:r w:rsidRPr="000413D6">
        <w:rPr>
          <w:rFonts w:ascii="Times New Roman" w:eastAsia="Times New Roman" w:hAnsi="Times New Roman" w:cs="Times New Roman"/>
          <w:b/>
          <w:sz w:val="28"/>
          <w:szCs w:val="28"/>
          <w:lang w:eastAsia="ru-RU"/>
        </w:rPr>
        <w:t xml:space="preserve">. Организация деятельности Комитета образования, культуры, </w:t>
      </w:r>
      <w:proofErr w:type="gramStart"/>
      <w:r w:rsidRPr="000413D6">
        <w:rPr>
          <w:rFonts w:ascii="Times New Roman" w:eastAsia="Times New Roman" w:hAnsi="Times New Roman" w:cs="Times New Roman"/>
          <w:b/>
          <w:sz w:val="28"/>
          <w:szCs w:val="28"/>
          <w:lang w:eastAsia="ru-RU"/>
        </w:rPr>
        <w:t>спорта  и</w:t>
      </w:r>
      <w:proofErr w:type="gramEnd"/>
      <w:r w:rsidRPr="000413D6">
        <w:rPr>
          <w:rFonts w:ascii="Times New Roman" w:eastAsia="Times New Roman" w:hAnsi="Times New Roman" w:cs="Times New Roman"/>
          <w:b/>
          <w:sz w:val="28"/>
          <w:szCs w:val="28"/>
          <w:lang w:eastAsia="ru-RU"/>
        </w:rPr>
        <w:t xml:space="preserve"> молодежной политики</w:t>
      </w:r>
    </w:p>
    <w:p w:rsidR="002F29A3" w:rsidRPr="000413D6" w:rsidRDefault="002F29A3" w:rsidP="002F29A3">
      <w:pPr>
        <w:spacing w:after="0" w:line="360" w:lineRule="auto"/>
        <w:ind w:firstLine="24"/>
        <w:jc w:val="center"/>
        <w:rPr>
          <w:rFonts w:ascii="Times New Roman" w:eastAsia="Times New Roman" w:hAnsi="Times New Roman" w:cs="Times New Roman"/>
          <w:b/>
          <w:sz w:val="28"/>
          <w:szCs w:val="28"/>
          <w:lang w:eastAsia="ru-RU"/>
        </w:rPr>
      </w:pP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ab/>
        <w:t>4.1. Непосредственное руководство Комитетом осуществляет руководитель Комитета, назначаемый и освобождаемый от должности главой Хасынского городского округа на основании изданного в установленном порядке распоряжения администрации Хасынского городского округа.  Руководитель подчиняется Главе Хасынского городского округа и заместителю главы администрации Хасынского городского округа, курирующему деятельность Комитета.</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4.2. </w:t>
      </w:r>
      <w:r w:rsidR="000413D6" w:rsidRPr="000413D6">
        <w:rPr>
          <w:rFonts w:ascii="Times New Roman" w:eastAsia="Times New Roman" w:hAnsi="Times New Roman" w:cs="Times New Roman"/>
          <w:sz w:val="28"/>
          <w:szCs w:val="28"/>
          <w:lang w:eastAsia="ru-RU"/>
        </w:rPr>
        <w:t>Штат Комитета составляют должности муниципальной службы и должности, не являющимися таковыми. В составе Комитета образуются отделы: отдел образования, отдел культуры и молодежной политики, отдел физической культуры и спорта</w:t>
      </w:r>
      <w:r w:rsidRPr="000413D6">
        <w:rPr>
          <w:rFonts w:ascii="Times New Roman" w:eastAsia="Times New Roman" w:hAnsi="Times New Roman" w:cs="Times New Roman"/>
          <w:sz w:val="28"/>
          <w:szCs w:val="28"/>
          <w:lang w:eastAsia="ru-RU"/>
        </w:rPr>
        <w:t>.</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4.3. Руководитель Комитета в пределах своей компетенции:</w:t>
      </w:r>
    </w:p>
    <w:p w:rsidR="002F29A3" w:rsidRPr="000413D6" w:rsidRDefault="002F29A3" w:rsidP="002F29A3">
      <w:pPr>
        <w:spacing w:after="0" w:line="360" w:lineRule="auto"/>
        <w:ind w:firstLine="708"/>
        <w:jc w:val="both"/>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sz w:val="28"/>
          <w:szCs w:val="28"/>
          <w:lang w:eastAsia="ru-RU"/>
        </w:rPr>
        <w:t>4.3.1. Осуществляет общее руководство деятельностью</w:t>
      </w:r>
      <w:r w:rsidRPr="000413D6">
        <w:rPr>
          <w:rFonts w:ascii="Times New Roman" w:eastAsia="Times New Roman" w:hAnsi="Times New Roman" w:cs="Times New Roman"/>
          <w:b/>
          <w:sz w:val="28"/>
          <w:szCs w:val="28"/>
          <w:lang w:eastAsia="ru-RU"/>
        </w:rPr>
        <w:t xml:space="preserve"> </w:t>
      </w:r>
      <w:r w:rsidRPr="000413D6">
        <w:rPr>
          <w:rFonts w:ascii="Times New Roman" w:eastAsia="Times New Roman" w:hAnsi="Times New Roman" w:cs="Times New Roman"/>
          <w:sz w:val="28"/>
          <w:szCs w:val="28"/>
          <w:lang w:eastAsia="ru-RU"/>
        </w:rPr>
        <w:t>Комитета образования, культуры, спорта и молодежной политики</w:t>
      </w:r>
      <w:r w:rsidRPr="000413D6">
        <w:rPr>
          <w:rFonts w:ascii="Times New Roman" w:eastAsia="Times New Roman" w:hAnsi="Times New Roman" w:cs="Times New Roman"/>
          <w:b/>
          <w:sz w:val="28"/>
          <w:szCs w:val="28"/>
          <w:lang w:eastAsia="ru-RU"/>
        </w:rPr>
        <w:t xml:space="preserve"> </w:t>
      </w:r>
      <w:r w:rsidRPr="000413D6">
        <w:rPr>
          <w:rFonts w:ascii="Times New Roman" w:eastAsia="Times New Roman" w:hAnsi="Times New Roman" w:cs="Times New Roman"/>
          <w:sz w:val="28"/>
          <w:szCs w:val="28"/>
          <w:lang w:eastAsia="ru-RU"/>
        </w:rPr>
        <w:t xml:space="preserve">на основе единоначалия и несет персональную ответственность за выполнение возложенных на Комитет задач и функций. </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4.3.2. Утверждает по согласованию с главой Хасынского городского округа структуру и штатное расписание Комитета, а также бюджетную смету Комитета. </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4.3.3. Осуществляет прием на работу, перемещение и увольнение работников Комитета.</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4.3.4. Утверждает должностные инструкции и распределяет функциональные обязанности, принимает меры поощрения и дисциплинарной ответственности, решает иные вопросы, связанные с трудовыми отношениями. </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4.3.5. Представляет Комитет в отношениях с иными органами местного самоуправления, органами государственной власти, гражданами и организациями, без доверенности действует от имени Комитета, в том числе, выступает в суде.</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ab/>
        <w:t>4.3.6. По согласованию с главой Хасынского городского округа, принимает решение о назначении на должность и освобождении от должности руководителей подведомственных муниципальных организаций.</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4.3.7. Представляет главе Хасынского городского округа, Собранию Представителей Хасынского городского округа, проекты муниципальных правовых актов по вопросам, входящим в компетенцию Комитета.</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4.3.8. Организует исполнение Комитетом муниципальных правовых актов муниципального образования «Хасынский  городской округ».</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4.3.9. Издает в пределах своей компетенции приказы, дает указания, обязательные для исполнения работниками Комитета и подведомственными муниципальными организациями и осуществляет контроль их исполнения.</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4.3.10. Организует работу по прогнозированию и планированию кадрового обеспечения Комитета, проводит анализ уровня профессиональной подготовки педагогических работников образовательных организаций. Организует работу по подготовке, переподготовке, повышению квалификации работников Комитета, организует проведение аттестации в рамках полномочий аттестационной комиссии.</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4.3.11. Заключает договоры и соглашения, муниципальные контракты, изменяет и расторгает их.</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4.3.12. Выдает доверенности.</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4.3.13. </w:t>
      </w:r>
      <w:r w:rsidR="000413D6" w:rsidRPr="000413D6">
        <w:rPr>
          <w:rFonts w:ascii="Times New Roman" w:hAnsi="Times New Roman" w:cs="Times New Roman"/>
          <w:sz w:val="28"/>
          <w:szCs w:val="28"/>
        </w:rPr>
        <w:t>Организует ведение бухгалтерского учета деятельности и составление бухгалтерской (финансовой) отчетности Комитета</w:t>
      </w:r>
      <w:r w:rsidR="000413D6" w:rsidRPr="000413D6">
        <w:rPr>
          <w:rFonts w:ascii="Times New Roman" w:eastAsia="Times New Roman" w:hAnsi="Times New Roman" w:cs="Times New Roman"/>
          <w:sz w:val="28"/>
          <w:szCs w:val="28"/>
          <w:lang w:eastAsia="ru-RU"/>
        </w:rPr>
        <w:t xml:space="preserve">, в том числе путем заключения договора </w:t>
      </w:r>
      <w:r w:rsidR="000413D6" w:rsidRPr="000413D6">
        <w:rPr>
          <w:rFonts w:ascii="Times New Roman" w:eastAsia="Times New Roman" w:hAnsi="Times New Roman" w:cs="Times New Roman"/>
          <w:bCs/>
          <w:kern w:val="36"/>
          <w:sz w:val="28"/>
          <w:szCs w:val="28"/>
          <w:lang w:eastAsia="ru-RU"/>
        </w:rPr>
        <w:t xml:space="preserve">о его бюджетном (бухгалтерском) обслуживании, </w:t>
      </w:r>
      <w:r w:rsidR="000413D6" w:rsidRPr="000413D6">
        <w:rPr>
          <w:rFonts w:ascii="Times New Roman" w:eastAsia="Times New Roman" w:hAnsi="Times New Roman" w:cs="Times New Roman"/>
          <w:sz w:val="28"/>
          <w:szCs w:val="28"/>
          <w:lang w:eastAsia="ru-RU"/>
        </w:rPr>
        <w:t>осуществляет контроль за указанной деятельностью</w:t>
      </w:r>
      <w:r w:rsidRPr="000413D6">
        <w:rPr>
          <w:rFonts w:ascii="Times New Roman" w:eastAsia="Times New Roman" w:hAnsi="Times New Roman" w:cs="Times New Roman"/>
          <w:sz w:val="28"/>
          <w:szCs w:val="28"/>
          <w:lang w:eastAsia="ru-RU"/>
        </w:rPr>
        <w:t>.</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4.3.14. Обеспечивает безопасные условия труда, осуществляет меры социальной защиты работников Комитета.</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 xml:space="preserve">4.3.15. Осуществляет иные полномочия, в соответствии с законодательством Российской Федерации, Уставом муниципального образования «Хасынский городской округ», муниципальными правовыми </w:t>
      </w:r>
      <w:r w:rsidRPr="000413D6">
        <w:rPr>
          <w:rFonts w:ascii="Times New Roman" w:eastAsia="Times New Roman" w:hAnsi="Times New Roman" w:cs="Times New Roman"/>
          <w:sz w:val="28"/>
          <w:szCs w:val="28"/>
          <w:lang w:eastAsia="ru-RU"/>
        </w:rPr>
        <w:lastRenderedPageBreak/>
        <w:t>актами муниципального образования «Хасынский городской округ» и настоящим Положением.</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4.4. При Комитете могут создаваться Коллегии, общественные и научные советы из числа руководителей образовательных организаций, учреждений культуры и другие совещательные и консультативные органы. Создание и порядок функционирования этих органов регламентируется локальными актами Комитета.</w:t>
      </w:r>
    </w:p>
    <w:p w:rsidR="002F29A3" w:rsidRPr="000413D6" w:rsidRDefault="002F29A3" w:rsidP="002F29A3">
      <w:pPr>
        <w:spacing w:after="0" w:line="360" w:lineRule="auto"/>
        <w:ind w:firstLine="24"/>
        <w:jc w:val="center"/>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val="en-US" w:eastAsia="ru-RU"/>
        </w:rPr>
        <w:t>V</w:t>
      </w:r>
      <w:r w:rsidRPr="000413D6">
        <w:rPr>
          <w:rFonts w:ascii="Times New Roman" w:eastAsia="Times New Roman" w:hAnsi="Times New Roman" w:cs="Times New Roman"/>
          <w:b/>
          <w:sz w:val="28"/>
          <w:szCs w:val="28"/>
          <w:lang w:eastAsia="ru-RU"/>
        </w:rPr>
        <w:t>. Имущество Комитета</w:t>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5.1. Источниками формирования имущества и финансовых ресурсов Комитета являются:</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имущество, являющееся муниципальной собственностью муниципального образования «Хасынский городской округ», закрепленное за Комитетом на праве оперативного управления Комитетом по Управлению муниципальным имуществом Хасынского городского округа;</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бюджетные средства, предоставляемые из бюджета муниципального образования «Хасынский городской округ».;</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безвозмездные и благотворительные взносы, пожертвования юридических и физических лиц;</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иные источники, не запрещенные законодательством Российской Федерации.</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5.2. В рамках права оперативного управления Комитет осуществляет в отношении переданного ему имущества право владения, а также использования в соответствии с назначением имущества и целями своей деятельности.</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5.3. Комитет не вправе без согласия Комитета по управлению муниципальным имуществом Хасынского городского округа (далее КУМИ) отчуждать или иным способом распоряжаться имуществом, закрепленным на праве оперативного управления, а также имуществом, приобретенным за счет средств, выделенных ему на приобретение такого имущества.</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5.4. КУМИ вправе изъять неиспользуемое либо используемое не по назначению имущество.</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5.5. Имущество, переданное Комитету в форме дара, пожертвования, приобретаемое им за счет средств, выделенных на приобретение имущества, поступает в оперативное управление Комитета в соответствии с законодательством Российской Федерации.</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5.6. Комитет осуществляет права владения и пользования в отношении закрепленного имущества, в соответствии с целями своей деятельности.</w:t>
      </w:r>
    </w:p>
    <w:p w:rsidR="002F29A3" w:rsidRPr="000413D6" w:rsidRDefault="002F29A3" w:rsidP="002F29A3">
      <w:pPr>
        <w:spacing w:after="0" w:line="360" w:lineRule="auto"/>
        <w:ind w:left="699"/>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5.7. При осуществлении права оперативного управления имуществом Комитет обязан:</w:t>
      </w:r>
    </w:p>
    <w:p w:rsidR="002F29A3" w:rsidRPr="000413D6" w:rsidRDefault="002F29A3" w:rsidP="002F29A3">
      <w:pPr>
        <w:spacing w:after="0" w:line="360" w:lineRule="auto"/>
        <w:ind w:firstLine="699"/>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а) эффективно использовать имущество;</w:t>
      </w:r>
    </w:p>
    <w:p w:rsidR="002F29A3" w:rsidRPr="000413D6" w:rsidRDefault="002F29A3" w:rsidP="002F29A3">
      <w:pPr>
        <w:spacing w:after="0" w:line="360" w:lineRule="auto"/>
        <w:ind w:firstLine="699"/>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б) обеспечивать сохранность и использовать имущество в соответствии с назначением своей деятельности;</w:t>
      </w:r>
    </w:p>
    <w:p w:rsidR="002F29A3" w:rsidRPr="000413D6" w:rsidRDefault="002F29A3" w:rsidP="002F29A3">
      <w:pPr>
        <w:spacing w:after="0" w:line="360" w:lineRule="auto"/>
        <w:ind w:firstLine="699"/>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в)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2F29A3" w:rsidRPr="000413D6" w:rsidRDefault="002F29A3" w:rsidP="002F29A3">
      <w:pPr>
        <w:spacing w:after="0" w:line="360" w:lineRule="auto"/>
        <w:ind w:firstLine="699"/>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г) осуществлять капитальный и текущий ремонт имущества, нести бремя содержания имущества.</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5.8. Комитет несет ответственность за сохранность закрепленного за ним имущества.</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5.9. Контроль за использованием по назначению и сохранностью имущества, закрепленного за Комитетом на праве оперативного управления, осуществляет КУМИ.</w:t>
      </w:r>
    </w:p>
    <w:p w:rsidR="002F29A3" w:rsidRPr="000413D6" w:rsidRDefault="002F29A3" w:rsidP="002F29A3">
      <w:pPr>
        <w:spacing w:after="0" w:line="360" w:lineRule="auto"/>
        <w:jc w:val="center"/>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val="en-US" w:eastAsia="ru-RU"/>
        </w:rPr>
        <w:t>VI</w:t>
      </w:r>
      <w:r w:rsidRPr="000413D6">
        <w:rPr>
          <w:rFonts w:ascii="Times New Roman" w:eastAsia="Times New Roman" w:hAnsi="Times New Roman" w:cs="Times New Roman"/>
          <w:b/>
          <w:sz w:val="28"/>
          <w:szCs w:val="28"/>
          <w:lang w:eastAsia="ru-RU"/>
        </w:rPr>
        <w:t>. Финансирование и материально-техническое обеспечение деятельности Комитета</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6.1. Финансирование Комитета осуществляется из бюджета муниципального образования «Хасынский городской округ», на основании утвержденной бюджетной сметы на финансовый год, а также за счет иных не запрещенных законодательством Российской Федерации источников.</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lastRenderedPageBreak/>
        <w:tab/>
        <w:t xml:space="preserve">6.2. </w:t>
      </w:r>
      <w:r w:rsidR="000413D6" w:rsidRPr="000413D6">
        <w:rPr>
          <w:rFonts w:ascii="Times New Roman" w:eastAsia="Times New Roman" w:hAnsi="Times New Roman" w:cs="Times New Roman"/>
          <w:sz w:val="28"/>
          <w:szCs w:val="28"/>
          <w:lang w:eastAsia="ru-RU"/>
        </w:rPr>
        <w:t xml:space="preserve">Ведение бухгалтерского и статистического учета и отчетности Комитета осуществляет в соответствии с заключенным Договором о </w:t>
      </w:r>
      <w:r w:rsidR="000413D6" w:rsidRPr="000413D6">
        <w:rPr>
          <w:rFonts w:ascii="Times New Roman" w:eastAsia="Times New Roman" w:hAnsi="Times New Roman" w:cs="Times New Roman"/>
          <w:bCs/>
          <w:kern w:val="36"/>
          <w:sz w:val="28"/>
          <w:szCs w:val="28"/>
          <w:lang w:eastAsia="ru-RU"/>
        </w:rPr>
        <w:t xml:space="preserve">бюджетном (бухгалтерском) обслуживании и ведется Муниципальным казенным учреждением «Централизованная бухгалтерия Хасынского городского округа» </w:t>
      </w:r>
      <w:r w:rsidR="000413D6" w:rsidRPr="000413D6">
        <w:rPr>
          <w:rFonts w:ascii="Times New Roman" w:eastAsia="Times New Roman" w:hAnsi="Times New Roman" w:cs="Times New Roman"/>
          <w:sz w:val="28"/>
          <w:szCs w:val="28"/>
          <w:lang w:eastAsia="ru-RU"/>
        </w:rPr>
        <w:t>в соответствии с законодательными и иными нормативными правовыми актами. Комитет в установленном порядке представляет в государственные органы и иные заинтересованные органы статистическую и иную отчетность</w:t>
      </w:r>
      <w:r w:rsidRPr="000413D6">
        <w:rPr>
          <w:rFonts w:ascii="Times New Roman" w:eastAsia="Times New Roman" w:hAnsi="Times New Roman" w:cs="Times New Roman"/>
          <w:sz w:val="28"/>
          <w:szCs w:val="28"/>
          <w:lang w:eastAsia="ru-RU"/>
        </w:rPr>
        <w:t>.</w:t>
      </w:r>
    </w:p>
    <w:p w:rsidR="002F29A3" w:rsidRPr="000413D6" w:rsidRDefault="002F29A3" w:rsidP="002F29A3">
      <w:pPr>
        <w:spacing w:after="0" w:line="360" w:lineRule="auto"/>
        <w:ind w:firstLine="24"/>
        <w:jc w:val="center"/>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val="en-US" w:eastAsia="ru-RU"/>
        </w:rPr>
        <w:t>VII</w:t>
      </w:r>
      <w:r w:rsidRPr="000413D6">
        <w:rPr>
          <w:rFonts w:ascii="Times New Roman" w:eastAsia="Times New Roman" w:hAnsi="Times New Roman" w:cs="Times New Roman"/>
          <w:b/>
          <w:sz w:val="28"/>
          <w:szCs w:val="28"/>
          <w:lang w:eastAsia="ru-RU"/>
        </w:rPr>
        <w:t>. Порядок хранения документов Комитета</w:t>
      </w:r>
      <w:r w:rsidRPr="000413D6">
        <w:rPr>
          <w:rFonts w:ascii="Times New Roman" w:eastAsia="Times New Roman" w:hAnsi="Times New Roman" w:cs="Times New Roman"/>
          <w:sz w:val="28"/>
          <w:szCs w:val="28"/>
          <w:lang w:eastAsia="ru-RU"/>
        </w:rPr>
        <w:tab/>
      </w:r>
    </w:p>
    <w:p w:rsidR="002F29A3" w:rsidRPr="000413D6" w:rsidRDefault="002F29A3" w:rsidP="002F29A3">
      <w:pPr>
        <w:spacing w:after="0" w:line="360" w:lineRule="auto"/>
        <w:ind w:firstLine="708"/>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7.1. Хранение документов Комитета обеспечивается руководителем Комитета, который обязан назначить лиц, ответственных за сохранность документации.</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7.2. Комитетом принимаются все меры, необходимые для обеспечения сохранности документов Комитета, а также, документов, содержащих персональные данные работников Комитета.</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7.3. </w:t>
      </w:r>
      <w:r w:rsidR="000413D6" w:rsidRPr="000413D6">
        <w:rPr>
          <w:rFonts w:ascii="Times New Roman" w:eastAsia="Times New Roman" w:hAnsi="Times New Roman" w:cs="Times New Roman"/>
          <w:sz w:val="28"/>
          <w:szCs w:val="28"/>
          <w:lang w:eastAsia="ru-RU"/>
        </w:rPr>
        <w:t>В случае ликвидации Комитета, ликвидационная комиссия обязана передать документы постоянного хранения, имеющие научно-историческое значение, и документы по личному составу (приказы, личные дела, карточки учета, лицевые счета и т.п.) в установленном порядке в архивный отдел администрации Хасынского городского округа</w:t>
      </w:r>
      <w:r w:rsidRPr="000413D6">
        <w:rPr>
          <w:rFonts w:ascii="Times New Roman" w:eastAsia="Times New Roman" w:hAnsi="Times New Roman" w:cs="Times New Roman"/>
          <w:sz w:val="28"/>
          <w:szCs w:val="28"/>
          <w:lang w:eastAsia="ru-RU"/>
        </w:rPr>
        <w:t>.</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Передача и упорядочение документов осуществляется силами и за счет средств Комитета, в соответствии с требованиями законодательства Российской Федерации об архивном деле.</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p>
    <w:p w:rsidR="002F29A3" w:rsidRPr="000413D6" w:rsidRDefault="002F29A3" w:rsidP="002F29A3">
      <w:pPr>
        <w:spacing w:after="0" w:line="360" w:lineRule="auto"/>
        <w:ind w:firstLine="24"/>
        <w:jc w:val="center"/>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val="en-US" w:eastAsia="ru-RU"/>
        </w:rPr>
        <w:t>VIII</w:t>
      </w:r>
      <w:r w:rsidRPr="000413D6">
        <w:rPr>
          <w:rFonts w:ascii="Times New Roman" w:eastAsia="Times New Roman" w:hAnsi="Times New Roman" w:cs="Times New Roman"/>
          <w:b/>
          <w:sz w:val="28"/>
          <w:szCs w:val="28"/>
          <w:lang w:eastAsia="ru-RU"/>
        </w:rPr>
        <w:t>. Ответственность Комитета</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 xml:space="preserve">8.1. </w:t>
      </w:r>
      <w:r w:rsidR="000413D6" w:rsidRPr="000413D6">
        <w:rPr>
          <w:rFonts w:ascii="Times New Roman" w:eastAsia="Times New Roman" w:hAnsi="Times New Roman" w:cs="Times New Roman"/>
          <w:sz w:val="28"/>
          <w:szCs w:val="28"/>
          <w:lang w:eastAsia="ru-RU"/>
        </w:rPr>
        <w:t xml:space="preserve">Комитет в вопросах кадровой и финансовой политики подотчетен главе Хасынского городского округа, в вопросах функциональной деятельности – заместителю главы администрации Хасынского городского округа, курирующему вопросы образования, культуры, спорта и молодежной политики, а также Министерству образования Магаданской области, </w:t>
      </w:r>
      <w:r w:rsidR="000413D6" w:rsidRPr="000413D6">
        <w:rPr>
          <w:rFonts w:ascii="Times New Roman" w:eastAsia="Times New Roman" w:hAnsi="Times New Roman" w:cs="Times New Roman"/>
          <w:sz w:val="28"/>
          <w:szCs w:val="28"/>
          <w:lang w:eastAsia="ru-RU"/>
        </w:rPr>
        <w:lastRenderedPageBreak/>
        <w:t>Министерству культуры и туризма Магаданской области, департаменту физической культуры и спорта Магаданской области</w:t>
      </w:r>
      <w:r w:rsidRPr="000413D6">
        <w:rPr>
          <w:rFonts w:ascii="Times New Roman" w:eastAsia="Times New Roman" w:hAnsi="Times New Roman" w:cs="Times New Roman"/>
          <w:sz w:val="28"/>
          <w:szCs w:val="28"/>
          <w:lang w:eastAsia="ru-RU"/>
        </w:rPr>
        <w:t>.</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8.2. Руководитель Комитета обязан предоставлять главе Хасынского городского округа информацию о состоянии дел в подведомственных муниципальных организациях.</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8.3. Ответственность Комитета и должностных лиц Комитета наступает в случаях нарушения ими положений Конституции Российской Федерации, законодательства Российской Федерации, Магаданской области, Устава муниципального образования «Хасынский городской округ», иных муниципальных правовых актов муниципального образования «Хасынский городской округ», настоящего Положения.</w:t>
      </w:r>
    </w:p>
    <w:p w:rsidR="002F29A3" w:rsidRPr="000413D6" w:rsidRDefault="002F29A3" w:rsidP="002F29A3">
      <w:pPr>
        <w:spacing w:after="0" w:line="360" w:lineRule="auto"/>
        <w:ind w:firstLine="732"/>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8.4. Ответственность Комитета и должностных лиц Комитета перед физическими и юридическими лицами наступает в порядке, установленном законодательством Российской Федерации.</w:t>
      </w:r>
    </w:p>
    <w:p w:rsidR="002F29A3" w:rsidRPr="000413D6" w:rsidRDefault="002F29A3" w:rsidP="002F29A3">
      <w:pPr>
        <w:spacing w:after="0" w:line="360" w:lineRule="auto"/>
        <w:ind w:firstLine="24"/>
        <w:jc w:val="center"/>
        <w:rPr>
          <w:rFonts w:ascii="Times New Roman" w:eastAsia="Times New Roman" w:hAnsi="Times New Roman" w:cs="Times New Roman"/>
          <w:b/>
          <w:sz w:val="28"/>
          <w:szCs w:val="28"/>
          <w:lang w:eastAsia="ru-RU"/>
        </w:rPr>
      </w:pPr>
      <w:r w:rsidRPr="000413D6">
        <w:rPr>
          <w:rFonts w:ascii="Times New Roman" w:eastAsia="Times New Roman" w:hAnsi="Times New Roman" w:cs="Times New Roman"/>
          <w:b/>
          <w:sz w:val="28"/>
          <w:szCs w:val="28"/>
          <w:lang w:val="en-US" w:eastAsia="ru-RU"/>
        </w:rPr>
        <w:t>IX</w:t>
      </w:r>
      <w:r w:rsidRPr="000413D6">
        <w:rPr>
          <w:rFonts w:ascii="Times New Roman" w:eastAsia="Times New Roman" w:hAnsi="Times New Roman" w:cs="Times New Roman"/>
          <w:b/>
          <w:sz w:val="28"/>
          <w:szCs w:val="28"/>
          <w:lang w:eastAsia="ru-RU"/>
        </w:rPr>
        <w:t xml:space="preserve">. Порядок реорганизации и ликвидации Комитета </w:t>
      </w:r>
    </w:p>
    <w:p w:rsidR="002F29A3" w:rsidRPr="000413D6" w:rsidRDefault="002F29A3" w:rsidP="002F29A3">
      <w:pPr>
        <w:spacing w:after="0" w:line="360" w:lineRule="auto"/>
        <w:ind w:firstLine="24"/>
        <w:jc w:val="both"/>
        <w:rPr>
          <w:rFonts w:ascii="Times New Roman" w:eastAsia="Times New Roman" w:hAnsi="Times New Roman" w:cs="Times New Roman"/>
          <w:sz w:val="28"/>
          <w:szCs w:val="28"/>
          <w:lang w:eastAsia="ru-RU"/>
        </w:rPr>
      </w:pPr>
      <w:r w:rsidRPr="000413D6">
        <w:rPr>
          <w:rFonts w:ascii="Times New Roman" w:eastAsia="Times New Roman" w:hAnsi="Times New Roman" w:cs="Times New Roman"/>
          <w:sz w:val="28"/>
          <w:szCs w:val="28"/>
          <w:lang w:eastAsia="ru-RU"/>
        </w:rPr>
        <w:tab/>
        <w:t>Ликвидация и реорганизация Комитета осуществляется в порядке, установленном действующим законодательством Российской Федерации.</w:t>
      </w:r>
    </w:p>
    <w:p w:rsidR="002F29A3" w:rsidRDefault="002F29A3" w:rsidP="002F29A3"/>
    <w:p w:rsidR="002F29A3" w:rsidRDefault="002F29A3" w:rsidP="002F29A3">
      <w:pPr>
        <w:jc w:val="center"/>
      </w:pPr>
      <w:r>
        <w:t>__________________________________</w:t>
      </w:r>
    </w:p>
    <w:p w:rsidR="000413D6" w:rsidRDefault="000413D6" w:rsidP="002F29A3">
      <w:pPr>
        <w:spacing w:after="0" w:line="240" w:lineRule="auto"/>
        <w:jc w:val="center"/>
        <w:rPr>
          <w:rFonts w:ascii="Times New Roman" w:eastAsia="Times New Roman" w:hAnsi="Times New Roman" w:cs="Times New Roman"/>
          <w:b/>
          <w:sz w:val="40"/>
          <w:szCs w:val="40"/>
          <w:lang w:eastAsia="ru-RU"/>
        </w:rPr>
      </w:pPr>
    </w:p>
    <w:p w:rsidR="000413D6" w:rsidRDefault="000413D6" w:rsidP="002F29A3">
      <w:pPr>
        <w:spacing w:after="0" w:line="240" w:lineRule="auto"/>
        <w:jc w:val="center"/>
        <w:rPr>
          <w:rFonts w:ascii="Times New Roman" w:eastAsia="Times New Roman" w:hAnsi="Times New Roman" w:cs="Times New Roman"/>
          <w:b/>
          <w:sz w:val="40"/>
          <w:szCs w:val="40"/>
          <w:lang w:eastAsia="ru-RU"/>
        </w:rPr>
      </w:pPr>
    </w:p>
    <w:p w:rsidR="000413D6" w:rsidRDefault="000413D6" w:rsidP="002F29A3">
      <w:pPr>
        <w:spacing w:after="0" w:line="240" w:lineRule="auto"/>
        <w:jc w:val="center"/>
        <w:rPr>
          <w:rFonts w:ascii="Times New Roman" w:eastAsia="Times New Roman" w:hAnsi="Times New Roman" w:cs="Times New Roman"/>
          <w:b/>
          <w:sz w:val="40"/>
          <w:szCs w:val="40"/>
          <w:lang w:eastAsia="ru-RU"/>
        </w:rPr>
      </w:pPr>
    </w:p>
    <w:p w:rsidR="000413D6" w:rsidRDefault="000413D6" w:rsidP="002F29A3">
      <w:pPr>
        <w:spacing w:after="0" w:line="240" w:lineRule="auto"/>
        <w:jc w:val="center"/>
        <w:rPr>
          <w:rFonts w:ascii="Times New Roman" w:eastAsia="Times New Roman" w:hAnsi="Times New Roman" w:cs="Times New Roman"/>
          <w:b/>
          <w:sz w:val="40"/>
          <w:szCs w:val="40"/>
          <w:lang w:eastAsia="ru-RU"/>
        </w:rPr>
      </w:pPr>
    </w:p>
    <w:p w:rsidR="000413D6" w:rsidRDefault="000413D6" w:rsidP="002F29A3">
      <w:pPr>
        <w:spacing w:after="0" w:line="240" w:lineRule="auto"/>
        <w:jc w:val="center"/>
        <w:rPr>
          <w:rFonts w:ascii="Times New Roman" w:eastAsia="Times New Roman" w:hAnsi="Times New Roman" w:cs="Times New Roman"/>
          <w:b/>
          <w:sz w:val="40"/>
          <w:szCs w:val="40"/>
          <w:lang w:eastAsia="ru-RU"/>
        </w:rPr>
      </w:pPr>
    </w:p>
    <w:p w:rsidR="000413D6" w:rsidRDefault="000413D6" w:rsidP="002F29A3">
      <w:pPr>
        <w:spacing w:after="0" w:line="240" w:lineRule="auto"/>
        <w:jc w:val="center"/>
        <w:rPr>
          <w:rFonts w:ascii="Times New Roman" w:eastAsia="Times New Roman" w:hAnsi="Times New Roman" w:cs="Times New Roman"/>
          <w:b/>
          <w:sz w:val="40"/>
          <w:szCs w:val="40"/>
          <w:lang w:eastAsia="ru-RU"/>
        </w:rPr>
      </w:pPr>
    </w:p>
    <w:p w:rsidR="000413D6" w:rsidRDefault="000413D6" w:rsidP="002F29A3">
      <w:pPr>
        <w:spacing w:after="0" w:line="240" w:lineRule="auto"/>
        <w:jc w:val="center"/>
        <w:rPr>
          <w:rFonts w:ascii="Times New Roman" w:eastAsia="Times New Roman" w:hAnsi="Times New Roman" w:cs="Times New Roman"/>
          <w:b/>
          <w:sz w:val="40"/>
          <w:szCs w:val="40"/>
          <w:lang w:eastAsia="ru-RU"/>
        </w:rPr>
      </w:pPr>
    </w:p>
    <w:p w:rsidR="000413D6" w:rsidRDefault="000413D6" w:rsidP="002F29A3">
      <w:pPr>
        <w:spacing w:after="0" w:line="240" w:lineRule="auto"/>
        <w:jc w:val="center"/>
        <w:rPr>
          <w:rFonts w:ascii="Times New Roman" w:eastAsia="Times New Roman" w:hAnsi="Times New Roman" w:cs="Times New Roman"/>
          <w:b/>
          <w:sz w:val="40"/>
          <w:szCs w:val="40"/>
          <w:lang w:eastAsia="ru-RU"/>
        </w:rPr>
      </w:pPr>
    </w:p>
    <w:p w:rsidR="000413D6" w:rsidRDefault="000413D6" w:rsidP="002F29A3">
      <w:pPr>
        <w:spacing w:after="0" w:line="240" w:lineRule="auto"/>
        <w:jc w:val="center"/>
        <w:rPr>
          <w:rFonts w:ascii="Times New Roman" w:eastAsia="Times New Roman" w:hAnsi="Times New Roman" w:cs="Times New Roman"/>
          <w:b/>
          <w:sz w:val="40"/>
          <w:szCs w:val="40"/>
          <w:lang w:eastAsia="ru-RU"/>
        </w:rPr>
      </w:pPr>
    </w:p>
    <w:p w:rsidR="000413D6" w:rsidRDefault="000413D6" w:rsidP="002F29A3">
      <w:pPr>
        <w:spacing w:after="0" w:line="240" w:lineRule="auto"/>
        <w:jc w:val="center"/>
        <w:rPr>
          <w:rFonts w:ascii="Times New Roman" w:eastAsia="Times New Roman" w:hAnsi="Times New Roman" w:cs="Times New Roman"/>
          <w:b/>
          <w:sz w:val="40"/>
          <w:szCs w:val="40"/>
          <w:lang w:eastAsia="ru-RU"/>
        </w:rPr>
      </w:pPr>
      <w:bookmarkStart w:id="0" w:name="_GoBack"/>
      <w:bookmarkEnd w:id="0"/>
    </w:p>
    <w:sectPr w:rsidR="00041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E7"/>
    <w:rsid w:val="000413D6"/>
    <w:rsid w:val="000C0DE7"/>
    <w:rsid w:val="002F29A3"/>
    <w:rsid w:val="00E2341A"/>
    <w:rsid w:val="00E9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3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3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3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8901F5E7F4C55C5DAEEA9E65FE399A22AFC39C3AEEFDD5A255DBC07F69623d1yBG" TargetMode="External"/><Relationship Id="rId3" Type="http://schemas.openxmlformats.org/officeDocument/2006/relationships/settings" Target="settings.xml"/><Relationship Id="rId7" Type="http://schemas.openxmlformats.org/officeDocument/2006/relationships/hyperlink" Target="consultantplus://offline/ref=47E8901F5E7F4C55C5DAEEAAF433B997AA24A43DC7A0E483067A06E150dFyF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7E8901F5E7F4C55C5DAEEAAF433B997AA24AB33C0AFE483067A06E150dFyFG" TargetMode="External"/><Relationship Id="rId5" Type="http://schemas.openxmlformats.org/officeDocument/2006/relationships/hyperlink" Target="consultantplus://offline/ref=47E8901F5E7F4C55C5DAEEAAF433B997AA24AA30C5AFE483067A06E150dFyF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25</Pages>
  <Words>6029</Words>
  <Characters>34371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ффф АдмХысРН</dc:creator>
  <cp:keywords/>
  <dc:description/>
  <cp:lastModifiedBy>Елена Коксина</cp:lastModifiedBy>
  <cp:revision>3</cp:revision>
  <cp:lastPrinted>2020-03-02T00:55:00Z</cp:lastPrinted>
  <dcterms:created xsi:type="dcterms:W3CDTF">2020-03-02T00:36:00Z</dcterms:created>
  <dcterms:modified xsi:type="dcterms:W3CDTF">2020-11-23T04:52:00Z</dcterms:modified>
</cp:coreProperties>
</file>