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65" w:rsidRPr="00755265" w:rsidRDefault="00755265" w:rsidP="00755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6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55265" w:rsidRDefault="00755265" w:rsidP="00755265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265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755265">
        <w:rPr>
          <w:rFonts w:ascii="Times New Roman" w:hAnsi="Times New Roman" w:cs="Times New Roman"/>
          <w:sz w:val="28"/>
          <w:szCs w:val="28"/>
        </w:rPr>
        <w:t>ходе  реализации</w:t>
      </w:r>
      <w:proofErr w:type="gramEnd"/>
      <w:r w:rsidRPr="00755265">
        <w:rPr>
          <w:rFonts w:ascii="Times New Roman" w:hAnsi="Times New Roman" w:cs="Times New Roman"/>
          <w:sz w:val="28"/>
          <w:szCs w:val="28"/>
        </w:rPr>
        <w:t xml:space="preserve"> мероприятий  («дорожной карты») по содействию развития конкуренции на территории Хасынского городского округа</w:t>
      </w:r>
    </w:p>
    <w:p w:rsidR="00755265" w:rsidRDefault="00755265" w:rsidP="00755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265" w:rsidRDefault="00755265" w:rsidP="00AA5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65">
        <w:rPr>
          <w:rFonts w:ascii="Times New Roman" w:hAnsi="Times New Roman" w:cs="Times New Roman"/>
          <w:sz w:val="28"/>
          <w:szCs w:val="28"/>
        </w:rPr>
        <w:t>Развитие конкуренции – это задача, решение которой в значительной степени зависит от эффективности проведения государственной политики по широкому спектру направлений: от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потребителей и предпринимателей.</w:t>
      </w:r>
    </w:p>
    <w:p w:rsidR="00755265" w:rsidRDefault="00755265" w:rsidP="00AA5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экономики Администрации Хасынского городского округа с целью исполнения Указа губернатора Магаданской области от 06.11.2019 №213-у «Об утверждении Плана мероприятий («Дорожной карты») по содействию развитию конкуренции в Магаданской области на 201-2022 годы, а так же с целью реализации Соглашения от 18.11.2019 №8/19 «О сотрудничестве по внедрению Стандарта развития конкуренции»,  разработал </w:t>
      </w:r>
      <w:r w:rsidRPr="00755265">
        <w:rPr>
          <w:rFonts w:ascii="Times New Roman" w:hAnsi="Times New Roman" w:cs="Times New Roman"/>
          <w:sz w:val="28"/>
          <w:szCs w:val="28"/>
        </w:rPr>
        <w:t xml:space="preserve">плана мероприятий («дорожной карты») по содействию развития конкуренции  на территории Хасынского городского округа на 2019-2022 годы </w:t>
      </w:r>
      <w:r w:rsidR="00AA5B05">
        <w:rPr>
          <w:rFonts w:ascii="Times New Roman" w:hAnsi="Times New Roman" w:cs="Times New Roman"/>
          <w:sz w:val="28"/>
          <w:szCs w:val="28"/>
        </w:rPr>
        <w:t xml:space="preserve">и подготовил отчет о </w:t>
      </w:r>
      <w:r w:rsidR="00AA5B05" w:rsidRPr="00AA5B05">
        <w:rPr>
          <w:rFonts w:ascii="Times New Roman" w:hAnsi="Times New Roman" w:cs="Times New Roman"/>
          <w:sz w:val="28"/>
          <w:szCs w:val="28"/>
        </w:rPr>
        <w:t>ходе  реализации мероприятий  («дорожной карты») по содействию развития конкуренции на территории Хасынского городского округа</w:t>
      </w:r>
      <w:r w:rsidR="00AA5B05">
        <w:rPr>
          <w:rFonts w:ascii="Times New Roman" w:hAnsi="Times New Roman" w:cs="Times New Roman"/>
          <w:sz w:val="28"/>
          <w:szCs w:val="28"/>
        </w:rPr>
        <w:t xml:space="preserve"> (далее – отчет).</w:t>
      </w:r>
    </w:p>
    <w:p w:rsidR="00AA5B05" w:rsidRDefault="00AA5B05" w:rsidP="00AA5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AA5B05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AA5B05">
        <w:rPr>
          <w:rFonts w:ascii="Times New Roman" w:hAnsi="Times New Roman" w:cs="Times New Roman"/>
          <w:sz w:val="28"/>
          <w:szCs w:val="28"/>
        </w:rPr>
        <w:t xml:space="preserve"> документом, формируемым в целях обеспечения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AA5B05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«Хасынский городской округ»</w:t>
      </w:r>
      <w:r w:rsidRPr="00AA5B05">
        <w:rPr>
          <w:rFonts w:ascii="Times New Roman" w:hAnsi="Times New Roman" w:cs="Times New Roman"/>
          <w:sz w:val="28"/>
          <w:szCs w:val="28"/>
        </w:rPr>
        <w:t xml:space="preserve">, юридических лиц, индивидуальных предпринимателей и граждан систематизированной аналитической информацией о состоянии и развитии конкуренции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«Хасынский городской округ»</w:t>
      </w:r>
      <w:r w:rsidRPr="00AA5B05">
        <w:rPr>
          <w:rFonts w:ascii="Times New Roman" w:hAnsi="Times New Roman" w:cs="Times New Roman"/>
          <w:sz w:val="28"/>
          <w:szCs w:val="28"/>
        </w:rPr>
        <w:t>.</w:t>
      </w:r>
    </w:p>
    <w:p w:rsidR="00AA5B05" w:rsidRDefault="00AA5B05" w:rsidP="00AA5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B05" w:rsidRPr="001103A8" w:rsidRDefault="00AA5B05" w:rsidP="001103A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A8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AA5B05" w:rsidRDefault="00AA5B05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Хасынского городского округа от 05.12.2019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575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 план </w:t>
      </w:r>
      <w:r w:rsidRPr="00AA5B05">
        <w:rPr>
          <w:rFonts w:ascii="Times New Roman" w:hAnsi="Times New Roman" w:cs="Times New Roman"/>
          <w:sz w:val="28"/>
          <w:szCs w:val="28"/>
        </w:rPr>
        <w:t xml:space="preserve">мероприятий («дорожной карты») по содействию развития </w:t>
      </w:r>
      <w:r w:rsidRPr="00AA5B05">
        <w:rPr>
          <w:rFonts w:ascii="Times New Roman" w:hAnsi="Times New Roman" w:cs="Times New Roman"/>
          <w:sz w:val="28"/>
          <w:szCs w:val="28"/>
        </w:rPr>
        <w:lastRenderedPageBreak/>
        <w:t>конкуренции  на территории Хасынского городского округа на 2019-2022 годы</w:t>
      </w:r>
      <w:r w:rsidR="001103A8">
        <w:rPr>
          <w:rFonts w:ascii="Times New Roman" w:hAnsi="Times New Roman" w:cs="Times New Roman"/>
          <w:sz w:val="28"/>
          <w:szCs w:val="28"/>
        </w:rPr>
        <w:t xml:space="preserve"> (палее – план мероприятий)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3A8" w:rsidRDefault="001103A8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A8">
        <w:rPr>
          <w:rFonts w:ascii="Times New Roman" w:hAnsi="Times New Roman" w:cs="Times New Roman"/>
          <w:sz w:val="28"/>
          <w:szCs w:val="28"/>
        </w:rPr>
        <w:t>В «дорожной карте» определяются перечень товарных рынков для содействия развития конкуренции в Хасынском городском округе, перечень ключевых показателей развития конкуренции в Хасынском городском округе, системные мероприятия по развитию конкуренции в Хасынском городском округе и мероприятия в отдельных отраслях (сферах) экономики в Хасынского городского округа, обеспечивающие достижение указанных ключевых показателей к 1 января 2023 года.</w:t>
      </w:r>
    </w:p>
    <w:p w:rsidR="001103A8" w:rsidRPr="001103A8" w:rsidRDefault="001103A8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3A8">
        <w:rPr>
          <w:rFonts w:ascii="Times New Roman" w:hAnsi="Times New Roman" w:cs="Times New Roman"/>
          <w:b/>
          <w:sz w:val="28"/>
          <w:szCs w:val="28"/>
        </w:rPr>
        <w:t>Перечень товарных рынков для содействия развитию конкуренции в муниципальном образова</w:t>
      </w:r>
      <w:r>
        <w:rPr>
          <w:rFonts w:ascii="Times New Roman" w:hAnsi="Times New Roman" w:cs="Times New Roman"/>
          <w:b/>
          <w:sz w:val="28"/>
          <w:szCs w:val="28"/>
        </w:rPr>
        <w:t>нии «Хасынский городской округ»</w:t>
      </w:r>
    </w:p>
    <w:p w:rsidR="001103A8" w:rsidRPr="001103A8" w:rsidRDefault="001103A8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03A8">
        <w:rPr>
          <w:rFonts w:ascii="Times New Roman" w:hAnsi="Times New Roman" w:cs="Times New Roman"/>
          <w:sz w:val="28"/>
          <w:szCs w:val="28"/>
        </w:rPr>
        <w:tab/>
        <w:t>Рынок услуг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3A8" w:rsidRPr="001103A8" w:rsidRDefault="001103A8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03A8">
        <w:rPr>
          <w:rFonts w:ascii="Times New Roman" w:hAnsi="Times New Roman" w:cs="Times New Roman"/>
          <w:sz w:val="28"/>
          <w:szCs w:val="28"/>
        </w:rPr>
        <w:tab/>
        <w:t>Рынок услуг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3A8" w:rsidRPr="001103A8" w:rsidRDefault="001103A8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03A8">
        <w:rPr>
          <w:rFonts w:ascii="Times New Roman" w:hAnsi="Times New Roman" w:cs="Times New Roman"/>
          <w:sz w:val="28"/>
          <w:szCs w:val="28"/>
        </w:rPr>
        <w:tab/>
        <w:t>Рынок теплоснабжения (производство тепловой энергии)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3A8" w:rsidRPr="001103A8" w:rsidRDefault="001103A8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03A8">
        <w:rPr>
          <w:rFonts w:ascii="Times New Roman" w:hAnsi="Times New Roman" w:cs="Times New Roman"/>
          <w:sz w:val="28"/>
          <w:szCs w:val="28"/>
        </w:rPr>
        <w:tab/>
        <w:t>Рынок услуг по сбору и транспортированию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5B05" w:rsidRDefault="001103A8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03A8">
        <w:rPr>
          <w:rFonts w:ascii="Times New Roman" w:hAnsi="Times New Roman" w:cs="Times New Roman"/>
          <w:sz w:val="28"/>
          <w:szCs w:val="28"/>
        </w:rPr>
        <w:tab/>
        <w:t>Рынок продукции животноводства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3A8" w:rsidRDefault="001103A8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3A8">
        <w:rPr>
          <w:rFonts w:ascii="Times New Roman" w:hAnsi="Times New Roman" w:cs="Times New Roman"/>
          <w:b/>
          <w:sz w:val="28"/>
          <w:szCs w:val="28"/>
        </w:rPr>
        <w:t xml:space="preserve">Ответственные исполнители плана мероприятий </w:t>
      </w:r>
    </w:p>
    <w:p w:rsidR="001103A8" w:rsidRPr="001103A8" w:rsidRDefault="001103A8" w:rsidP="0006790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A8">
        <w:rPr>
          <w:rFonts w:ascii="Times New Roman" w:hAnsi="Times New Roman" w:cs="Times New Roman"/>
          <w:sz w:val="28"/>
          <w:szCs w:val="28"/>
        </w:rPr>
        <w:t xml:space="preserve">Комитет образования, культуры, спорта и молодежной политики </w:t>
      </w:r>
    </w:p>
    <w:p w:rsidR="001103A8" w:rsidRPr="001103A8" w:rsidRDefault="001103A8" w:rsidP="00067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A8">
        <w:rPr>
          <w:rFonts w:ascii="Times New Roman" w:hAnsi="Times New Roman" w:cs="Times New Roman"/>
          <w:sz w:val="28"/>
          <w:szCs w:val="28"/>
        </w:rPr>
        <w:t>администрации Хасынского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Pr="001103A8">
        <w:rPr>
          <w:rFonts w:ascii="Times New Roman" w:hAnsi="Times New Roman" w:cs="Times New Roman"/>
          <w:sz w:val="28"/>
          <w:szCs w:val="28"/>
        </w:rPr>
        <w:t>ынок</w:t>
      </w:r>
      <w:r>
        <w:rPr>
          <w:rFonts w:ascii="Times New Roman" w:hAnsi="Times New Roman" w:cs="Times New Roman"/>
          <w:sz w:val="28"/>
          <w:szCs w:val="28"/>
        </w:rPr>
        <w:t xml:space="preserve"> услуг дошкольного образования, р</w:t>
      </w:r>
      <w:r w:rsidRPr="001103A8">
        <w:rPr>
          <w:rFonts w:ascii="Times New Roman" w:hAnsi="Times New Roman" w:cs="Times New Roman"/>
          <w:sz w:val="28"/>
          <w:szCs w:val="28"/>
        </w:rPr>
        <w:t>ынок услуг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детей);</w:t>
      </w:r>
    </w:p>
    <w:p w:rsidR="001103A8" w:rsidRDefault="001103A8" w:rsidP="00067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A8">
        <w:rPr>
          <w:rFonts w:ascii="Times New Roman" w:hAnsi="Times New Roman" w:cs="Times New Roman"/>
          <w:sz w:val="28"/>
          <w:szCs w:val="28"/>
        </w:rPr>
        <w:tab/>
        <w:t>2)</w:t>
      </w:r>
      <w:r w:rsidRPr="001103A8">
        <w:t xml:space="preserve"> </w:t>
      </w:r>
      <w:r w:rsidRPr="001103A8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Хасынского городского округ</w:t>
      </w: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Pr="001103A8">
        <w:rPr>
          <w:rFonts w:ascii="Times New Roman" w:hAnsi="Times New Roman" w:cs="Times New Roman"/>
          <w:sz w:val="28"/>
          <w:szCs w:val="28"/>
        </w:rPr>
        <w:t>ынок теплоснабжения (производство тепловой энергии);</w:t>
      </w:r>
    </w:p>
    <w:p w:rsidR="001103A8" w:rsidRPr="001103A8" w:rsidRDefault="001103A8" w:rsidP="00067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A8">
        <w:rPr>
          <w:rFonts w:ascii="Times New Roman" w:hAnsi="Times New Roman" w:cs="Times New Roman"/>
          <w:sz w:val="28"/>
          <w:szCs w:val="28"/>
        </w:rPr>
        <w:tab/>
        <w:t>3)</w:t>
      </w:r>
      <w:r w:rsidRPr="001103A8">
        <w:t xml:space="preserve"> </w:t>
      </w:r>
      <w:r w:rsidRPr="001103A8">
        <w:rPr>
          <w:rFonts w:ascii="Times New Roman" w:hAnsi="Times New Roman" w:cs="Times New Roman"/>
          <w:sz w:val="28"/>
          <w:szCs w:val="28"/>
        </w:rPr>
        <w:t>Комитет жизнеобеспечения территории Администрации Хасынского городского округа</w:t>
      </w:r>
      <w:r w:rsidRPr="001103A8">
        <w:t xml:space="preserve"> </w:t>
      </w:r>
      <w:r>
        <w:rPr>
          <w:rFonts w:ascii="Times New Roman" w:hAnsi="Times New Roman" w:cs="Times New Roman"/>
          <w:sz w:val="28"/>
          <w:szCs w:val="28"/>
        </w:rPr>
        <w:t>(р</w:t>
      </w:r>
      <w:r w:rsidRPr="001103A8">
        <w:rPr>
          <w:rFonts w:ascii="Times New Roman" w:hAnsi="Times New Roman" w:cs="Times New Roman"/>
          <w:sz w:val="28"/>
          <w:szCs w:val="28"/>
        </w:rPr>
        <w:t>ынок услуг по сбору и транспортированию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103A8" w:rsidRDefault="001103A8" w:rsidP="00067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A8">
        <w:rPr>
          <w:rFonts w:ascii="Times New Roman" w:hAnsi="Times New Roman" w:cs="Times New Roman"/>
          <w:sz w:val="28"/>
          <w:szCs w:val="28"/>
        </w:rPr>
        <w:tab/>
        <w:t>4) Отдел экономики Администрации Хасынского городского округа</w:t>
      </w:r>
      <w:r w:rsidRPr="001103A8">
        <w:t xml:space="preserve"> </w:t>
      </w:r>
      <w:r>
        <w:rPr>
          <w:rFonts w:ascii="Times New Roman" w:hAnsi="Times New Roman" w:cs="Times New Roman"/>
          <w:sz w:val="28"/>
          <w:szCs w:val="28"/>
        </w:rPr>
        <w:t>(р</w:t>
      </w:r>
      <w:r w:rsidRPr="001103A8">
        <w:rPr>
          <w:rFonts w:ascii="Times New Roman" w:hAnsi="Times New Roman" w:cs="Times New Roman"/>
          <w:sz w:val="28"/>
          <w:szCs w:val="28"/>
        </w:rPr>
        <w:t>ынок продукции животноводства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03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3A8" w:rsidRPr="001103A8" w:rsidRDefault="001103A8" w:rsidP="000679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A8">
        <w:rPr>
          <w:rFonts w:ascii="Times New Roman" w:hAnsi="Times New Roman" w:cs="Times New Roman"/>
          <w:b/>
          <w:sz w:val="28"/>
          <w:szCs w:val="28"/>
        </w:rPr>
        <w:t>2. Описание текущей ситуации на товарных рынках.</w:t>
      </w:r>
    </w:p>
    <w:p w:rsidR="001103A8" w:rsidRPr="001103A8" w:rsidRDefault="001103A8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3A8">
        <w:rPr>
          <w:rFonts w:ascii="Times New Roman" w:hAnsi="Times New Roman" w:cs="Times New Roman"/>
          <w:b/>
          <w:sz w:val="28"/>
          <w:szCs w:val="28"/>
        </w:rPr>
        <w:t>2.1</w:t>
      </w:r>
      <w:r w:rsidRPr="001103A8">
        <w:rPr>
          <w:rFonts w:ascii="Times New Roman" w:hAnsi="Times New Roman" w:cs="Times New Roman"/>
          <w:b/>
          <w:sz w:val="28"/>
          <w:szCs w:val="28"/>
        </w:rPr>
        <w:t>. Рынок услуг дошкольного образования</w:t>
      </w:r>
    </w:p>
    <w:p w:rsidR="001103A8" w:rsidRPr="001103A8" w:rsidRDefault="001103A8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A8">
        <w:rPr>
          <w:rFonts w:ascii="Times New Roman" w:hAnsi="Times New Roman" w:cs="Times New Roman"/>
          <w:sz w:val="28"/>
          <w:szCs w:val="28"/>
        </w:rPr>
        <w:lastRenderedPageBreak/>
        <w:t xml:space="preserve">В Хасынском городском округе система дошкольного образования представлена 4 образовательными организациями, реализующими программу дошкольного образования: 3 дошкольных образовательных организации: МБДОУ «Детский сад № 1» п. Палатка, МБДОУ детский сад «Светлячок» п. Стекольный, МБДОУ «Детский сад» п. </w:t>
      </w:r>
      <w:proofErr w:type="spellStart"/>
      <w:r w:rsidRPr="001103A8">
        <w:rPr>
          <w:rFonts w:ascii="Times New Roman" w:hAnsi="Times New Roman" w:cs="Times New Roman"/>
          <w:sz w:val="28"/>
          <w:szCs w:val="28"/>
        </w:rPr>
        <w:t>Хасын</w:t>
      </w:r>
      <w:proofErr w:type="spellEnd"/>
      <w:r w:rsidRPr="001103A8">
        <w:rPr>
          <w:rFonts w:ascii="Times New Roman" w:hAnsi="Times New Roman" w:cs="Times New Roman"/>
          <w:sz w:val="28"/>
          <w:szCs w:val="28"/>
        </w:rPr>
        <w:t xml:space="preserve">, а также 1 общеобразовательная организация «Средняя общеобразовательная школа» п. Талая на базе которой </w:t>
      </w:r>
      <w:proofErr w:type="gramStart"/>
      <w:r w:rsidRPr="001103A8">
        <w:rPr>
          <w:rFonts w:ascii="Times New Roman" w:hAnsi="Times New Roman" w:cs="Times New Roman"/>
          <w:sz w:val="28"/>
          <w:szCs w:val="28"/>
        </w:rPr>
        <w:t>создана  дошкольная</w:t>
      </w:r>
      <w:proofErr w:type="gramEnd"/>
      <w:r w:rsidRPr="001103A8">
        <w:rPr>
          <w:rFonts w:ascii="Times New Roman" w:hAnsi="Times New Roman" w:cs="Times New Roman"/>
          <w:sz w:val="28"/>
          <w:szCs w:val="28"/>
        </w:rPr>
        <w:t xml:space="preserve"> разновозрастная группа.</w:t>
      </w:r>
    </w:p>
    <w:p w:rsidR="001103A8" w:rsidRPr="001103A8" w:rsidRDefault="001103A8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A8">
        <w:rPr>
          <w:rFonts w:ascii="Times New Roman" w:hAnsi="Times New Roman" w:cs="Times New Roman"/>
          <w:sz w:val="28"/>
          <w:szCs w:val="28"/>
        </w:rPr>
        <w:t>В Хасынском городском округе на начало 2019 года зарегистрировано 491 детей дошкольного возраста, в том числе: от 3 до 7 лет – 328 ребенка, от 0 до 3 лет – 163 детей. Охват детей дошкольного возраста дошкольным образованием составляет 75 %. Доступность дошкольного образования для детей в возрасте от 3 до 7 лет составляет 100 %. В актуальном спросе для зачисления в дошкольные учреждения детей нет, всем желающим место в дошкольной организации предоставляется в течение 1 месяца.</w:t>
      </w:r>
    </w:p>
    <w:p w:rsidR="001103A8" w:rsidRDefault="001103A8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A8">
        <w:rPr>
          <w:rFonts w:ascii="Times New Roman" w:hAnsi="Times New Roman" w:cs="Times New Roman"/>
          <w:sz w:val="28"/>
          <w:szCs w:val="28"/>
        </w:rPr>
        <w:t>Фактическое посещение детьми всех возрастов образовательных организаций дошкольного образования составляет 368 детей. Семейные и частные детские сады в районе отсутствуют. По результатам исследования можно сделать вывод, что в настоящее время потребность в увеличении количества организаций на рынке услуг дошк</w:t>
      </w:r>
      <w:r>
        <w:rPr>
          <w:rFonts w:ascii="Times New Roman" w:hAnsi="Times New Roman" w:cs="Times New Roman"/>
          <w:sz w:val="28"/>
          <w:szCs w:val="28"/>
        </w:rPr>
        <w:t>ольного образования отсутствует.</w:t>
      </w:r>
    </w:p>
    <w:p w:rsidR="001103A8" w:rsidRPr="0006790E" w:rsidRDefault="0006790E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0E">
        <w:rPr>
          <w:rFonts w:ascii="Times New Roman" w:hAnsi="Times New Roman" w:cs="Times New Roman"/>
          <w:b/>
          <w:sz w:val="28"/>
          <w:szCs w:val="28"/>
        </w:rPr>
        <w:t>2.</w:t>
      </w:r>
      <w:r w:rsidR="001103A8" w:rsidRPr="0006790E">
        <w:rPr>
          <w:rFonts w:ascii="Times New Roman" w:hAnsi="Times New Roman" w:cs="Times New Roman"/>
          <w:b/>
          <w:sz w:val="28"/>
          <w:szCs w:val="28"/>
        </w:rPr>
        <w:t>2. Рынок услуг дополнительного образования детей</w:t>
      </w:r>
    </w:p>
    <w:p w:rsidR="0006790E" w:rsidRDefault="001103A8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A8">
        <w:rPr>
          <w:rFonts w:ascii="Times New Roman" w:hAnsi="Times New Roman" w:cs="Times New Roman"/>
          <w:sz w:val="28"/>
          <w:szCs w:val="28"/>
        </w:rPr>
        <w:t xml:space="preserve">На начало 2019 года сеть учреждений дополнительного образования детей представлена 2 учреждениями, из них в сфере образования – 2 учреждения: МБУ ДО «Хасынский Центр детского творчества», МБУ ДО </w:t>
      </w:r>
      <w:proofErr w:type="spellStart"/>
      <w:r w:rsidRPr="001103A8">
        <w:rPr>
          <w:rFonts w:ascii="Times New Roman" w:hAnsi="Times New Roman" w:cs="Times New Roman"/>
          <w:sz w:val="28"/>
          <w:szCs w:val="28"/>
        </w:rPr>
        <w:t>Хасынская</w:t>
      </w:r>
      <w:proofErr w:type="spellEnd"/>
      <w:r w:rsidRPr="001103A8"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школа. (По состоянию </w:t>
      </w:r>
      <w:proofErr w:type="gramStart"/>
      <w:r w:rsidRPr="001103A8">
        <w:rPr>
          <w:rFonts w:ascii="Times New Roman" w:hAnsi="Times New Roman" w:cs="Times New Roman"/>
          <w:sz w:val="28"/>
          <w:szCs w:val="28"/>
        </w:rPr>
        <w:t>на  01</w:t>
      </w:r>
      <w:proofErr w:type="gramEnd"/>
      <w:r w:rsidRPr="001103A8">
        <w:rPr>
          <w:rFonts w:ascii="Times New Roman" w:hAnsi="Times New Roman" w:cs="Times New Roman"/>
          <w:sz w:val="28"/>
          <w:szCs w:val="28"/>
        </w:rPr>
        <w:t xml:space="preserve">.09.2019г. - 1 учреждение дополнительного образования МБУ ДО «ХЦДТ»).  </w:t>
      </w:r>
    </w:p>
    <w:p w:rsidR="0006790E" w:rsidRDefault="001103A8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A8">
        <w:rPr>
          <w:rFonts w:ascii="Times New Roman" w:hAnsi="Times New Roman" w:cs="Times New Roman"/>
          <w:sz w:val="28"/>
          <w:szCs w:val="28"/>
        </w:rPr>
        <w:t xml:space="preserve">По программам дополнительного образования занимается 868 детей в 25 объединениях. Рынок дополнительного образования </w:t>
      </w:r>
      <w:proofErr w:type="gramStart"/>
      <w:r w:rsidRPr="001103A8">
        <w:rPr>
          <w:rFonts w:ascii="Times New Roman" w:hAnsi="Times New Roman" w:cs="Times New Roman"/>
          <w:sz w:val="28"/>
          <w:szCs w:val="28"/>
        </w:rPr>
        <w:t>детей  не</w:t>
      </w:r>
      <w:proofErr w:type="gramEnd"/>
      <w:r w:rsidRPr="001103A8">
        <w:rPr>
          <w:rFonts w:ascii="Times New Roman" w:hAnsi="Times New Roman" w:cs="Times New Roman"/>
          <w:sz w:val="28"/>
          <w:szCs w:val="28"/>
        </w:rPr>
        <w:t xml:space="preserve"> является конкурентным в связи с отсутствием в районе коммерческих организаций. </w:t>
      </w:r>
    </w:p>
    <w:p w:rsidR="001103A8" w:rsidRPr="001103A8" w:rsidRDefault="001103A8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A8">
        <w:rPr>
          <w:rFonts w:ascii="Times New Roman" w:hAnsi="Times New Roman" w:cs="Times New Roman"/>
          <w:sz w:val="28"/>
          <w:szCs w:val="28"/>
        </w:rPr>
        <w:t>Наблюдается отсутствие заинтересованности в организации дополнительного образования негосударственными организациями.</w:t>
      </w:r>
    </w:p>
    <w:p w:rsidR="001103A8" w:rsidRDefault="001103A8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3A8">
        <w:rPr>
          <w:rFonts w:ascii="Times New Roman" w:hAnsi="Times New Roman" w:cs="Times New Roman"/>
          <w:sz w:val="28"/>
          <w:szCs w:val="28"/>
        </w:rPr>
        <w:lastRenderedPageBreak/>
        <w:t>Основным направлением развития конкуренции на рынке предоставления дополнительных образовательных услуг должна стать работа по расширению спектра услуг существующих организаций, по созданию условий для появления частных организаций дополнительного образования.</w:t>
      </w:r>
    </w:p>
    <w:p w:rsidR="0006790E" w:rsidRPr="0006790E" w:rsidRDefault="0006790E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0E">
        <w:rPr>
          <w:rFonts w:ascii="Times New Roman" w:hAnsi="Times New Roman" w:cs="Times New Roman"/>
          <w:b/>
          <w:sz w:val="28"/>
          <w:szCs w:val="28"/>
        </w:rPr>
        <w:t>2.</w:t>
      </w:r>
      <w:r w:rsidRPr="0006790E">
        <w:rPr>
          <w:rFonts w:ascii="Times New Roman" w:hAnsi="Times New Roman" w:cs="Times New Roman"/>
          <w:b/>
          <w:sz w:val="28"/>
          <w:szCs w:val="28"/>
        </w:rPr>
        <w:t>3. Рынок теплоснабжения (производство тепловой энергии)</w:t>
      </w:r>
    </w:p>
    <w:p w:rsidR="0006790E" w:rsidRPr="0006790E" w:rsidRDefault="0006790E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90E">
        <w:rPr>
          <w:rFonts w:ascii="Times New Roman" w:hAnsi="Times New Roman" w:cs="Times New Roman"/>
          <w:sz w:val="28"/>
          <w:szCs w:val="28"/>
        </w:rPr>
        <w:t>Правовые основы экономических отношений, возникающих в связи с производством, передачей, потреблением тепловой энергии, тепловой мощности, теплоносителя с использованием систем теплоснабжения, созданием, функционированием и развитием таких систем установлены Федеральным законом от 27.07.2010 № 190-ФЗ «О теплоснабжении».</w:t>
      </w:r>
    </w:p>
    <w:p w:rsidR="0006790E" w:rsidRPr="0006790E" w:rsidRDefault="0006790E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90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«Хасынский городской округ» осуществляют деятельность по выработке тепловой энергии 2 муниципальных унитарных предприятия: МУП «</w:t>
      </w:r>
      <w:proofErr w:type="spellStart"/>
      <w:r w:rsidRPr="0006790E">
        <w:rPr>
          <w:rFonts w:ascii="Times New Roman" w:hAnsi="Times New Roman" w:cs="Times New Roman"/>
          <w:sz w:val="28"/>
          <w:szCs w:val="28"/>
        </w:rPr>
        <w:t>Комэнерго</w:t>
      </w:r>
      <w:proofErr w:type="spellEnd"/>
      <w:r w:rsidRPr="0006790E">
        <w:rPr>
          <w:rFonts w:ascii="Times New Roman" w:hAnsi="Times New Roman" w:cs="Times New Roman"/>
          <w:sz w:val="28"/>
          <w:szCs w:val="28"/>
        </w:rPr>
        <w:t>», МУП «Стекольный-</w:t>
      </w:r>
      <w:proofErr w:type="spellStart"/>
      <w:r w:rsidRPr="0006790E">
        <w:rPr>
          <w:rFonts w:ascii="Times New Roman" w:hAnsi="Times New Roman" w:cs="Times New Roman"/>
          <w:sz w:val="28"/>
          <w:szCs w:val="28"/>
        </w:rPr>
        <w:t>комэнерго</w:t>
      </w:r>
      <w:proofErr w:type="spellEnd"/>
      <w:r w:rsidRPr="0006790E">
        <w:rPr>
          <w:rFonts w:ascii="Times New Roman" w:hAnsi="Times New Roman" w:cs="Times New Roman"/>
          <w:sz w:val="28"/>
          <w:szCs w:val="28"/>
        </w:rPr>
        <w:t>».</w:t>
      </w:r>
    </w:p>
    <w:p w:rsidR="0006790E" w:rsidRPr="0006790E" w:rsidRDefault="0006790E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90E">
        <w:rPr>
          <w:rFonts w:ascii="Times New Roman" w:hAnsi="Times New Roman" w:cs="Times New Roman"/>
          <w:sz w:val="28"/>
          <w:szCs w:val="28"/>
        </w:rPr>
        <w:t>Рынок теплоснабжения округа характеризуется значительным уровнем износа основных фондов, значительным количеством устаревшего и энергоемкого оборудования (90 % введены в эксплуатации. до 1985 года и отработали нормативный эксплуатационный срок службы.)</w:t>
      </w:r>
    </w:p>
    <w:p w:rsidR="0006790E" w:rsidRPr="0006790E" w:rsidRDefault="0006790E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90E">
        <w:rPr>
          <w:rFonts w:ascii="Times New Roman" w:hAnsi="Times New Roman" w:cs="Times New Roman"/>
          <w:sz w:val="28"/>
          <w:szCs w:val="28"/>
        </w:rPr>
        <w:t xml:space="preserve">Отсутствие заметных положительных результатов в улучшении технического состояния фондов и повышения эффективности функционирования системы коммунальной инфраструктуры связано с нехваткой инвестиций. Это является следствием отставания принятия системных и комплексных мер по формированию механизмов, обеспечивающих инвестиционную привлекательность данной сферы. </w:t>
      </w:r>
    </w:p>
    <w:p w:rsidR="0006790E" w:rsidRPr="0006790E" w:rsidRDefault="0006790E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90E">
        <w:rPr>
          <w:rFonts w:ascii="Times New Roman" w:hAnsi="Times New Roman" w:cs="Times New Roman"/>
          <w:sz w:val="28"/>
          <w:szCs w:val="28"/>
        </w:rPr>
        <w:t>Финансовое обеспечение процессов модернизации и реформирования жилищно-коммунального хозяйства Хасынского городского округа за счет только лишь средств бюджета муниципального образования является недостаточно эффективным.</w:t>
      </w:r>
    </w:p>
    <w:p w:rsidR="0006790E" w:rsidRPr="0006790E" w:rsidRDefault="0006790E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90E">
        <w:rPr>
          <w:rFonts w:ascii="Times New Roman" w:hAnsi="Times New Roman" w:cs="Times New Roman"/>
          <w:sz w:val="28"/>
          <w:szCs w:val="28"/>
        </w:rPr>
        <w:t>Среди основных проблем можно отметить отсутствие инвестиций в технологическую модернизацию, а также неплатежи перед поставщиками тепловой энергии.</w:t>
      </w:r>
    </w:p>
    <w:p w:rsidR="0006790E" w:rsidRDefault="0006790E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90E">
        <w:rPr>
          <w:rFonts w:ascii="Times New Roman" w:hAnsi="Times New Roman" w:cs="Times New Roman"/>
          <w:sz w:val="28"/>
          <w:szCs w:val="28"/>
        </w:rPr>
        <w:t xml:space="preserve">Основными перспективными направлениями рынка являются: реконструкция тепловых мощностей и повышение </w:t>
      </w:r>
      <w:proofErr w:type="spellStart"/>
      <w:r w:rsidRPr="0006790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6790E">
        <w:rPr>
          <w:rFonts w:ascii="Times New Roman" w:hAnsi="Times New Roman" w:cs="Times New Roman"/>
          <w:sz w:val="28"/>
          <w:szCs w:val="28"/>
        </w:rPr>
        <w:t xml:space="preserve"> в сфере теплоснабжения.</w:t>
      </w:r>
    </w:p>
    <w:p w:rsidR="0006790E" w:rsidRPr="0006790E" w:rsidRDefault="0006790E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0E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06790E">
        <w:rPr>
          <w:rFonts w:ascii="Times New Roman" w:hAnsi="Times New Roman" w:cs="Times New Roman"/>
          <w:b/>
          <w:sz w:val="28"/>
          <w:szCs w:val="28"/>
        </w:rPr>
        <w:t>4. Рынок услуг по сбору и транспортированию твердых коммунальных отходов</w:t>
      </w:r>
    </w:p>
    <w:p w:rsidR="0006790E" w:rsidRPr="0006790E" w:rsidRDefault="0006790E" w:rsidP="00067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90E" w:rsidRDefault="0006790E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90E">
        <w:rPr>
          <w:rFonts w:ascii="Times New Roman" w:hAnsi="Times New Roman" w:cs="Times New Roman"/>
          <w:sz w:val="28"/>
          <w:szCs w:val="28"/>
        </w:rPr>
        <w:t xml:space="preserve">На территории Магаданской области рынок услуг по сбору и транспортированию ТКО регулируется положениями Федерального закона от 24.06.1998 № 89-ФЗ «Об отходах производства и потребления». В настоящее время На территории муниципального образования «Хасынский городской округ» деятельность по обращению с твердыми коммунальными отходами в восьмой зоне деятельности осуществляет Региональный оператор ООО «Магаданские коммунальные системы» (соглашение № 1 от 31.01.2019 г. «Об организации деятельности по обращению с твердыми коммунальными отходами на территории Магаданской области в восьмой зоне деятельности региональных операторов (муниципальное образование «Хасынский городской округ»)»). Данное соглашение заключено между Министерством строительства, ЖКХ и энергетики Магаданской области в лице </w:t>
      </w:r>
      <w:proofErr w:type="spellStart"/>
      <w:r w:rsidRPr="0006790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6790E">
        <w:rPr>
          <w:rFonts w:ascii="Times New Roman" w:hAnsi="Times New Roman" w:cs="Times New Roman"/>
          <w:sz w:val="28"/>
          <w:szCs w:val="28"/>
        </w:rPr>
        <w:t xml:space="preserve">. министра строительства, ЖКХ и энергетики Магаданской области И.В. </w:t>
      </w:r>
      <w:proofErr w:type="spellStart"/>
      <w:r w:rsidRPr="0006790E">
        <w:rPr>
          <w:rFonts w:ascii="Times New Roman" w:hAnsi="Times New Roman" w:cs="Times New Roman"/>
          <w:sz w:val="28"/>
          <w:szCs w:val="28"/>
        </w:rPr>
        <w:t>Мартела</w:t>
      </w:r>
      <w:proofErr w:type="spellEnd"/>
      <w:r w:rsidRPr="0006790E">
        <w:rPr>
          <w:rFonts w:ascii="Times New Roman" w:hAnsi="Times New Roman" w:cs="Times New Roman"/>
          <w:sz w:val="28"/>
          <w:szCs w:val="28"/>
        </w:rPr>
        <w:t xml:space="preserve"> с ООО «Магаданские коммунальные системы» в лице генерального директора Ю.Н. Черных.</w:t>
      </w:r>
    </w:p>
    <w:p w:rsidR="0006790E" w:rsidRPr="0006790E" w:rsidRDefault="0006790E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0E">
        <w:rPr>
          <w:rFonts w:ascii="Times New Roman" w:hAnsi="Times New Roman" w:cs="Times New Roman"/>
          <w:b/>
          <w:sz w:val="28"/>
          <w:szCs w:val="28"/>
        </w:rPr>
        <w:t>2.</w:t>
      </w:r>
      <w:r w:rsidRPr="0006790E">
        <w:rPr>
          <w:rFonts w:ascii="Times New Roman" w:hAnsi="Times New Roman" w:cs="Times New Roman"/>
          <w:b/>
          <w:sz w:val="28"/>
          <w:szCs w:val="28"/>
        </w:rPr>
        <w:t>5. Рынок продукции животноводства</w:t>
      </w:r>
    </w:p>
    <w:p w:rsidR="0006790E" w:rsidRPr="0006790E" w:rsidRDefault="0006790E" w:rsidP="00067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90E" w:rsidRPr="0006790E" w:rsidRDefault="0006790E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90E">
        <w:rPr>
          <w:rFonts w:ascii="Times New Roman" w:hAnsi="Times New Roman" w:cs="Times New Roman"/>
          <w:sz w:val="28"/>
          <w:szCs w:val="28"/>
        </w:rPr>
        <w:t xml:space="preserve">Животноводством на территории Хасынского городского округа занимаются 2 хозяйствующих субъекта, производящих молоко, молочную и мясную товарную продукцию. Они относятся к частной форме собственности. </w:t>
      </w:r>
    </w:p>
    <w:p w:rsidR="0006790E" w:rsidRPr="0006790E" w:rsidRDefault="0006790E" w:rsidP="00067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90E">
        <w:rPr>
          <w:rFonts w:ascii="Times New Roman" w:hAnsi="Times New Roman" w:cs="Times New Roman"/>
          <w:sz w:val="28"/>
          <w:szCs w:val="28"/>
        </w:rPr>
        <w:t xml:space="preserve">По состоянию на 01.01.2019 года поголовье крупного рогатого скота крестьянского (фермерского) хозяйства индивидуального предпринимателя </w:t>
      </w:r>
      <w:proofErr w:type="spellStart"/>
      <w:r w:rsidRPr="0006790E">
        <w:rPr>
          <w:rFonts w:ascii="Times New Roman" w:hAnsi="Times New Roman" w:cs="Times New Roman"/>
          <w:sz w:val="28"/>
          <w:szCs w:val="28"/>
        </w:rPr>
        <w:t>Кумратова</w:t>
      </w:r>
      <w:proofErr w:type="spellEnd"/>
      <w:r w:rsidRPr="0006790E">
        <w:rPr>
          <w:rFonts w:ascii="Times New Roman" w:hAnsi="Times New Roman" w:cs="Times New Roman"/>
          <w:sz w:val="28"/>
          <w:szCs w:val="28"/>
        </w:rPr>
        <w:t xml:space="preserve"> Х.М., основным видом деятельности которого является «Разведение молочного крупного рогатого скота» составляет – 32 головы, крестьянского (фермерского) хозяйства индивидуального предпринимателя Исмаилова И. Э. составляет – 191 голова. </w:t>
      </w:r>
    </w:p>
    <w:p w:rsidR="0006790E" w:rsidRPr="0006790E" w:rsidRDefault="0006790E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90E">
        <w:rPr>
          <w:rFonts w:ascii="Times New Roman" w:hAnsi="Times New Roman" w:cs="Times New Roman"/>
          <w:sz w:val="28"/>
          <w:szCs w:val="28"/>
        </w:rPr>
        <w:t>В целях развития конкуренции необходимо развивать субъекты частной формы собственности.</w:t>
      </w:r>
    </w:p>
    <w:p w:rsidR="0006790E" w:rsidRDefault="0006790E" w:rsidP="000679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90E">
        <w:rPr>
          <w:rFonts w:ascii="Times New Roman" w:hAnsi="Times New Roman" w:cs="Times New Roman"/>
          <w:sz w:val="28"/>
          <w:szCs w:val="28"/>
        </w:rPr>
        <w:lastRenderedPageBreak/>
        <w:t xml:space="preserve">Проблемами развития сельского хозяйства области, в том числе и животноводства, являются опережающий рост цен на промышленную продукцию, энергоносители и услуги, высокая доля транспортной составляющей в продукции, используемой в сельскохозяйственном производстве. Поэтому первоочередными мерами по развитию рынка и </w:t>
      </w:r>
      <w:proofErr w:type="spellStart"/>
      <w:r w:rsidRPr="0006790E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06790E">
        <w:rPr>
          <w:rFonts w:ascii="Times New Roman" w:hAnsi="Times New Roman" w:cs="Times New Roman"/>
          <w:sz w:val="28"/>
          <w:szCs w:val="28"/>
        </w:rPr>
        <w:t xml:space="preserve"> производимой продукции являются финансовая поддержка </w:t>
      </w:r>
      <w:proofErr w:type="spellStart"/>
      <w:r w:rsidRPr="0006790E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06790E">
        <w:rPr>
          <w:rFonts w:ascii="Times New Roman" w:hAnsi="Times New Roman" w:cs="Times New Roman"/>
          <w:sz w:val="28"/>
          <w:szCs w:val="28"/>
        </w:rPr>
        <w:t xml:space="preserve"> в целях стимулирования увеличения объемов производства и сбыта продукции животноводства.</w:t>
      </w:r>
    </w:p>
    <w:p w:rsidR="0006790E" w:rsidRDefault="0006790E" w:rsidP="0006790E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90E">
        <w:rPr>
          <w:rFonts w:ascii="Times New Roman" w:hAnsi="Times New Roman" w:cs="Times New Roman"/>
          <w:b/>
          <w:sz w:val="28"/>
          <w:szCs w:val="28"/>
        </w:rPr>
        <w:t>3.Перечень ключевых показателей</w:t>
      </w:r>
    </w:p>
    <w:p w:rsidR="0006790E" w:rsidRPr="0006790E" w:rsidRDefault="0006790E" w:rsidP="0006790E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5312"/>
        <w:gridCol w:w="1880"/>
        <w:gridCol w:w="1231"/>
        <w:gridCol w:w="1275"/>
      </w:tblGrid>
      <w:tr w:rsidR="0006790E" w:rsidRPr="0006790E" w:rsidTr="0006790E">
        <w:tc>
          <w:tcPr>
            <w:tcW w:w="639" w:type="dxa"/>
            <w:vMerge w:val="restart"/>
            <w:shd w:val="clear" w:color="auto" w:fill="auto"/>
            <w:vAlign w:val="center"/>
          </w:tcPr>
          <w:p w:rsidR="0006790E" w:rsidRPr="0006790E" w:rsidRDefault="0006790E" w:rsidP="0006790E">
            <w:pPr>
              <w:spacing w:after="0" w:line="240" w:lineRule="auto"/>
              <w:ind w:hanging="5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9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12" w:type="dxa"/>
            <w:vMerge w:val="restart"/>
            <w:shd w:val="clear" w:color="auto" w:fill="auto"/>
            <w:vAlign w:val="center"/>
          </w:tcPr>
          <w:p w:rsidR="0006790E" w:rsidRPr="0006790E" w:rsidRDefault="0006790E" w:rsidP="00067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9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880" w:type="dxa"/>
            <w:vMerge w:val="restart"/>
            <w:vAlign w:val="center"/>
          </w:tcPr>
          <w:p w:rsidR="0006790E" w:rsidRPr="0006790E" w:rsidRDefault="0006790E" w:rsidP="0006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9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06" w:type="dxa"/>
            <w:gridSpan w:val="2"/>
            <w:vAlign w:val="center"/>
          </w:tcPr>
          <w:p w:rsidR="0006790E" w:rsidRPr="0006790E" w:rsidRDefault="0006790E" w:rsidP="0006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9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Числовое значение ключевого показателя</w:t>
            </w:r>
          </w:p>
        </w:tc>
      </w:tr>
      <w:tr w:rsidR="0006790E" w:rsidRPr="0006790E" w:rsidTr="0006790E">
        <w:tc>
          <w:tcPr>
            <w:tcW w:w="639" w:type="dxa"/>
            <w:vMerge/>
            <w:shd w:val="clear" w:color="auto" w:fill="auto"/>
            <w:vAlign w:val="center"/>
          </w:tcPr>
          <w:p w:rsidR="0006790E" w:rsidRPr="0006790E" w:rsidRDefault="0006790E" w:rsidP="0006790E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2" w:type="dxa"/>
            <w:vMerge/>
            <w:shd w:val="clear" w:color="auto" w:fill="auto"/>
            <w:vAlign w:val="center"/>
          </w:tcPr>
          <w:p w:rsidR="0006790E" w:rsidRPr="0006790E" w:rsidRDefault="0006790E" w:rsidP="00067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center"/>
          </w:tcPr>
          <w:p w:rsidR="0006790E" w:rsidRPr="0006790E" w:rsidRDefault="0006790E" w:rsidP="0006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06790E" w:rsidRPr="0006790E" w:rsidRDefault="0006790E" w:rsidP="0006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79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01.01.2019</w:t>
            </w:r>
          </w:p>
        </w:tc>
        <w:tc>
          <w:tcPr>
            <w:tcW w:w="1275" w:type="dxa"/>
            <w:vAlign w:val="center"/>
          </w:tcPr>
          <w:p w:rsidR="0006790E" w:rsidRPr="0006790E" w:rsidRDefault="0006790E" w:rsidP="0006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79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01.01.2020</w:t>
            </w:r>
          </w:p>
          <w:p w:rsidR="0006790E" w:rsidRPr="0006790E" w:rsidRDefault="0006790E" w:rsidP="0006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6790E" w:rsidRPr="0006790E" w:rsidTr="0006790E">
        <w:tc>
          <w:tcPr>
            <w:tcW w:w="639" w:type="dxa"/>
            <w:shd w:val="clear" w:color="auto" w:fill="auto"/>
            <w:vAlign w:val="center"/>
          </w:tcPr>
          <w:p w:rsidR="0006790E" w:rsidRPr="0006790E" w:rsidRDefault="0006790E" w:rsidP="0006790E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9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6790E" w:rsidRPr="0006790E" w:rsidRDefault="0006790E" w:rsidP="00067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9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80" w:type="dxa"/>
            <w:vAlign w:val="center"/>
          </w:tcPr>
          <w:p w:rsidR="0006790E" w:rsidRPr="0006790E" w:rsidRDefault="0006790E" w:rsidP="0006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9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1" w:type="dxa"/>
            <w:vAlign w:val="center"/>
          </w:tcPr>
          <w:p w:rsidR="0006790E" w:rsidRPr="0006790E" w:rsidRDefault="0006790E" w:rsidP="0006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9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6790E" w:rsidRPr="0006790E" w:rsidRDefault="0006790E" w:rsidP="0006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9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06790E" w:rsidRPr="0006790E" w:rsidRDefault="0006790E" w:rsidP="0006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790E" w:rsidRPr="0006790E" w:rsidTr="00106B24">
        <w:tc>
          <w:tcPr>
            <w:tcW w:w="10337" w:type="dxa"/>
            <w:gridSpan w:val="5"/>
            <w:shd w:val="clear" w:color="auto" w:fill="auto"/>
            <w:vAlign w:val="center"/>
          </w:tcPr>
          <w:p w:rsidR="0006790E" w:rsidRPr="0006790E" w:rsidRDefault="0006790E" w:rsidP="0006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Ключевой</w:t>
            </w:r>
            <w:r w:rsidRPr="000679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показател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0679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рынке услуг дошкольного образова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06790E" w:rsidRPr="0006790E" w:rsidTr="0006790E">
        <w:tc>
          <w:tcPr>
            <w:tcW w:w="639" w:type="dxa"/>
            <w:shd w:val="clear" w:color="auto" w:fill="auto"/>
          </w:tcPr>
          <w:p w:rsidR="0006790E" w:rsidRPr="0006790E" w:rsidRDefault="0006790E" w:rsidP="0006790E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90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2" w:type="dxa"/>
            <w:shd w:val="clear" w:color="auto" w:fill="auto"/>
          </w:tcPr>
          <w:p w:rsidR="0006790E" w:rsidRPr="0006790E" w:rsidRDefault="0006790E" w:rsidP="00067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 </w:t>
            </w:r>
          </w:p>
        </w:tc>
        <w:tc>
          <w:tcPr>
            <w:tcW w:w="1880" w:type="dxa"/>
            <w:shd w:val="clear" w:color="auto" w:fill="auto"/>
          </w:tcPr>
          <w:p w:rsidR="0006790E" w:rsidRPr="0006790E" w:rsidRDefault="0006790E" w:rsidP="0006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90E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31" w:type="dxa"/>
            <w:shd w:val="clear" w:color="auto" w:fill="auto"/>
          </w:tcPr>
          <w:p w:rsidR="0006790E" w:rsidRPr="0006790E" w:rsidRDefault="0006790E" w:rsidP="0006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9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6790E" w:rsidRPr="0006790E" w:rsidRDefault="0006790E" w:rsidP="0006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9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6790E" w:rsidRPr="0006790E" w:rsidRDefault="0006790E" w:rsidP="00067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A2E" w:rsidRPr="0006790E" w:rsidTr="00E67D94">
        <w:tc>
          <w:tcPr>
            <w:tcW w:w="10337" w:type="dxa"/>
            <w:gridSpan w:val="5"/>
            <w:shd w:val="clear" w:color="auto" w:fill="auto"/>
          </w:tcPr>
          <w:p w:rsidR="00497A2E" w:rsidRPr="00497A2E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Ключевой показатель на рынке услуг дополнительного образования детей</w:t>
            </w:r>
          </w:p>
        </w:tc>
      </w:tr>
      <w:tr w:rsidR="00497A2E" w:rsidRPr="0006790E" w:rsidTr="0006790E">
        <w:tc>
          <w:tcPr>
            <w:tcW w:w="639" w:type="dxa"/>
            <w:shd w:val="clear" w:color="auto" w:fill="auto"/>
          </w:tcPr>
          <w:p w:rsidR="00497A2E" w:rsidRPr="0006790E" w:rsidRDefault="00497A2E" w:rsidP="00497A2E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2" w:type="dxa"/>
            <w:shd w:val="clear" w:color="auto" w:fill="auto"/>
          </w:tcPr>
          <w:p w:rsidR="00497A2E" w:rsidRPr="0006790E" w:rsidRDefault="00497A2E" w:rsidP="00497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97A2E">
              <w:rPr>
                <w:rFonts w:ascii="Times New Roman" w:eastAsia="Calibri" w:hAnsi="Times New Roman" w:cs="Times New Roman"/>
                <w:sz w:val="24"/>
                <w:szCs w:val="24"/>
              </w:rPr>
              <w:t>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880" w:type="dxa"/>
            <w:shd w:val="clear" w:color="auto" w:fill="auto"/>
          </w:tcPr>
          <w:p w:rsidR="00497A2E" w:rsidRPr="0006790E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90E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31" w:type="dxa"/>
            <w:shd w:val="clear" w:color="auto" w:fill="auto"/>
          </w:tcPr>
          <w:p w:rsidR="00497A2E" w:rsidRPr="0006790E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9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97A2E" w:rsidRPr="0006790E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9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497A2E" w:rsidRPr="0006790E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A2E" w:rsidRPr="0006790E" w:rsidTr="00A82736">
        <w:tc>
          <w:tcPr>
            <w:tcW w:w="10337" w:type="dxa"/>
            <w:gridSpan w:val="5"/>
            <w:shd w:val="clear" w:color="auto" w:fill="auto"/>
          </w:tcPr>
          <w:p w:rsidR="00497A2E" w:rsidRPr="00497A2E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Ключевой показатель на рынке теплоснабжения (производство тепловой энергии)</w:t>
            </w:r>
          </w:p>
        </w:tc>
      </w:tr>
      <w:tr w:rsidR="00497A2E" w:rsidRPr="0006790E" w:rsidTr="0006790E">
        <w:tc>
          <w:tcPr>
            <w:tcW w:w="639" w:type="dxa"/>
            <w:shd w:val="clear" w:color="auto" w:fill="auto"/>
          </w:tcPr>
          <w:p w:rsidR="00497A2E" w:rsidRDefault="00497A2E" w:rsidP="00497A2E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2" w:type="dxa"/>
            <w:shd w:val="clear" w:color="auto" w:fill="auto"/>
          </w:tcPr>
          <w:p w:rsidR="00497A2E" w:rsidRDefault="00497A2E" w:rsidP="00497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97A2E">
              <w:rPr>
                <w:rFonts w:ascii="Times New Roman" w:eastAsia="Calibri" w:hAnsi="Times New Roman" w:cs="Times New Roman"/>
                <w:sz w:val="24"/>
                <w:szCs w:val="24"/>
              </w:rPr>
              <w:t>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880" w:type="dxa"/>
            <w:shd w:val="clear" w:color="auto" w:fill="auto"/>
          </w:tcPr>
          <w:p w:rsidR="00497A2E" w:rsidRPr="0006790E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90E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31" w:type="dxa"/>
            <w:shd w:val="clear" w:color="auto" w:fill="auto"/>
          </w:tcPr>
          <w:p w:rsidR="00497A2E" w:rsidRPr="0006790E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9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97A2E" w:rsidRPr="0006790E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9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497A2E" w:rsidRPr="0006790E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A2E" w:rsidRPr="0006790E" w:rsidTr="00C27166">
        <w:tc>
          <w:tcPr>
            <w:tcW w:w="10337" w:type="dxa"/>
            <w:gridSpan w:val="5"/>
            <w:shd w:val="clear" w:color="auto" w:fill="auto"/>
          </w:tcPr>
          <w:p w:rsidR="00497A2E" w:rsidRPr="00497A2E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Ключевой показатель на рынке услуг по сбору и транспортированию твердых коммунальных отходов</w:t>
            </w:r>
          </w:p>
        </w:tc>
      </w:tr>
      <w:tr w:rsidR="00497A2E" w:rsidRPr="0006790E" w:rsidTr="0006790E">
        <w:tc>
          <w:tcPr>
            <w:tcW w:w="639" w:type="dxa"/>
            <w:shd w:val="clear" w:color="auto" w:fill="auto"/>
          </w:tcPr>
          <w:p w:rsidR="00497A2E" w:rsidRDefault="00497A2E" w:rsidP="00497A2E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2" w:type="dxa"/>
            <w:shd w:val="clear" w:color="auto" w:fill="auto"/>
          </w:tcPr>
          <w:p w:rsidR="00497A2E" w:rsidRPr="004F0D19" w:rsidRDefault="00497A2E" w:rsidP="0049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оля организаций частной формы собственности в сфере услуг по сбору и транспортированию твердых коммунальных отходов</w:t>
            </w:r>
          </w:p>
        </w:tc>
        <w:tc>
          <w:tcPr>
            <w:tcW w:w="1880" w:type="dxa"/>
            <w:shd w:val="clear" w:color="auto" w:fill="auto"/>
          </w:tcPr>
          <w:p w:rsidR="00497A2E" w:rsidRPr="004F0D19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31" w:type="dxa"/>
            <w:shd w:val="clear" w:color="auto" w:fill="auto"/>
          </w:tcPr>
          <w:p w:rsidR="00497A2E" w:rsidRPr="0006790E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97A2E" w:rsidRPr="0006790E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97A2E" w:rsidRPr="0006790E" w:rsidTr="00555266">
        <w:tc>
          <w:tcPr>
            <w:tcW w:w="10337" w:type="dxa"/>
            <w:gridSpan w:val="5"/>
            <w:shd w:val="clear" w:color="auto" w:fill="auto"/>
          </w:tcPr>
          <w:p w:rsidR="00497A2E" w:rsidRPr="00497A2E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Ключевой показатель на рынке продукции животноводства</w:t>
            </w:r>
          </w:p>
        </w:tc>
      </w:tr>
      <w:tr w:rsidR="00497A2E" w:rsidRPr="0006790E" w:rsidTr="00771C6A">
        <w:tc>
          <w:tcPr>
            <w:tcW w:w="639" w:type="dxa"/>
            <w:shd w:val="clear" w:color="auto" w:fill="auto"/>
          </w:tcPr>
          <w:p w:rsidR="00497A2E" w:rsidRDefault="00497A2E" w:rsidP="00497A2E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12" w:type="dxa"/>
            <w:shd w:val="clear" w:color="auto" w:fill="auto"/>
          </w:tcPr>
          <w:p w:rsidR="00497A2E" w:rsidRPr="004F0D19" w:rsidRDefault="00497A2E" w:rsidP="0049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Объем (доля) реализованных на рынке животноводства товаров в натуральном выражении всеми хозяйствующими субъектами </w:t>
            </w:r>
          </w:p>
        </w:tc>
        <w:tc>
          <w:tcPr>
            <w:tcW w:w="1880" w:type="dxa"/>
            <w:shd w:val="clear" w:color="auto" w:fill="auto"/>
          </w:tcPr>
          <w:p w:rsidR="00497A2E" w:rsidRPr="004F0D19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2E" w:rsidRPr="004F0D19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2E" w:rsidRPr="004F0D19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</w:tbl>
    <w:p w:rsidR="0006790E" w:rsidRPr="0006790E" w:rsidRDefault="0006790E" w:rsidP="0006790E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90E" w:rsidRDefault="0006790E" w:rsidP="0006790E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A2E" w:rsidRPr="00497A2E" w:rsidRDefault="00497A2E" w:rsidP="00497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497A2E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Мероприятия, направленные на достижение ключевых показателей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24"/>
        <w:gridCol w:w="2043"/>
        <w:gridCol w:w="3808"/>
      </w:tblGrid>
      <w:tr w:rsidR="00497A2E" w:rsidRPr="00497A2E" w:rsidTr="00497A2E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497A2E" w:rsidRPr="00497A2E" w:rsidRDefault="00497A2E" w:rsidP="00497A2E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497A2E" w:rsidRPr="00497A2E" w:rsidRDefault="00497A2E" w:rsidP="00497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88" w:type="pct"/>
            <w:vAlign w:val="center"/>
          </w:tcPr>
          <w:p w:rsidR="00497A2E" w:rsidRPr="00497A2E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842" w:type="pct"/>
            <w:vAlign w:val="center"/>
          </w:tcPr>
          <w:p w:rsidR="00497A2E" w:rsidRPr="00497A2E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Исполнение 2019 год </w:t>
            </w:r>
          </w:p>
        </w:tc>
      </w:tr>
      <w:tr w:rsidR="00497A2E" w:rsidRPr="00497A2E" w:rsidTr="00497A2E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497A2E" w:rsidRPr="00497A2E" w:rsidRDefault="00497A2E" w:rsidP="00497A2E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497A2E" w:rsidRPr="00497A2E" w:rsidRDefault="00497A2E" w:rsidP="00497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pct"/>
            <w:vAlign w:val="center"/>
          </w:tcPr>
          <w:p w:rsidR="00497A2E" w:rsidRPr="00497A2E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pct"/>
            <w:vAlign w:val="center"/>
          </w:tcPr>
          <w:p w:rsidR="00497A2E" w:rsidRPr="00497A2E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97A2E" w:rsidRPr="00497A2E" w:rsidTr="00497A2E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97A2E" w:rsidRPr="00497A2E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497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рынке услуг дошкольного образования</w:t>
            </w:r>
          </w:p>
        </w:tc>
      </w:tr>
      <w:tr w:rsidR="00497A2E" w:rsidRPr="00497A2E" w:rsidTr="00497A2E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497A2E" w:rsidRPr="00497A2E" w:rsidRDefault="00497A2E" w:rsidP="00497A2E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497A2E" w:rsidRPr="00497A2E" w:rsidRDefault="00497A2E" w:rsidP="00497A2E">
            <w:pPr>
              <w:spacing w:after="0" w:line="240" w:lineRule="auto"/>
              <w:ind w:firstLine="1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2E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частным образовательным организациям, предоставляющим услуги детям дошкольного возраста в условиях реализации стандарта дошкольного образования</w:t>
            </w:r>
          </w:p>
        </w:tc>
        <w:tc>
          <w:tcPr>
            <w:tcW w:w="988" w:type="pct"/>
            <w:vAlign w:val="center"/>
          </w:tcPr>
          <w:p w:rsidR="00497A2E" w:rsidRPr="00497A2E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2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обучающихся дошкольного возраста в частных образовательных организациях</w:t>
            </w:r>
          </w:p>
        </w:tc>
        <w:tc>
          <w:tcPr>
            <w:tcW w:w="1842" w:type="pct"/>
            <w:vAlign w:val="center"/>
          </w:tcPr>
          <w:p w:rsidR="00497A2E" w:rsidRPr="00497A2E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2E">
              <w:rPr>
                <w:rFonts w:ascii="Times New Roman" w:eastAsia="Calibri" w:hAnsi="Times New Roman" w:cs="Times New Roman"/>
                <w:sz w:val="24"/>
                <w:szCs w:val="24"/>
              </w:rPr>
              <w:t>Обращения по вопросу оказания организационно-методической и информационно-консультативной помощи частным образовательным организациям, предоставляющим услуги детям дошкольного возраста в условиях реализации стандарта дошкольного образования не поступали.</w:t>
            </w:r>
          </w:p>
        </w:tc>
      </w:tr>
      <w:tr w:rsidR="00497A2E" w:rsidRPr="00497A2E" w:rsidTr="00497A2E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97A2E" w:rsidRPr="00497A2E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497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рынке услуг дополнительного образования детей</w:t>
            </w:r>
          </w:p>
          <w:p w:rsidR="00497A2E" w:rsidRPr="00497A2E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A2E" w:rsidRPr="00497A2E" w:rsidTr="00497A2E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497A2E" w:rsidRPr="00497A2E" w:rsidRDefault="00497A2E" w:rsidP="00497A2E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497A2E" w:rsidRPr="00E433D1" w:rsidRDefault="00497A2E" w:rsidP="00497A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1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негосударственному сектору по вопросам лицензирования образовательной деятельности и реализации дополнительных образовательных программ</w:t>
            </w:r>
          </w:p>
        </w:tc>
        <w:tc>
          <w:tcPr>
            <w:tcW w:w="988" w:type="pct"/>
            <w:vAlign w:val="center"/>
          </w:tcPr>
          <w:p w:rsidR="00497A2E" w:rsidRPr="00E433D1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частных образовательных организаций для предоставления услуги дополнительного образования детей; повышение прозрачности на рынке</w:t>
            </w:r>
          </w:p>
        </w:tc>
        <w:tc>
          <w:tcPr>
            <w:tcW w:w="1842" w:type="pct"/>
            <w:vAlign w:val="center"/>
          </w:tcPr>
          <w:p w:rsidR="00497A2E" w:rsidRPr="00E433D1" w:rsidRDefault="00497A2E" w:rsidP="00497A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1">
              <w:rPr>
                <w:rFonts w:ascii="Times New Roman" w:hAnsi="Times New Roman" w:cs="Times New Roman"/>
                <w:sz w:val="24"/>
                <w:szCs w:val="24"/>
              </w:rPr>
              <w:t>Обращения по вопросу</w:t>
            </w:r>
            <w:r w:rsidRPr="00E433D1">
              <w:t xml:space="preserve"> </w:t>
            </w:r>
            <w:r w:rsidRPr="00E433D1">
              <w:rPr>
                <w:rFonts w:ascii="Times New Roman" w:hAnsi="Times New Roman" w:cs="Times New Roman"/>
                <w:sz w:val="24"/>
                <w:szCs w:val="24"/>
              </w:rPr>
              <w:t>оказания консультативной помощи негосударственному сектору по вопросам лицензирования образовательной деятельности и реализации дополнительных образовательных программ не поступали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7A2E" w:rsidRPr="00497A2E" w:rsidTr="00497A2E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497A2E" w:rsidRDefault="00497A2E" w:rsidP="00497A2E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497A2E" w:rsidRPr="00E433D1" w:rsidRDefault="00497A2E" w:rsidP="00497A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1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информационно-просветительских мероприятий с целью повышения мотивации семей к вовлечению детей к занятию дополнительным образованием</w:t>
            </w:r>
          </w:p>
        </w:tc>
        <w:tc>
          <w:tcPr>
            <w:tcW w:w="988" w:type="pct"/>
            <w:vAlign w:val="center"/>
          </w:tcPr>
          <w:p w:rsidR="00497A2E" w:rsidRPr="00E433D1" w:rsidRDefault="00497A2E" w:rsidP="00497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1">
              <w:rPr>
                <w:rFonts w:ascii="Times New Roman" w:hAnsi="Times New Roman" w:cs="Times New Roman"/>
                <w:sz w:val="24"/>
                <w:szCs w:val="24"/>
              </w:rPr>
              <w:t>Повышение охвата учащихся системой дополнительного образования</w:t>
            </w:r>
          </w:p>
        </w:tc>
        <w:tc>
          <w:tcPr>
            <w:tcW w:w="1842" w:type="pct"/>
            <w:vAlign w:val="center"/>
          </w:tcPr>
          <w:p w:rsidR="00497A2E" w:rsidRPr="00E433D1" w:rsidRDefault="00497A2E" w:rsidP="00497A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1">
              <w:rPr>
                <w:rFonts w:ascii="Times New Roman" w:hAnsi="Times New Roman" w:cs="Times New Roman"/>
                <w:sz w:val="24"/>
                <w:szCs w:val="24"/>
              </w:rPr>
              <w:t>Для родителей и детей в учреждениях дополнительного образования проводятся дни открытых дверей с посещением открытых занятий, выставки, концертные мероприятия. Все мероприятия отражены с СМИ, на сайтах ОУ и администрации Хасынского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7A2E" w:rsidRPr="00497A2E" w:rsidTr="00497A2E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97A2E" w:rsidRPr="00B86B4E" w:rsidRDefault="00B86B4E" w:rsidP="00497A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4E">
              <w:rPr>
                <w:rFonts w:ascii="Times New Roman" w:hAnsi="Times New Roman" w:cs="Times New Roman"/>
                <w:b/>
                <w:sz w:val="24"/>
                <w:szCs w:val="24"/>
              </w:rPr>
              <w:t>На рынке теплоснабжения (производство тепловой энергии)</w:t>
            </w:r>
          </w:p>
        </w:tc>
      </w:tr>
      <w:tr w:rsidR="00B86B4E" w:rsidRPr="00497A2E" w:rsidTr="00497A2E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B86B4E" w:rsidRDefault="00B86B4E" w:rsidP="00B86B4E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B86B4E" w:rsidRPr="004F0D19" w:rsidRDefault="00B86B4E" w:rsidP="00B8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передачи муниципальных объектов теплоснабжения частным операторам на условиях концессионных соглашений и </w:t>
            </w:r>
            <w:r w:rsidRPr="004F0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эксплуатационных обязательств, осуществляющих неэффективную работу</w:t>
            </w:r>
          </w:p>
        </w:tc>
        <w:tc>
          <w:tcPr>
            <w:tcW w:w="988" w:type="pct"/>
            <w:vAlign w:val="center"/>
          </w:tcPr>
          <w:p w:rsidR="00B86B4E" w:rsidRPr="004F0D19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доли организаций частной формы собственности в </w:t>
            </w:r>
            <w:r w:rsidRPr="004F0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сфере теплоснабжения </w:t>
            </w:r>
          </w:p>
        </w:tc>
        <w:tc>
          <w:tcPr>
            <w:tcW w:w="1842" w:type="pct"/>
            <w:vAlign w:val="center"/>
          </w:tcPr>
          <w:p w:rsidR="00B86B4E" w:rsidRPr="004F0D19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433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объектов теплоснабжения частным операторам на условиях концессионных соглашений и эксплуатационных обязательств, </w:t>
            </w:r>
            <w:r w:rsidRPr="00E43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неэффективную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 году не осуществлялась.</w:t>
            </w:r>
          </w:p>
        </w:tc>
      </w:tr>
      <w:tr w:rsidR="00B86B4E" w:rsidRPr="00497A2E" w:rsidTr="00B86B4E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86B4E" w:rsidRPr="00B86B4E" w:rsidRDefault="00B86B4E" w:rsidP="00B86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рынке услуг по сбору и транспортированию твердых коммунальных отходов</w:t>
            </w:r>
          </w:p>
        </w:tc>
      </w:tr>
      <w:tr w:rsidR="00B86B4E" w:rsidRPr="00497A2E" w:rsidTr="005E5471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B86B4E" w:rsidRDefault="00B86B4E" w:rsidP="00B86B4E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B86B4E" w:rsidRPr="004F0D19" w:rsidRDefault="00B86B4E" w:rsidP="00B8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негосударственному сектору по вопросам лицензирования обеспечивающие возможность для поиска, отбора и обучения потенциальных предпринимателей и некоммерческих организаций 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B86B4E" w:rsidRPr="004F0D19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Стимулирование новых предпринимательских инициатив и частной инициативы по транспортированию ТКО</w:t>
            </w:r>
          </w:p>
        </w:tc>
        <w:tc>
          <w:tcPr>
            <w:tcW w:w="1842" w:type="pct"/>
            <w:shd w:val="clear" w:color="auto" w:fill="auto"/>
            <w:vAlign w:val="center"/>
          </w:tcPr>
          <w:p w:rsidR="00B86B4E" w:rsidRPr="004F0D19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2019 года консультации не проводились, в связи с тем, что обращения  за  консультативной помощью  по вопросам лицензирования не поступали.</w:t>
            </w:r>
          </w:p>
        </w:tc>
      </w:tr>
      <w:tr w:rsidR="00B86B4E" w:rsidRPr="00497A2E" w:rsidTr="00025DE9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B86B4E" w:rsidRDefault="00B86B4E" w:rsidP="00B86B4E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8" w:type="pct"/>
          </w:tcPr>
          <w:p w:rsidR="00B86B4E" w:rsidRPr="004F0D19" w:rsidRDefault="00B86B4E" w:rsidP="00B8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Усиление общественного контроля за деятельностью организаций, оказывающих услуги по сбору и транспортированию твердых коммунальных отходов</w:t>
            </w:r>
          </w:p>
        </w:tc>
        <w:tc>
          <w:tcPr>
            <w:tcW w:w="988" w:type="pct"/>
          </w:tcPr>
          <w:p w:rsidR="00B86B4E" w:rsidRPr="004F0D19" w:rsidRDefault="00B86B4E" w:rsidP="00B86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прозрачности деятельности и качества оказываемых услуг по сбору и транспортированию твердых коммунальных отходов</w:t>
            </w:r>
          </w:p>
        </w:tc>
        <w:tc>
          <w:tcPr>
            <w:tcW w:w="1842" w:type="pct"/>
            <w:shd w:val="clear" w:color="auto" w:fill="auto"/>
            <w:vAlign w:val="center"/>
          </w:tcPr>
          <w:p w:rsidR="00B86B4E" w:rsidRPr="004F0D19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от населения, а также юридических лиц на оказание услуг по сбору и транспортированию твердых коммунальных отходов не поступали.</w:t>
            </w:r>
          </w:p>
        </w:tc>
      </w:tr>
      <w:tr w:rsidR="00B86B4E" w:rsidRPr="00497A2E" w:rsidTr="00B86B4E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86B4E" w:rsidRPr="00B86B4E" w:rsidRDefault="00B86B4E" w:rsidP="00B86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4E">
              <w:rPr>
                <w:rFonts w:ascii="Times New Roman" w:hAnsi="Times New Roman" w:cs="Times New Roman"/>
                <w:b/>
                <w:sz w:val="24"/>
                <w:szCs w:val="24"/>
              </w:rPr>
              <w:t>На рынке продукции животноводства</w:t>
            </w:r>
          </w:p>
        </w:tc>
      </w:tr>
      <w:tr w:rsidR="00B86B4E" w:rsidRPr="00497A2E" w:rsidTr="00497A2E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B86B4E" w:rsidRDefault="00B86B4E" w:rsidP="00B86B4E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B86B4E" w:rsidRPr="004F0D19" w:rsidRDefault="00B86B4E" w:rsidP="00B8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вопросам развития сельского хозяйства на территории Хасынского городского округа путем публикации информации в средствах массовой информации</w:t>
            </w:r>
          </w:p>
        </w:tc>
        <w:tc>
          <w:tcPr>
            <w:tcW w:w="988" w:type="pct"/>
            <w:vAlign w:val="center"/>
          </w:tcPr>
          <w:p w:rsidR="00B86B4E" w:rsidRPr="004F0D19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на территории Хасынского городского округа крестьянских (фермерских) хозяйств </w:t>
            </w:r>
          </w:p>
        </w:tc>
        <w:tc>
          <w:tcPr>
            <w:tcW w:w="1842" w:type="pct"/>
            <w:vAlign w:val="center"/>
          </w:tcPr>
          <w:p w:rsidR="00B86B4E" w:rsidRPr="004F0D19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оказания консультативной помощи в еженедельной газете «Заря Севера» размещена 4 информационных объявления </w:t>
            </w:r>
          </w:p>
        </w:tc>
      </w:tr>
      <w:tr w:rsidR="00B86B4E" w:rsidRPr="00497A2E" w:rsidTr="00497A2E">
        <w:trPr>
          <w:jc w:val="center"/>
        </w:trPr>
        <w:tc>
          <w:tcPr>
            <w:tcW w:w="272" w:type="pct"/>
            <w:shd w:val="clear" w:color="auto" w:fill="auto"/>
            <w:vAlign w:val="center"/>
          </w:tcPr>
          <w:p w:rsidR="00B86B4E" w:rsidRDefault="00B86B4E" w:rsidP="00B86B4E">
            <w:pPr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B86B4E" w:rsidRPr="004F0D19" w:rsidRDefault="00B86B4E" w:rsidP="00B8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развития сельского хозяйства на территории Хасынского городского округа путем выделения субсидий</w:t>
            </w:r>
          </w:p>
        </w:tc>
        <w:tc>
          <w:tcPr>
            <w:tcW w:w="988" w:type="pct"/>
            <w:vAlign w:val="center"/>
          </w:tcPr>
          <w:p w:rsidR="00B86B4E" w:rsidRPr="004F0D19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19">
              <w:rPr>
                <w:rFonts w:ascii="Times New Roman" w:eastAsia="Times New Roman" w:hAnsi="Times New Roman"/>
                <w:sz w:val="24"/>
                <w:szCs w:val="24"/>
              </w:rPr>
              <w:t>Сохранение производств в крестьянских (фермерских) хозяйствах</w:t>
            </w:r>
          </w:p>
        </w:tc>
        <w:tc>
          <w:tcPr>
            <w:tcW w:w="1842" w:type="pct"/>
            <w:vAlign w:val="center"/>
          </w:tcPr>
          <w:p w:rsidR="00B86B4E" w:rsidRPr="004F0D19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в целях реализации муниципальной программы «Развитие малого и среднего предпринимательства в Хасынском городском округе на 2020-2022 годы» одному хозяйствующему субъекту (КФХ) оказана финансовая поддержка на развитие сельского хозяйства в сумме 100,0 тысяч рублей.</w:t>
            </w:r>
          </w:p>
        </w:tc>
      </w:tr>
    </w:tbl>
    <w:p w:rsidR="00B86B4E" w:rsidRDefault="00B86B4E" w:rsidP="00B86B4E">
      <w:pPr>
        <w:spacing w:after="0" w:line="240" w:lineRule="auto"/>
        <w:ind w:left="180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B4E" w:rsidRDefault="00B86B4E" w:rsidP="00B86B4E">
      <w:pPr>
        <w:spacing w:after="0" w:line="240" w:lineRule="auto"/>
        <w:ind w:left="180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B4E" w:rsidRDefault="00B86B4E" w:rsidP="00B86B4E">
      <w:pPr>
        <w:spacing w:after="0" w:line="240" w:lineRule="auto"/>
        <w:ind w:left="180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B4E" w:rsidRDefault="00B86B4E" w:rsidP="00B86B4E">
      <w:pPr>
        <w:spacing w:after="0" w:line="240" w:lineRule="auto"/>
        <w:ind w:left="180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B4E" w:rsidRDefault="00B86B4E" w:rsidP="00B86B4E">
      <w:pPr>
        <w:spacing w:after="0" w:line="240" w:lineRule="auto"/>
        <w:ind w:left="180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B4E" w:rsidRDefault="00B86B4E" w:rsidP="00B86B4E">
      <w:pPr>
        <w:spacing w:after="0" w:line="240" w:lineRule="auto"/>
        <w:ind w:left="180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B4E" w:rsidRDefault="00B86B4E" w:rsidP="00B86B4E">
      <w:pPr>
        <w:spacing w:after="0" w:line="240" w:lineRule="auto"/>
        <w:ind w:left="180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B4E" w:rsidRDefault="00B86B4E" w:rsidP="00B86B4E">
      <w:pPr>
        <w:spacing w:after="0" w:line="240" w:lineRule="auto"/>
        <w:ind w:left="180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B4E" w:rsidRPr="00B86B4E" w:rsidRDefault="00B86B4E" w:rsidP="00B86B4E">
      <w:pPr>
        <w:spacing w:after="0" w:line="240" w:lineRule="auto"/>
        <w:ind w:left="180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</w:t>
      </w:r>
      <w:r w:rsidRPr="00B86B4E">
        <w:rPr>
          <w:rFonts w:ascii="Times New Roman" w:eastAsia="Calibri" w:hAnsi="Times New Roman" w:cs="Times New Roman"/>
          <w:b/>
          <w:sz w:val="28"/>
          <w:szCs w:val="28"/>
        </w:rPr>
        <w:t>Перечень системных мероприятий, направленных на развитие конкуренции на территории Хасынского городского округа</w:t>
      </w:r>
    </w:p>
    <w:p w:rsidR="00B86B4E" w:rsidRPr="00B86B4E" w:rsidRDefault="00B86B4E" w:rsidP="00B86B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B4E" w:rsidRPr="00B86B4E" w:rsidRDefault="00B86B4E" w:rsidP="00B86B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B4E" w:rsidRPr="00B86B4E" w:rsidRDefault="00B86B4E" w:rsidP="00B86B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8"/>
        <w:gridCol w:w="1928"/>
        <w:gridCol w:w="1944"/>
        <w:gridCol w:w="1605"/>
        <w:gridCol w:w="2866"/>
        <w:gridCol w:w="1596"/>
      </w:tblGrid>
      <w:tr w:rsidR="00B86B4E" w:rsidRPr="00B86B4E" w:rsidTr="001B1501">
        <w:trPr>
          <w:trHeight w:val="481"/>
          <w:tblHeader/>
          <w:jc w:val="center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86B4E" w:rsidRPr="00B86B4E" w:rsidRDefault="00B86B4E" w:rsidP="00B86B4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Ожидаемый результат мероприятия </w:t>
            </w:r>
          </w:p>
          <w:p w:rsidR="00B86B4E" w:rsidRPr="00B86B4E" w:rsidRDefault="00B86B4E" w:rsidP="00B86B4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контрольного</w:t>
            </w:r>
          </w:p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показателя эффективности</w:t>
            </w:r>
          </w:p>
          <w:p w:rsidR="00B86B4E" w:rsidRPr="00B86B4E" w:rsidRDefault="00B86B4E" w:rsidP="00B86B4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(КПЭ)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E" w:rsidRPr="00B86B4E" w:rsidRDefault="00B86B4E" w:rsidP="00B86B4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Исполнение 2019 год 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исполнители/ соисполнители</w:t>
            </w:r>
          </w:p>
        </w:tc>
      </w:tr>
      <w:tr w:rsidR="00B86B4E" w:rsidRPr="00B86B4E" w:rsidTr="001B1501">
        <w:trPr>
          <w:trHeight w:val="294"/>
          <w:tblHeader/>
          <w:jc w:val="center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4E" w:rsidRPr="00B86B4E" w:rsidRDefault="00B86B4E" w:rsidP="00B86B4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4E" w:rsidRPr="00B86B4E" w:rsidRDefault="00B86B4E" w:rsidP="00B86B4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4E" w:rsidRPr="00B86B4E" w:rsidRDefault="00B86B4E" w:rsidP="00B86B4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4E" w:rsidRPr="00B86B4E" w:rsidRDefault="00B86B4E" w:rsidP="00B86B4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4E" w:rsidRPr="00B86B4E" w:rsidRDefault="00B86B4E" w:rsidP="00B86B4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4E" w:rsidRPr="00B86B4E" w:rsidRDefault="00B86B4E" w:rsidP="00B86B4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6B4E" w:rsidRPr="00B86B4E" w:rsidTr="001B1501">
        <w:trPr>
          <w:trHeight w:val="209"/>
          <w:tblHeader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B86B4E" w:rsidRPr="00B86B4E" w:rsidTr="001B1501">
        <w:trPr>
          <w:trHeight w:val="20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Мероприятия, направленные на развитие конкурентоспособности товаров, работ, услуг субъектов малого и среднего предпринимательства (СМП) </w:t>
            </w:r>
          </w:p>
        </w:tc>
      </w:tr>
      <w:tr w:rsidR="00B86B4E" w:rsidRPr="00B86B4E" w:rsidTr="001B1501">
        <w:trPr>
          <w:trHeight w:val="61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E" w:rsidRPr="00B86B4E" w:rsidRDefault="00B86B4E" w:rsidP="00B86B4E">
            <w:pPr>
              <w:spacing w:after="0" w:line="21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1 сентября 2019 года в Хасынском городском округе зарегистрировано 381 субъектов малого и среднего предпринимательства, в том числе 271 индивидуальный предприниматель. Численность замещенных рабочих мест на средних и малых предприятиях муниципального образования составляет 677 человек. </w:t>
            </w:r>
          </w:p>
        </w:tc>
      </w:tr>
      <w:tr w:rsidR="00B86B4E" w:rsidRPr="00B86B4E" w:rsidTr="001B1501">
        <w:trPr>
          <w:trHeight w:val="493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субъектов МСП в ярмарочных мероприятиях</w:t>
            </w:r>
          </w:p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ind w:right="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условий ведения предпринимательской деятельности, </w:t>
            </w:r>
          </w:p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ind w:right="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активности хозяйствующих субъектов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ярмарочных мероприятий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За период 2019 года на территории Хасынского городского округа организовано и проведено 16 ярмарок «Выходного дня». На ярмарке в  среднем использовано 14 торговых мест, из них: юридическими лицами -3, индивидуальными предпринимателями – 3, ЛПХ -7, КФХ – 2.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экономического развития Администрации Хасынского городского округа</w:t>
            </w:r>
          </w:p>
        </w:tc>
      </w:tr>
      <w:tr w:rsidR="00B86B4E" w:rsidRPr="00B86B4E" w:rsidTr="001B1501">
        <w:trPr>
          <w:trHeight w:val="60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Мероприятия, направленные на устранение избыточного государственного и муниципального регулирования, а также на снижение административных барьеров:</w:t>
            </w:r>
          </w:p>
        </w:tc>
      </w:tr>
      <w:tr w:rsidR="00B86B4E" w:rsidRPr="00B86B4E" w:rsidTr="001B1501">
        <w:trPr>
          <w:trHeight w:val="1032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актуальной информации о предоставляемых государственных и муниципальных услугах (функциях) в региональной государственной информационной системе «Реестр государственных и муниципальных </w:t>
            </w: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 (функций) Магаданской области»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качества и доступности государственных и муниципальных услуг для субъектов предпринимательской деятельности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количества размещенных государственных и муниципальных услуг (функций) к общему количеству государственных и муниципальных услуг (функций), предоставляе</w:t>
            </w: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мых (осуществляемых) на территории Хасынского городского округа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 государственные и муниципальные услуги (функции), предоставляемые (осуществляемые) на территории Хасынского городского округа  размещены в региональной государственной информационной системе «Реестр государственных и муниципальных услуг (функций) Магаданской области»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экономического развития Администрации Хасынского городского округа </w:t>
            </w:r>
          </w:p>
        </w:tc>
      </w:tr>
      <w:tr w:rsidR="00B86B4E" w:rsidRPr="00B86B4E" w:rsidTr="001B1501">
        <w:trPr>
          <w:trHeight w:val="1032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Администрации Хасынского городского округа,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Хасынского городского округа, </w:t>
            </w: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устанавливаемые в соответствии с Федеральными законами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Включение в механизм оценки регулирующего воздействия этапа анализа воздействия нормативных правовых актов Администрации Хасынского городского округа на состояние конкуренции</w:t>
            </w:r>
          </w:p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соответствующих изменений в нормативные правовые акты, регулирующие порядок проведения ОРВ</w:t>
            </w:r>
          </w:p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соответствующих изменений в нормативные правовые акты, регулирующие порядок проведения ОРВ в 2019 году не было.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экономического развития Администрации Хасынского городского округа</w:t>
            </w:r>
          </w:p>
        </w:tc>
      </w:tr>
      <w:tr w:rsidR="00B86B4E" w:rsidRPr="00B86B4E" w:rsidTr="001B1501">
        <w:trPr>
          <w:trHeight w:val="1032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 соглашений о взаимодействии с общественными организациями, представляющими интересы предпринимательского сообщества Магаданской области при проведении оценки регулирующего воздействия проектов </w:t>
            </w: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нормативных правовых актов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Снижение  </w:t>
            </w:r>
            <w:r w:rsidRPr="00B86B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избыточных административных   ограничений и обязанностей, а также необоснованных расходов субъектов предпринимательской   деятельности Магаданской области.</w:t>
            </w:r>
          </w:p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процедуры оценки </w:t>
            </w: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регулирующего воздействия на территории Магаданской области</w:t>
            </w:r>
          </w:p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соглашений о взаимодействии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с 2020 года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экономического развития Администрации Хасынского городского округа</w:t>
            </w:r>
          </w:p>
        </w:tc>
      </w:tr>
      <w:tr w:rsidR="00B86B4E" w:rsidRPr="00B86B4E" w:rsidTr="001B1501">
        <w:trPr>
          <w:trHeight w:val="60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 Мероприятия, направленные на совершенствование процессов управления в рамках полномочий органов исполнительной власти Магаданской области или органов местного самоуправления, закрепленных за ними законодательством Российской Федерации, объектами государственной собственности Магаданской области и муниципальной собственности, а также на ограничение влияния государственных и муниципальных предприятий на конкуренцию:</w:t>
            </w:r>
          </w:p>
        </w:tc>
      </w:tr>
      <w:tr w:rsidR="00B86B4E" w:rsidRPr="00B86B4E" w:rsidTr="001B1501">
        <w:trPr>
          <w:trHeight w:val="314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Утверждение и выполнение комплекса мероприятий (программы) по эффективному управлению муниципальными предприятиями и учреждениями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утвержденного комплекса мероприятий (программы)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Постановлением Администрации Хасынского городского округа от 31.10.2017 №909 утверждена муниципальная программа «Управление муниципальным имуществом Хасынского городского округа»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Хасынского городского округа</w:t>
            </w:r>
          </w:p>
        </w:tc>
      </w:tr>
      <w:tr w:rsidR="00B86B4E" w:rsidRPr="00B86B4E" w:rsidTr="001B1501">
        <w:trPr>
          <w:trHeight w:val="18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Приватизация муниципального имущества муниципального образования «Хасынский городской округ» согласно утвержденным Прогнозным планам приватизации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неиспользуемого и неэффективного государственного и муниципального имущества, вовлечение его в хозяйственный оборот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проведенных торгов к количеству объектов, включенных в прогнозные планы по годам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приватизации муниципального имущества согласно утвержденного Прогнозного плана приватизации реализовано следующее имущество:</w:t>
            </w:r>
          </w:p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часть нежилого помещения, площадью 42,5 </w:t>
            </w:r>
            <w:proofErr w:type="spellStart"/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, расположенное по адресу: Магаданская область, Хасынский район, п. Палатка, ул. Пионерская, дом 24, с кадастровым номером 49:07:040009:390.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Хасынского городского округа</w:t>
            </w:r>
          </w:p>
        </w:tc>
      </w:tr>
      <w:tr w:rsidR="00B86B4E" w:rsidRPr="00B86B4E" w:rsidTr="001B1501">
        <w:trPr>
          <w:trHeight w:val="60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Мероприятия, направленные на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B86B4E" w:rsidRPr="00B86B4E" w:rsidTr="001B1501">
        <w:trPr>
          <w:trHeight w:val="471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состава имущественного комплекса организаций социальной сферы с позиций его необходимости и достаточности для осуществления деятельности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ind w:right="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КПЭ не установлен, мероприятие носит организационный характер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Все имущество социальной сферы используется по назначению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</w:tr>
      <w:tr w:rsidR="00B86B4E" w:rsidRPr="00B86B4E" w:rsidTr="001B1501">
        <w:trPr>
          <w:trHeight w:val="20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6B4E">
              <w:rPr>
                <w:rFonts w:ascii="Times New Roman" w:eastAsia="Calibri" w:hAnsi="Times New Roman" w:cs="Times New Roman"/>
              </w:rPr>
              <w:t>Проведение мониторинга целевого использования муниципальных объектов недвижимого имущества в социальной сфере, для в</w:t>
            </w:r>
            <w:r w:rsidRPr="00B86B4E">
              <w:rPr>
                <w:rFonts w:ascii="Times New Roman" w:eastAsia="Times New Roman" w:hAnsi="Times New Roman" w:cs="Times New Roman"/>
                <w:lang w:eastAsia="ru-RU"/>
              </w:rPr>
              <w:t>ыявление излишнего, неиспользуемого или используемого не по назначению имущества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ind w:right="112"/>
              <w:jc w:val="center"/>
              <w:rPr>
                <w:rFonts w:ascii="Times New Roman" w:eastAsia="Calibri" w:hAnsi="Times New Roman" w:cs="Times New Roman"/>
              </w:rPr>
            </w:pPr>
            <w:r w:rsidRPr="00B86B4E">
              <w:rPr>
                <w:rFonts w:ascii="Times New Roman" w:eastAsia="Calibri" w:hAnsi="Times New Roman" w:cs="Times New Roman"/>
              </w:rPr>
              <w:t>Сохранение и обеспечение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КПЭ не установлен, мероприятие носит организационный характер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Все имущество социальной сферы используется по назначению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</w:tr>
      <w:tr w:rsidR="00B86B4E" w:rsidRPr="00B86B4E" w:rsidTr="001B1501">
        <w:trPr>
          <w:trHeight w:val="60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B86B4E" w:rsidRPr="00B86B4E" w:rsidTr="001B1501">
        <w:trPr>
          <w:trHeight w:val="111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Оказание консультационной и информационной поддержки для субъектов МСП и физических лиц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ind w:right="1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Стимулирование предпринимательской деятельности в регионе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консультационных мероприятий</w:t>
            </w:r>
          </w:p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экономики Управление экономического развития Администрации Хасынского городского округа на постоянной основе</w:t>
            </w:r>
            <w:r w:rsidRPr="00B86B4E">
              <w:rPr>
                <w:rFonts w:ascii="Calibri" w:eastAsia="Calibri" w:hAnsi="Calibri" w:cs="Times New Roman"/>
              </w:rPr>
              <w:t xml:space="preserve"> </w:t>
            </w: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оказывает консультационную и информационную поддержки для субъектов МСП и физических лиц, в 2019 году было 7 обращений за </w:t>
            </w: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консультацией от субъектов СМП.</w:t>
            </w:r>
          </w:p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постоянной основе проводятся обучающие семинары для предпринимателей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экономического развития Администрации Хасынского городского округа, совет предпринимателей Хасынского городского округа (по </w:t>
            </w: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B86B4E" w:rsidRPr="00B86B4E" w:rsidTr="001B1501">
        <w:trPr>
          <w:trHeight w:val="60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6. Мероприятия, направленные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B86B4E" w:rsidRPr="00B86B4E" w:rsidTr="001B1501">
        <w:trPr>
          <w:trHeight w:val="147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обучающих мероприятий (семинаров, «круглых столов», мастер-классов, совещаний), для представителей негосударственных, некоммерческих организаций, индивидуальных предпринимателей, в том числе осуществляющих деятельность научно-технической направленности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ind w:right="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технического и научно-технического творчества детей и молодёжи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 мероприятия  для представителей негосударственных, некоммерческих организаций, индивидуальных предпринимателей, в том числе осуществляющих деятельность научно-технической направленности не проводились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</w:tr>
      <w:tr w:rsidR="00B86B4E" w:rsidRPr="00B86B4E" w:rsidTr="001B1501">
        <w:trPr>
          <w:trHeight w:val="111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10" w:type="pct"/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ind w:firstLine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развитию научно- технического творчества: областных конкурсов</w:t>
            </w:r>
          </w:p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технического творчества, соревнований по спортивно-техническим видам спорта, областных конкурсов детского и юношеского медиа-творчества, информационных технологий, регионального фестиваля по </w:t>
            </w:r>
            <w:proofErr w:type="spellStart"/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роботехнике</w:t>
            </w:r>
            <w:proofErr w:type="spellEnd"/>
          </w:p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ind w:right="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Создание условий для выявления и творческого развития одаренных и талантливых детей и молодежи, </w:t>
            </w: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мотивации у детей к познанию и творчеству</w:t>
            </w:r>
          </w:p>
        </w:tc>
        <w:tc>
          <w:tcPr>
            <w:tcW w:w="728" w:type="pct"/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ind w:firstLine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Количества детей и молодежи - участников мероприятий, направленных на развитие научно </w:t>
            </w:r>
          </w:p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технического творчества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 проводится окружная выставка -</w:t>
            </w:r>
            <w:r w:rsidRPr="00B86B4E">
              <w:rPr>
                <w:rFonts w:ascii="Calibri" w:eastAsia="Calibri" w:hAnsi="Calibri" w:cs="Times New Roman"/>
              </w:rPr>
              <w:t xml:space="preserve"> </w:t>
            </w: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декоративно-прикладного,</w:t>
            </w:r>
          </w:p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технического и изобразительного творчества обучающихся «Колымские мотивы»   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образования, культуры, спорта и молодежной политики Администрации Хасынского </w:t>
            </w: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B86B4E" w:rsidRPr="00B86B4E" w:rsidTr="001B1501">
        <w:trPr>
          <w:trHeight w:val="60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7. Мероприятия, направленные на обеспечение равных условий доступа к информации о государственном имуществе Магаданской области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Магаданской области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</w:t>
            </w:r>
          </w:p>
        </w:tc>
      </w:tr>
      <w:tr w:rsidR="00B86B4E" w:rsidRPr="00B86B4E" w:rsidTr="001B1501">
        <w:trPr>
          <w:trHeight w:val="147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официальном сайте муниципального образования «Хасынский городской округ» в сети «Интернет» актуальной информации об объектах, находящихся в муниципальной  собственности </w:t>
            </w: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 «Хасынский городской округ», включая сведения о наименовании объектов, их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эффективности управления муниципальным имуществом, повышение прозрачности и доступности информации об объектах, находящихся в муниципальной собственности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указанной информации (или Перечня) на сайте в сети Интернет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В 2019 году такие сведения не размещались на официальном сайте муниципального образования «Хасынский городской округ» в сети «Интернет».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Хасынского городского округа</w:t>
            </w:r>
          </w:p>
        </w:tc>
      </w:tr>
      <w:tr w:rsidR="00B86B4E" w:rsidRPr="00B86B4E" w:rsidTr="001B1501">
        <w:trPr>
          <w:trHeight w:val="111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</w:t>
            </w:r>
            <w:r w:rsidRPr="00B86B4E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на официальных сайтах муниципального образования «Хасынский городской округ» в сети «Интернет» </w:t>
            </w: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перечней муниципального имущества муниципального образования «Хасынский городской округ», предназначенного для предоставления во владение и (или) </w:t>
            </w: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пользование субъектам малого и среднего предпринимательства и организациям, образующим инфраструктуру их поддержки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18"/>
              </w:rPr>
              <w:lastRenderedPageBreak/>
              <w:t xml:space="preserve">Повышение прозрачности и доступности информации о муниципальном имуществе, включенном в </w:t>
            </w: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</w:t>
            </w: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инфраструктуру их поддержки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указанной информации (или Перечня) на сайте в сети Интернет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Хасынского городского округа разместил на официальном сайте муниципального образования «Хасынский городской округ» в сети Интернет перечень муниципального имущества Хасынского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</w:t>
            </w: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. http://adm-hasyn.ru/property/imuschestvennaya-podderzhka/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Комитет по управлению муниципальным имуществом Хасынского городского округа</w:t>
            </w:r>
          </w:p>
        </w:tc>
      </w:tr>
      <w:tr w:rsidR="00B86B4E" w:rsidRPr="00B86B4E" w:rsidTr="001B1501">
        <w:trPr>
          <w:trHeight w:val="111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реализации муниципального имущества, находящегося в муниципальной собственности в сети «Интернет» на официальных сайтах муниципального образования «Хасынский городской округ», Российской Федерации (www.torgi.gov.ru)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40" w:lineRule="auto"/>
              <w:ind w:right="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доступности информации о реализации муниципального имущества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указанной информации (или Перечня) на сайте в сети Интернет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постоянной основе размещается  информация о реализации муниципального имущества, находящегося в муниципальной собственности в сети «Интернет» на официальном  сайте муниципального образования «Хасынский городской округ» </w:t>
            </w:r>
            <w:hyperlink r:id="rId5" w:history="1">
              <w:r w:rsidRPr="00B86B4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http://adm-hasyn.ru/property/imuschestvennyie-torgi/</w:t>
              </w:r>
            </w:hyperlink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Российской Федерации (www.torgi.gov.ru)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4E" w:rsidRPr="00B86B4E" w:rsidRDefault="00B86B4E" w:rsidP="00B86B4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4E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Хасынского городского округа</w:t>
            </w:r>
          </w:p>
        </w:tc>
      </w:tr>
    </w:tbl>
    <w:p w:rsidR="0006790E" w:rsidRDefault="0006790E" w:rsidP="0006790E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B4E" w:rsidRPr="00B86B4E" w:rsidRDefault="00B86B4E" w:rsidP="00B86B4E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bookmarkStart w:id="0" w:name="_GoBack"/>
      <w:bookmarkEnd w:id="0"/>
      <w:r w:rsidRPr="00B86B4E">
        <w:rPr>
          <w:rFonts w:ascii="Times New Roman" w:hAnsi="Times New Roman" w:cs="Times New Roman"/>
          <w:b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B86B4E">
        <w:rPr>
          <w:rFonts w:ascii="Times New Roman" w:hAnsi="Times New Roman" w:cs="Times New Roman"/>
          <w:b/>
          <w:sz w:val="28"/>
          <w:szCs w:val="28"/>
        </w:rPr>
        <w:t xml:space="preserve"> улучшения</w:t>
      </w:r>
      <w:r w:rsidRPr="00B86B4E">
        <w:rPr>
          <w:rFonts w:ascii="Times New Roman" w:hAnsi="Times New Roman" w:cs="Times New Roman"/>
          <w:b/>
          <w:sz w:val="28"/>
          <w:szCs w:val="28"/>
        </w:rPr>
        <w:t xml:space="preserve"> эффективности и результативности работ</w:t>
      </w:r>
      <w:r>
        <w:rPr>
          <w:rFonts w:ascii="Times New Roman" w:hAnsi="Times New Roman" w:cs="Times New Roman"/>
          <w:b/>
          <w:sz w:val="28"/>
          <w:szCs w:val="28"/>
        </w:rPr>
        <w:t>ы по развитию конкуренции</w:t>
      </w:r>
      <w:r w:rsidRPr="00B86B4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6B4E" w:rsidRPr="00B86B4E" w:rsidRDefault="00B86B4E" w:rsidP="00B86B4E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B4E" w:rsidRPr="00B86B4E" w:rsidRDefault="00B86B4E" w:rsidP="00B86B4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Контроль над ростом цен;</w:t>
      </w:r>
    </w:p>
    <w:p w:rsidR="00B86B4E" w:rsidRPr="00B86B4E" w:rsidRDefault="00B86B4E" w:rsidP="00B86B4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86B4E">
        <w:rPr>
          <w:rFonts w:ascii="Times New Roman" w:hAnsi="Times New Roman" w:cs="Times New Roman"/>
          <w:sz w:val="28"/>
          <w:szCs w:val="28"/>
        </w:rPr>
        <w:t>2.</w:t>
      </w:r>
      <w:r w:rsidRPr="00B86B4E">
        <w:rPr>
          <w:rFonts w:ascii="Times New Roman" w:hAnsi="Times New Roman" w:cs="Times New Roman"/>
          <w:sz w:val="28"/>
          <w:szCs w:val="28"/>
        </w:rPr>
        <w:tab/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качества продукции;</w:t>
      </w:r>
    </w:p>
    <w:p w:rsidR="00B86B4E" w:rsidRPr="00B86B4E" w:rsidRDefault="00B86B4E" w:rsidP="00B86B4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86B4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B86B4E">
        <w:rPr>
          <w:rFonts w:ascii="Times New Roman" w:hAnsi="Times New Roman" w:cs="Times New Roman"/>
          <w:sz w:val="28"/>
          <w:szCs w:val="28"/>
        </w:rPr>
        <w:tab/>
        <w:t>Контрол</w:t>
      </w:r>
      <w:r>
        <w:rPr>
          <w:rFonts w:ascii="Times New Roman" w:hAnsi="Times New Roman" w:cs="Times New Roman"/>
          <w:sz w:val="28"/>
          <w:szCs w:val="28"/>
        </w:rPr>
        <w:t>ь работы естественных монополий;</w:t>
      </w:r>
    </w:p>
    <w:p w:rsidR="00B86B4E" w:rsidRPr="00B86B4E" w:rsidRDefault="00B86B4E" w:rsidP="00B86B4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86B4E">
        <w:rPr>
          <w:rFonts w:ascii="Times New Roman" w:hAnsi="Times New Roman" w:cs="Times New Roman"/>
          <w:sz w:val="28"/>
          <w:szCs w:val="28"/>
        </w:rPr>
        <w:t>4.</w:t>
      </w:r>
      <w:r w:rsidRPr="00B86B4E">
        <w:rPr>
          <w:rFonts w:ascii="Times New Roman" w:hAnsi="Times New Roman" w:cs="Times New Roman"/>
          <w:sz w:val="28"/>
          <w:szCs w:val="28"/>
        </w:rPr>
        <w:tab/>
        <w:t>Пом</w:t>
      </w:r>
      <w:r>
        <w:rPr>
          <w:rFonts w:ascii="Times New Roman" w:hAnsi="Times New Roman" w:cs="Times New Roman"/>
          <w:sz w:val="28"/>
          <w:szCs w:val="28"/>
        </w:rPr>
        <w:t>ощь начинающим предпринимателям;</w:t>
      </w:r>
    </w:p>
    <w:p w:rsidR="00B86B4E" w:rsidRPr="00B86B4E" w:rsidRDefault="00B86B4E" w:rsidP="00B86B4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86B4E">
        <w:rPr>
          <w:rFonts w:ascii="Times New Roman" w:hAnsi="Times New Roman" w:cs="Times New Roman"/>
          <w:sz w:val="28"/>
          <w:szCs w:val="28"/>
        </w:rPr>
        <w:t>.</w:t>
      </w:r>
      <w:r w:rsidRPr="00B86B4E">
        <w:rPr>
          <w:rFonts w:ascii="Times New Roman" w:hAnsi="Times New Roman" w:cs="Times New Roman"/>
          <w:sz w:val="28"/>
          <w:szCs w:val="28"/>
        </w:rPr>
        <w:tab/>
        <w:t>Создание системы информирования населения о работе различных компаний, защите прав потре</w:t>
      </w:r>
      <w:r>
        <w:rPr>
          <w:rFonts w:ascii="Times New Roman" w:hAnsi="Times New Roman" w:cs="Times New Roman"/>
          <w:sz w:val="28"/>
          <w:szCs w:val="28"/>
        </w:rPr>
        <w:t>бителей и состоянии конкуренции;</w:t>
      </w:r>
    </w:p>
    <w:p w:rsidR="00B86B4E" w:rsidRPr="00B86B4E" w:rsidRDefault="00B86B4E" w:rsidP="00B86B4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86B4E">
        <w:rPr>
          <w:rFonts w:ascii="Times New Roman" w:hAnsi="Times New Roman" w:cs="Times New Roman"/>
          <w:sz w:val="28"/>
          <w:szCs w:val="28"/>
        </w:rPr>
        <w:t>.</w:t>
      </w:r>
      <w:r w:rsidRPr="00B86B4E">
        <w:rPr>
          <w:rFonts w:ascii="Times New Roman" w:hAnsi="Times New Roman" w:cs="Times New Roman"/>
          <w:sz w:val="28"/>
          <w:szCs w:val="28"/>
        </w:rPr>
        <w:tab/>
        <w:t>Юридическая защита предпринимателей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6B4E" w:rsidRDefault="00B86B4E" w:rsidP="00B86B4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86B4E" w:rsidRDefault="00B86B4E" w:rsidP="00B86B4E">
      <w:pPr>
        <w:rPr>
          <w:rFonts w:ascii="Times New Roman" w:hAnsi="Times New Roman" w:cs="Times New Roman"/>
          <w:sz w:val="28"/>
          <w:szCs w:val="28"/>
        </w:rPr>
      </w:pPr>
    </w:p>
    <w:p w:rsidR="00B86B4E" w:rsidRPr="00B86B4E" w:rsidRDefault="00B86B4E" w:rsidP="00B86B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B86B4E" w:rsidRPr="00B86B4E" w:rsidSect="0006790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5055"/>
    <w:multiLevelType w:val="hybridMultilevel"/>
    <w:tmpl w:val="55A27BD4"/>
    <w:lvl w:ilvl="0" w:tplc="22522C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4666A3F"/>
    <w:multiLevelType w:val="hybridMultilevel"/>
    <w:tmpl w:val="D9A6781E"/>
    <w:lvl w:ilvl="0" w:tplc="DAF80A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530148"/>
    <w:multiLevelType w:val="hybridMultilevel"/>
    <w:tmpl w:val="58CE381C"/>
    <w:lvl w:ilvl="0" w:tplc="7242E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65"/>
    <w:rsid w:val="0006790E"/>
    <w:rsid w:val="001103A8"/>
    <w:rsid w:val="00497A2E"/>
    <w:rsid w:val="00755265"/>
    <w:rsid w:val="009242F6"/>
    <w:rsid w:val="00AA5B05"/>
    <w:rsid w:val="00B8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9DB0"/>
  <w15:chartTrackingRefBased/>
  <w15:docId w15:val="{D5C169F0-F789-4998-82F3-448B65EC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B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hasyn.ru/property/imuschestvennyie-tor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4454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Марина Ивановна</dc:creator>
  <cp:keywords/>
  <dc:description/>
  <cp:lastModifiedBy>Филимонова Марина Ивановна</cp:lastModifiedBy>
  <cp:revision>1</cp:revision>
  <cp:lastPrinted>2020-02-12T07:23:00Z</cp:lastPrinted>
  <dcterms:created xsi:type="dcterms:W3CDTF">2020-02-12T06:23:00Z</dcterms:created>
  <dcterms:modified xsi:type="dcterms:W3CDTF">2020-02-12T07:24:00Z</dcterms:modified>
</cp:coreProperties>
</file>