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</w:tblGrid>
      <w:tr w:rsidR="00DA104B" w:rsidRPr="00412113" w:rsidTr="00665F2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A104B" w:rsidRDefault="00DA104B" w:rsidP="00665F2D">
            <w:pPr>
              <w:pStyle w:val="ConsPlusNormal"/>
              <w:ind w:firstLine="9"/>
              <w:jc w:val="center"/>
              <w:outlineLvl w:val="1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Приложение № 4</w:t>
            </w:r>
          </w:p>
          <w:p w:rsidR="00665F2D" w:rsidRPr="00665F2D" w:rsidRDefault="00665F2D" w:rsidP="00665F2D">
            <w:pPr>
              <w:pStyle w:val="ConsPlusNormal"/>
              <w:ind w:firstLine="9"/>
              <w:jc w:val="center"/>
              <w:outlineLvl w:val="1"/>
              <w:rPr>
                <w:sz w:val="28"/>
                <w:szCs w:val="28"/>
              </w:rPr>
            </w:pPr>
          </w:p>
          <w:p w:rsidR="00DA104B" w:rsidRPr="005700C2" w:rsidRDefault="00DA104B" w:rsidP="00665F2D">
            <w:pPr>
              <w:pStyle w:val="ConsPlusNormal"/>
              <w:ind w:firstLine="9"/>
              <w:jc w:val="center"/>
              <w:rPr>
                <w:szCs w:val="24"/>
              </w:rPr>
            </w:pPr>
            <w:r w:rsidRPr="00665F2D">
              <w:rPr>
                <w:sz w:val="28"/>
                <w:szCs w:val="28"/>
              </w:rPr>
              <w:t xml:space="preserve">к Методике </w:t>
            </w:r>
            <w:proofErr w:type="gramStart"/>
            <w:r w:rsidRPr="00665F2D">
              <w:rPr>
                <w:sz w:val="28"/>
                <w:szCs w:val="28"/>
                <w:lang w:eastAsia="en-US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665F2D">
              <w:rPr>
                <w:sz w:val="28"/>
                <w:szCs w:val="28"/>
                <w:lang w:eastAsia="en-US"/>
              </w:rPr>
              <w:t xml:space="preserve">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</w:t>
            </w:r>
          </w:p>
        </w:tc>
      </w:tr>
    </w:tbl>
    <w:p w:rsidR="00DA104B" w:rsidRPr="00412113" w:rsidRDefault="00DA104B" w:rsidP="00DA104B">
      <w:pPr>
        <w:pStyle w:val="ConsPlusNormal"/>
        <w:jc w:val="center"/>
        <w:rPr>
          <w:b/>
          <w:sz w:val="28"/>
          <w:szCs w:val="28"/>
        </w:rPr>
      </w:pPr>
    </w:p>
    <w:p w:rsidR="00DA104B" w:rsidRDefault="00DA104B" w:rsidP="00DA104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65F2D" w:rsidRPr="005E50EE" w:rsidRDefault="00665F2D" w:rsidP="00DA104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Default="00DA104B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</w:p>
    <w:p w:rsidR="00DA104B" w:rsidRPr="00FA4154" w:rsidRDefault="00DA104B" w:rsidP="00DA104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6D051D">
        <w:rPr>
          <w:sz w:val="28"/>
          <w:szCs w:val="28"/>
        </w:rPr>
        <w:t>______________________________________________________________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:rsidR="00DA104B" w:rsidRPr="00FA4154" w:rsidRDefault="00DA104B" w:rsidP="00DA104B">
      <w:pPr>
        <w:pStyle w:val="ConsPlusNormal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lastRenderedPageBreak/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:rsidR="00DA104B" w:rsidRPr="00665F2D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</w:t>
            </w:r>
            <w:proofErr w:type="gramEnd"/>
            <w:r w:rsidRPr="00665F2D">
              <w:rPr>
                <w:sz w:val="28"/>
                <w:szCs w:val="28"/>
              </w:rPr>
              <w:t xml:space="preserve"> представителей предпринимательского сообщества и граждан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p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665F2D">
              <w:rPr>
                <w:sz w:val="28"/>
                <w:szCs w:val="28"/>
              </w:rPr>
              <w:t>корректировки состава групп участников отношений</w:t>
            </w:r>
            <w:proofErr w:type="gramEnd"/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665F2D">
              <w:rPr>
                <w:sz w:val="28"/>
                <w:szCs w:val="28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9. Риски решения проблемы предложенным проектом акта и риски негативных последствий, а также описание </w:t>
      </w:r>
      <w:proofErr w:type="gramStart"/>
      <w:r w:rsidRPr="008347FD">
        <w:rPr>
          <w:b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8347FD">
        <w:rPr>
          <w:b/>
          <w:sz w:val="28"/>
          <w:szCs w:val="28"/>
        </w:rPr>
        <w:t>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65F2D">
              <w:rPr>
                <w:sz w:val="28"/>
                <w:szCs w:val="28"/>
              </w:rPr>
              <w:lastRenderedPageBreak/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  <w:proofErr w:type="gramEnd"/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12. Опыт решения </w:t>
      </w:r>
      <w:proofErr w:type="gramStart"/>
      <w:r w:rsidRPr="008347FD">
        <w:rPr>
          <w:b/>
          <w:sz w:val="28"/>
          <w:szCs w:val="28"/>
        </w:rPr>
        <w:t>аналогичных проблем</w:t>
      </w:r>
      <w:proofErr w:type="gramEnd"/>
      <w:r w:rsidRPr="008347FD">
        <w:rPr>
          <w:b/>
          <w:sz w:val="28"/>
          <w:szCs w:val="28"/>
        </w:rPr>
        <w:t xml:space="preserve"> в других субъектах Российской Федерации, в муниципальных образованиях, а также за рубежом: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D1424">
        <w:rPr>
          <w:b/>
          <w:sz w:val="28"/>
          <w:szCs w:val="28"/>
        </w:rPr>
        <w:lastRenderedPageBreak/>
        <w:t>13. Имеющиеся предложения участника обсуждения: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5D142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:rsidR="00DA104B" w:rsidRPr="005D1424" w:rsidRDefault="00DA104B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p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DA104B" w:rsidRDefault="00DA104B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:rsidR="00DA104B" w:rsidRPr="00412113" w:rsidRDefault="00DA104B" w:rsidP="00DA104B">
      <w:pPr>
        <w:pStyle w:val="ConsPlusNormal"/>
        <w:jc w:val="right"/>
        <w:rPr>
          <w:sz w:val="28"/>
          <w:szCs w:val="28"/>
        </w:rPr>
      </w:pPr>
    </w:p>
    <w:sectPr w:rsidR="00DA104B" w:rsidRPr="00412113" w:rsidSect="00665F2D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FF" w:rsidRDefault="00CC1FFF" w:rsidP="00665F2D">
      <w:pPr>
        <w:spacing w:after="0" w:line="240" w:lineRule="auto"/>
      </w:pPr>
      <w:r>
        <w:separator/>
      </w:r>
    </w:p>
  </w:endnote>
  <w:endnote w:type="continuationSeparator" w:id="0">
    <w:p w:rsidR="00CC1FFF" w:rsidRDefault="00CC1FFF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FF" w:rsidRDefault="00CC1FFF" w:rsidP="00665F2D">
      <w:pPr>
        <w:spacing w:after="0" w:line="240" w:lineRule="auto"/>
      </w:pPr>
      <w:r>
        <w:separator/>
      </w:r>
    </w:p>
  </w:footnote>
  <w:footnote w:type="continuationSeparator" w:id="0">
    <w:p w:rsidR="00CC1FFF" w:rsidRDefault="00CC1FFF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7594"/>
      <w:docPartObj>
        <w:docPartGallery w:val="Page Numbers (Top of Page)"/>
        <w:docPartUnique/>
      </w:docPartObj>
    </w:sdtPr>
    <w:sdtContent>
      <w:p w:rsidR="00665F2D" w:rsidRDefault="00665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65F2D" w:rsidRDefault="00665F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2D" w:rsidRDefault="00665F2D">
    <w:pPr>
      <w:pStyle w:val="a3"/>
      <w:jc w:val="center"/>
    </w:pPr>
  </w:p>
  <w:p w:rsidR="00665F2D" w:rsidRDefault="00665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7"/>
    <w:rsid w:val="001B0A5F"/>
    <w:rsid w:val="00665F2D"/>
    <w:rsid w:val="00A54C35"/>
    <w:rsid w:val="00AD228E"/>
    <w:rsid w:val="00CC1FFF"/>
    <w:rsid w:val="00D707E7"/>
    <w:rsid w:val="00D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4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4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Семёнова Елена Владимировна</cp:lastModifiedBy>
  <cp:revision>5</cp:revision>
  <cp:lastPrinted>2017-04-06T04:45:00Z</cp:lastPrinted>
  <dcterms:created xsi:type="dcterms:W3CDTF">2017-04-06T04:29:00Z</dcterms:created>
  <dcterms:modified xsi:type="dcterms:W3CDTF">2017-04-06T04:46:00Z</dcterms:modified>
</cp:coreProperties>
</file>