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9E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3B9E" w:rsidRDefault="00CE3B9E" w:rsidP="00CE3B9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C362DE" wp14:editId="41B4C60D">
            <wp:simplePos x="0" y="0"/>
            <wp:positionH relativeFrom="margin">
              <wp:posOffset>2453641</wp:posOffset>
            </wp:positionH>
            <wp:positionV relativeFrom="paragraph">
              <wp:posOffset>171450</wp:posOffset>
            </wp:positionV>
            <wp:extent cx="895350" cy="8940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B9E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3B9E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3B9E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3B9E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3B9E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3B9E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3B9E" w:rsidRPr="005C128F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CE3B9E" w:rsidRPr="005C128F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CE3B9E" w:rsidRPr="005C128F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3B9E" w:rsidRPr="00A76D70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</w:t>
      </w:r>
      <w:r w:rsidR="00E128A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B9E" w:rsidRPr="005C128F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3B9E" w:rsidRDefault="00CE3B9E" w:rsidP="00CE3B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3B9E" w:rsidRPr="00E128A5" w:rsidRDefault="00CE3B9E" w:rsidP="00CE3B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C12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8A5">
        <w:rPr>
          <w:rFonts w:ascii="Times New Roman" w:hAnsi="Times New Roman" w:cs="Times New Roman"/>
          <w:sz w:val="28"/>
          <w:szCs w:val="28"/>
        </w:rPr>
        <w:t>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128F">
        <w:rPr>
          <w:rFonts w:ascii="Times New Roman" w:hAnsi="Times New Roman" w:cs="Times New Roman"/>
          <w:sz w:val="28"/>
          <w:szCs w:val="28"/>
        </w:rPr>
        <w:t>№</w:t>
      </w:r>
      <w:r w:rsidR="00E128A5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CE3B9E" w:rsidRDefault="00CE3B9E" w:rsidP="00CE3B9E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CE3B9E" w:rsidRDefault="00CE3B9E" w:rsidP="00CE3B9E">
      <w:pPr>
        <w:ind w:firstLine="720"/>
        <w:jc w:val="center"/>
        <w:rPr>
          <w:b/>
          <w:bCs/>
          <w:sz w:val="28"/>
          <w:szCs w:val="28"/>
          <w:lang w:val="ru-RU"/>
        </w:rPr>
      </w:pPr>
    </w:p>
    <w:p w:rsidR="00CE3B9E" w:rsidRDefault="00CE3B9E" w:rsidP="00CE3B9E">
      <w:pPr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МУНИЦИПАЛЬНОЙ СЛУЖБЕ В СЕЛЬСКОМ ПОСЕЛЕНИИ «ДАУРСКОЕ»</w:t>
      </w:r>
    </w:p>
    <w:p w:rsidR="00CE3B9E" w:rsidRDefault="00CE3B9E" w:rsidP="00CE3B9E">
      <w:pPr>
        <w:ind w:firstLine="720"/>
        <w:rPr>
          <w:b/>
          <w:bCs/>
          <w:sz w:val="28"/>
          <w:szCs w:val="28"/>
          <w:lang w:val="ru-RU"/>
        </w:rPr>
      </w:pPr>
    </w:p>
    <w:p w:rsidR="00CE3B9E" w:rsidRDefault="00CE3B9E" w:rsidP="00CE3B9E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№ 108-ЗЗК «О муниципальной службе в Забайкальском крае», статьей </w:t>
      </w:r>
      <w:r w:rsidR="00463C7F">
        <w:rPr>
          <w:bCs/>
          <w:sz w:val="28"/>
          <w:szCs w:val="28"/>
          <w:lang w:val="ru-RU"/>
        </w:rPr>
        <w:t>32 Устава сельского поселения «Даурское» (действующая редакция),</w:t>
      </w:r>
    </w:p>
    <w:p w:rsidR="00463C7F" w:rsidRDefault="00463C7F" w:rsidP="00537E5C">
      <w:pPr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Совет сельского поселения </w:t>
      </w:r>
      <w:r w:rsidR="00537E5C">
        <w:rPr>
          <w:bCs/>
          <w:sz w:val="28"/>
          <w:szCs w:val="28"/>
          <w:lang w:val="ru-RU"/>
        </w:rPr>
        <w:t xml:space="preserve">«Даурское» </w:t>
      </w:r>
      <w:r w:rsidR="00537E5C">
        <w:rPr>
          <w:b/>
          <w:bCs/>
          <w:sz w:val="28"/>
          <w:szCs w:val="28"/>
          <w:lang w:val="ru-RU"/>
        </w:rPr>
        <w:t>решил:</w:t>
      </w:r>
    </w:p>
    <w:p w:rsidR="00537E5C" w:rsidRDefault="00537E5C" w:rsidP="00537E5C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 Утвердить Положение о муниципальной службе в сельском поселении «Даурское»</w:t>
      </w:r>
      <w:r w:rsidR="00261681">
        <w:rPr>
          <w:bCs/>
          <w:sz w:val="28"/>
          <w:szCs w:val="28"/>
          <w:lang w:val="ru-RU"/>
        </w:rPr>
        <w:t xml:space="preserve"> в соответствии с приложением № 1</w:t>
      </w:r>
      <w:r>
        <w:rPr>
          <w:bCs/>
          <w:sz w:val="28"/>
          <w:szCs w:val="28"/>
          <w:lang w:val="ru-RU"/>
        </w:rPr>
        <w:t>.</w:t>
      </w:r>
    </w:p>
    <w:p w:rsidR="00537E5C" w:rsidRDefault="00537E5C" w:rsidP="00537E5C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 Признать утратившим силу решение Совета сельского поселения «Даурское» № 37 от 28.11.2013 года «О муниципальной службе в сельском поселении «Даурское».</w:t>
      </w:r>
    </w:p>
    <w:p w:rsidR="00537E5C" w:rsidRDefault="00537E5C" w:rsidP="00537E5C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261681">
        <w:rPr>
          <w:bCs/>
          <w:sz w:val="28"/>
          <w:szCs w:val="28"/>
          <w:lang w:val="ru-RU"/>
        </w:rPr>
        <w:t xml:space="preserve"> Настоящее решение вступает в силу после его официального опубликования на официальном сайте сельского поселения «Даурское».</w:t>
      </w:r>
    </w:p>
    <w:p w:rsidR="00261681" w:rsidRDefault="00261681" w:rsidP="00537E5C">
      <w:pPr>
        <w:ind w:firstLine="720"/>
        <w:rPr>
          <w:bCs/>
          <w:sz w:val="28"/>
          <w:szCs w:val="28"/>
          <w:lang w:val="ru-RU"/>
        </w:rPr>
      </w:pPr>
    </w:p>
    <w:p w:rsidR="00261681" w:rsidRDefault="00261681" w:rsidP="00537E5C">
      <w:pPr>
        <w:ind w:firstLine="720"/>
        <w:rPr>
          <w:bCs/>
          <w:sz w:val="28"/>
          <w:szCs w:val="28"/>
          <w:lang w:val="ru-RU"/>
        </w:rPr>
      </w:pPr>
    </w:p>
    <w:p w:rsidR="00261681" w:rsidRDefault="00261681" w:rsidP="00537E5C">
      <w:pPr>
        <w:ind w:firstLine="720"/>
        <w:rPr>
          <w:bCs/>
          <w:sz w:val="28"/>
          <w:szCs w:val="28"/>
          <w:lang w:val="ru-RU"/>
        </w:rPr>
      </w:pPr>
    </w:p>
    <w:p w:rsidR="00261681" w:rsidRDefault="00261681" w:rsidP="002616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сельского                                          Г.А. Грунда</w:t>
      </w:r>
    </w:p>
    <w:p w:rsidR="00261681" w:rsidRPr="00BB1E1A" w:rsidRDefault="00261681" w:rsidP="002616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</w:t>
      </w:r>
    </w:p>
    <w:p w:rsidR="00261681" w:rsidRDefault="00261681" w:rsidP="00261681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61681" w:rsidRDefault="00261681" w:rsidP="00261681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                                                Е.В. </w:t>
      </w:r>
      <w:proofErr w:type="spellStart"/>
      <w:r>
        <w:rPr>
          <w:sz w:val="28"/>
          <w:szCs w:val="28"/>
          <w:lang w:val="ru-RU"/>
        </w:rPr>
        <w:t>Антонцева</w:t>
      </w:r>
      <w:proofErr w:type="spellEnd"/>
    </w:p>
    <w:p w:rsidR="00261681" w:rsidRDefault="00261681" w:rsidP="00261681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«Даурское»</w:t>
      </w:r>
    </w:p>
    <w:p w:rsidR="00261681" w:rsidRPr="00537E5C" w:rsidRDefault="00261681" w:rsidP="00537E5C">
      <w:pPr>
        <w:ind w:firstLine="720"/>
        <w:rPr>
          <w:bCs/>
          <w:sz w:val="28"/>
          <w:szCs w:val="28"/>
          <w:lang w:val="ru-RU"/>
        </w:rPr>
      </w:pPr>
    </w:p>
    <w:p w:rsidR="00E47F41" w:rsidRPr="00CE3B9E" w:rsidRDefault="00E128A5" w:rsidP="00537E5C">
      <w:pPr>
        <w:jc w:val="center"/>
        <w:rPr>
          <w:lang w:val="ru-RU"/>
        </w:rPr>
      </w:pPr>
    </w:p>
    <w:sectPr w:rsidR="00E47F41" w:rsidRPr="00CE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E"/>
    <w:rsid w:val="0012392F"/>
    <w:rsid w:val="00177540"/>
    <w:rsid w:val="00261681"/>
    <w:rsid w:val="00463C7F"/>
    <w:rsid w:val="00537E5C"/>
    <w:rsid w:val="00CE3B9E"/>
    <w:rsid w:val="00E128A5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A2A6-8F8B-4631-8800-12DDB1C3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E3B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2018-03-25T00:18:00Z</dcterms:created>
  <dcterms:modified xsi:type="dcterms:W3CDTF">2018-03-25T00:18:00Z</dcterms:modified>
</cp:coreProperties>
</file>