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C" w:rsidRDefault="002C5D14" w:rsidP="002C5D14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C5D14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2860126</wp:posOffset>
            </wp:positionH>
            <wp:positionV relativeFrom="paragraph">
              <wp:posOffset>-3398</wp:posOffset>
            </wp:positionV>
            <wp:extent cx="499934" cy="716692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2605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«Даур</w:t>
      </w:r>
      <w:r w:rsidR="00C2364C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</w:p>
    <w:p w:rsidR="00C2364C" w:rsidRPr="00AD654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EC" w:rsidRPr="00191BE7" w:rsidRDefault="00562605" w:rsidP="00B5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Даурия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64C" w:rsidRPr="00191BE7" w:rsidRDefault="009B5A3F" w:rsidP="00B5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="002C5D14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3F" w:rsidRDefault="009B5A3F" w:rsidP="009B5A3F">
      <w:pPr>
        <w:pStyle w:val="20"/>
        <w:shd w:val="clear" w:color="auto" w:fill="auto"/>
        <w:spacing w:before="0" w:line="322" w:lineRule="exact"/>
        <w:rPr>
          <w:sz w:val="28"/>
          <w:szCs w:val="28"/>
        </w:rPr>
      </w:pPr>
      <w:r w:rsidRPr="009B5A3F">
        <w:rPr>
          <w:sz w:val="28"/>
          <w:szCs w:val="28"/>
        </w:rPr>
        <w:t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«Даурское» по итогам 2019 года</w:t>
      </w:r>
    </w:p>
    <w:p w:rsidR="009B5A3F" w:rsidRDefault="009B5A3F" w:rsidP="009B5A3F">
      <w:pPr>
        <w:pStyle w:val="20"/>
        <w:shd w:val="clear" w:color="auto" w:fill="auto"/>
        <w:spacing w:before="0" w:line="322" w:lineRule="exact"/>
        <w:rPr>
          <w:sz w:val="28"/>
          <w:szCs w:val="28"/>
        </w:rPr>
      </w:pPr>
    </w:p>
    <w:p w:rsidR="009B5A3F" w:rsidRPr="009B5A3F" w:rsidRDefault="009B5A3F" w:rsidP="009B5A3F">
      <w:pPr>
        <w:pStyle w:val="1"/>
        <w:shd w:val="clear" w:color="auto" w:fill="auto"/>
        <w:spacing w:after="0"/>
        <w:ind w:left="20" w:right="20" w:firstLine="600"/>
        <w:jc w:val="both"/>
        <w:rPr>
          <w:sz w:val="28"/>
          <w:szCs w:val="28"/>
        </w:rPr>
      </w:pPr>
      <w:r w:rsidRPr="009B5A3F">
        <w:rPr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131-ФЭ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сельского поселения «Даурско</w:t>
      </w:r>
      <w:r w:rsidRPr="009B5A3F">
        <w:rPr>
          <w:sz w:val="28"/>
          <w:szCs w:val="28"/>
        </w:rPr>
        <w:t>е», администра</w:t>
      </w:r>
      <w:r>
        <w:rPr>
          <w:sz w:val="28"/>
          <w:szCs w:val="28"/>
        </w:rPr>
        <w:t>ция сельского поселения «Даурское</w:t>
      </w:r>
      <w:r w:rsidRPr="009B5A3F">
        <w:rPr>
          <w:sz w:val="28"/>
          <w:szCs w:val="28"/>
        </w:rPr>
        <w:t>»</w:t>
      </w:r>
    </w:p>
    <w:p w:rsidR="009B5A3F" w:rsidRDefault="009B5A3F" w:rsidP="009B5A3F">
      <w:pPr>
        <w:pStyle w:val="20"/>
        <w:shd w:val="clear" w:color="auto" w:fill="auto"/>
        <w:spacing w:before="0" w:line="322" w:lineRule="exact"/>
        <w:rPr>
          <w:sz w:val="28"/>
          <w:szCs w:val="28"/>
        </w:rPr>
      </w:pPr>
    </w:p>
    <w:p w:rsidR="00C2364C" w:rsidRDefault="009B5A3F" w:rsidP="009B5A3F">
      <w:pPr>
        <w:pStyle w:val="20"/>
        <w:shd w:val="clear" w:color="auto" w:fill="auto"/>
        <w:spacing w:before="0" w:line="322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  <w:r w:rsidR="00C2364C" w:rsidRPr="00191BE7">
        <w:rPr>
          <w:sz w:val="28"/>
          <w:szCs w:val="28"/>
          <w:lang w:eastAsia="ru-RU"/>
        </w:rPr>
        <w:t>:</w:t>
      </w:r>
    </w:p>
    <w:p w:rsidR="009B5A3F" w:rsidRPr="00191BE7" w:rsidRDefault="009B5A3F" w:rsidP="009B5A3F">
      <w:pPr>
        <w:pStyle w:val="20"/>
        <w:shd w:val="clear" w:color="auto" w:fill="auto"/>
        <w:spacing w:before="0" w:line="322" w:lineRule="exact"/>
        <w:rPr>
          <w:sz w:val="28"/>
          <w:szCs w:val="28"/>
        </w:rPr>
      </w:pPr>
    </w:p>
    <w:p w:rsidR="009B5A3F" w:rsidRPr="009B5A3F" w:rsidRDefault="009B5A3F" w:rsidP="009B5A3F">
      <w:pPr>
        <w:pStyle w:val="1"/>
        <w:shd w:val="clear" w:color="auto" w:fill="auto"/>
        <w:tabs>
          <w:tab w:val="left" w:pos="1134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B5A3F">
        <w:rPr>
          <w:sz w:val="28"/>
          <w:szCs w:val="28"/>
        </w:rPr>
        <w:t>Утвердить прилагаемый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«Даурское» по итогам 2019 года.</w:t>
      </w:r>
    </w:p>
    <w:p w:rsidR="009B5A3F" w:rsidRPr="009B5A3F" w:rsidRDefault="009B5A3F" w:rsidP="009B5A3F">
      <w:pPr>
        <w:pStyle w:val="1"/>
        <w:shd w:val="clear" w:color="auto" w:fill="auto"/>
        <w:tabs>
          <w:tab w:val="left" w:pos="831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B5A3F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9B5A3F" w:rsidRDefault="009B5A3F" w:rsidP="009B5A3F">
      <w:pPr>
        <w:pStyle w:val="1"/>
        <w:shd w:val="clear" w:color="auto" w:fill="auto"/>
        <w:tabs>
          <w:tab w:val="left" w:pos="927"/>
        </w:tabs>
        <w:spacing w:after="0"/>
        <w:ind w:right="20"/>
        <w:jc w:val="both"/>
      </w:pPr>
      <w:r>
        <w:rPr>
          <w:sz w:val="28"/>
          <w:szCs w:val="28"/>
        </w:rPr>
        <w:tab/>
        <w:t xml:space="preserve">3. </w:t>
      </w:r>
      <w:r w:rsidRPr="009B5A3F">
        <w:rPr>
          <w:sz w:val="28"/>
          <w:szCs w:val="28"/>
        </w:rPr>
        <w:t>Обнародовать настоящее постановление в установленном порядке и разместить на сайте муниципального района «Забайкальский район» в сети Интернет</w:t>
      </w:r>
      <w:r>
        <w:t>.</w:t>
      </w:r>
    </w:p>
    <w:p w:rsidR="00D17648" w:rsidRPr="00D17648" w:rsidRDefault="00D17648" w:rsidP="00D1764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AA7" w:rsidRPr="00191BE7" w:rsidRDefault="00B64AA7" w:rsidP="00E858D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2364C" w:rsidRDefault="005F74EF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BE7">
        <w:rPr>
          <w:rFonts w:ascii="Times New Roman" w:eastAsia="Calibri" w:hAnsi="Times New Roman" w:cs="Times New Roman"/>
          <w:sz w:val="28"/>
          <w:szCs w:val="28"/>
          <w:lang w:eastAsia="ar-SA"/>
        </w:rPr>
        <w:t>Глава сельского поселения «Даурское»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Е.В. Антонцева</w:t>
      </w:r>
    </w:p>
    <w:p w:rsidR="009B5A3F" w:rsidRDefault="009B5A3F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B5A3F" w:rsidRDefault="009B5A3F" w:rsidP="00CE5D07">
      <w:pPr>
        <w:pStyle w:val="40"/>
        <w:shd w:val="clear" w:color="auto" w:fill="auto"/>
        <w:spacing w:line="240" w:lineRule="auto"/>
        <w:ind w:right="20"/>
      </w:pPr>
      <w:r>
        <w:rPr>
          <w:rFonts w:eastAsia="Calibri"/>
          <w:sz w:val="28"/>
          <w:szCs w:val="28"/>
          <w:lang w:eastAsia="ar-SA"/>
        </w:rPr>
        <w:lastRenderedPageBreak/>
        <w:t xml:space="preserve"> </w:t>
      </w:r>
      <w:r>
        <w:t>Утвержден</w:t>
      </w:r>
    </w:p>
    <w:p w:rsidR="00CE5D07" w:rsidRDefault="00CE5D07" w:rsidP="00CE5D07">
      <w:pPr>
        <w:pStyle w:val="40"/>
        <w:shd w:val="clear" w:color="auto" w:fill="auto"/>
        <w:spacing w:line="240" w:lineRule="auto"/>
        <w:ind w:right="20"/>
      </w:pPr>
      <w:r>
        <w:t>Постановлением администрации</w:t>
      </w:r>
    </w:p>
    <w:p w:rsidR="00CE5D07" w:rsidRDefault="00CE5D07" w:rsidP="00CE5D07">
      <w:pPr>
        <w:pStyle w:val="40"/>
        <w:shd w:val="clear" w:color="auto" w:fill="auto"/>
        <w:spacing w:line="240" w:lineRule="auto"/>
        <w:ind w:right="20"/>
      </w:pPr>
      <w:r>
        <w:t>Сельского поселения «Даурское»</w:t>
      </w:r>
    </w:p>
    <w:p w:rsidR="00CE5D07" w:rsidRDefault="00CE5D07" w:rsidP="00CE5D07">
      <w:pPr>
        <w:pStyle w:val="40"/>
        <w:shd w:val="clear" w:color="auto" w:fill="auto"/>
        <w:spacing w:line="240" w:lineRule="auto"/>
        <w:ind w:right="20"/>
      </w:pPr>
      <w:r>
        <w:t>от 11 марта 2020 года № 53</w:t>
      </w:r>
    </w:p>
    <w:p w:rsidR="009B5A3F" w:rsidRDefault="009B5A3F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E5D07" w:rsidRDefault="00CE5D07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E5D07" w:rsidRPr="00CE5D07" w:rsidRDefault="00CE5D07" w:rsidP="00CE5D07">
      <w:pPr>
        <w:pStyle w:val="20"/>
        <w:shd w:val="clear" w:color="auto" w:fill="auto"/>
        <w:spacing w:before="0" w:line="317" w:lineRule="exact"/>
        <w:ind w:left="460" w:right="420"/>
        <w:rPr>
          <w:sz w:val="28"/>
          <w:szCs w:val="28"/>
        </w:rPr>
      </w:pPr>
      <w:r w:rsidRPr="00CE5D07">
        <w:rPr>
          <w:rStyle w:val="211pt0pt"/>
          <w:b/>
          <w:sz w:val="28"/>
          <w:szCs w:val="28"/>
        </w:rPr>
        <w:t>Анализ финансовых, экономических, социальных и иных показателей</w:t>
      </w:r>
      <w:r w:rsidRPr="00CE5D07">
        <w:rPr>
          <w:rStyle w:val="211pt0pt"/>
          <w:sz w:val="28"/>
          <w:szCs w:val="28"/>
        </w:rPr>
        <w:t xml:space="preserve"> </w:t>
      </w:r>
      <w:r w:rsidRPr="00CE5D07">
        <w:rPr>
          <w:sz w:val="28"/>
          <w:szCs w:val="28"/>
        </w:rPr>
        <w:t>развития малого и среднего предпринимательства и эффективности применения мер по его развитию на территории сельского поселения</w:t>
      </w:r>
    </w:p>
    <w:p w:rsidR="00CE5D07" w:rsidRDefault="00CE5D07" w:rsidP="00CE5D07">
      <w:pPr>
        <w:pStyle w:val="20"/>
        <w:shd w:val="clear" w:color="auto" w:fill="auto"/>
        <w:spacing w:before="0" w:after="300" w:line="317" w:lineRule="exact"/>
        <w:rPr>
          <w:sz w:val="28"/>
          <w:szCs w:val="28"/>
        </w:rPr>
      </w:pPr>
      <w:r>
        <w:rPr>
          <w:sz w:val="28"/>
          <w:szCs w:val="28"/>
        </w:rPr>
        <w:t>«Даурское» п</w:t>
      </w:r>
      <w:r w:rsidRPr="00CE5D07">
        <w:rPr>
          <w:sz w:val="28"/>
          <w:szCs w:val="28"/>
        </w:rPr>
        <w:t>о итогам 2019 года</w:t>
      </w:r>
    </w:p>
    <w:p w:rsidR="00581253" w:rsidRPr="00581253" w:rsidRDefault="00581253" w:rsidP="00581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Анализ о состоянии, проблем и перспектив развития малого и среднего предпринимательства  на территории сельского поселения «Даурское» по итогам 2019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581253" w:rsidRPr="00581253" w:rsidRDefault="00581253" w:rsidP="00581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Структура малых предприятий по видам экономической деятельности в течени</w:t>
      </w:r>
      <w:proofErr w:type="gramStart"/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лет остается практически неизменной.</w:t>
      </w:r>
    </w:p>
    <w:p w:rsidR="00581253" w:rsidRPr="00581253" w:rsidRDefault="00581253" w:rsidP="00581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581253" w:rsidRPr="00581253" w:rsidRDefault="00581253" w:rsidP="00581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2019 года на территории сельского апоселения «Даурское» зарегистрировано 23 индивидуальных предпринимателей, основной вид  деятельности – розничная торговля. Торговля является одним из звеньев системы обслуживания, непосредственно затрагивает интересы населения и отражает экономическое состояние сельского поселения.</w:t>
      </w:r>
    </w:p>
    <w:p w:rsidR="00581253" w:rsidRPr="00581253" w:rsidRDefault="00581253" w:rsidP="00581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Рост напрямую зависит от позитивного фактора формирования конкурсной среды, практически отсутствует дефицит продуктов питания,  которые составляют львиную долю объемов розничного товарооборота.</w:t>
      </w:r>
    </w:p>
    <w:p w:rsidR="00581253" w:rsidRPr="00581253" w:rsidRDefault="00581253" w:rsidP="00581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развитие розничной торговли существенное влияние оказывает платежеспособный спрос, который</w:t>
      </w: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 сельского населения низок.</w:t>
      </w:r>
    </w:p>
    <w:p w:rsidR="00581253" w:rsidRPr="00581253" w:rsidRDefault="00581253" w:rsidP="00581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Одна из основных проблем потребительского рынка – это качество реализуемой продукции и оказанных услуг, которые касается буквально каждого человека.</w:t>
      </w:r>
    </w:p>
    <w:p w:rsidR="00581253" w:rsidRPr="00581253" w:rsidRDefault="00581253" w:rsidP="005812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Возможности Администрации сельского поселения по  регулированию деятельности предпринимателей и организаций торговли ограничены тем, что они находятся в частной собственности</w:t>
      </w:r>
    </w:p>
    <w:p w:rsidR="00581253" w:rsidRPr="00581253" w:rsidRDefault="00581253" w:rsidP="00581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53" w:rsidRPr="00581253" w:rsidRDefault="00581253" w:rsidP="00581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D07" w:rsidRPr="00CE5D07" w:rsidRDefault="00CE5D07" w:rsidP="00CE5D07">
      <w:pPr>
        <w:pStyle w:val="20"/>
        <w:shd w:val="clear" w:color="auto" w:fill="auto"/>
        <w:spacing w:before="0" w:after="300" w:line="317" w:lineRule="exact"/>
        <w:rPr>
          <w:sz w:val="28"/>
          <w:szCs w:val="28"/>
        </w:rPr>
      </w:pPr>
    </w:p>
    <w:p w:rsidR="00581253" w:rsidRDefault="00581253" w:rsidP="0058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53" w:rsidRPr="00111CA8" w:rsidRDefault="00581253" w:rsidP="0058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A8">
        <w:rPr>
          <w:rFonts w:ascii="Times New Roman" w:hAnsi="Times New Roman" w:cs="Times New Roman"/>
          <w:b/>
          <w:sz w:val="28"/>
          <w:szCs w:val="28"/>
        </w:rPr>
        <w:t xml:space="preserve">Основные проблемы, перспективы развития малого и среднего </w:t>
      </w:r>
    </w:p>
    <w:p w:rsidR="00581253" w:rsidRDefault="00581253" w:rsidP="0058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A8">
        <w:rPr>
          <w:rFonts w:ascii="Times New Roman" w:hAnsi="Times New Roman" w:cs="Times New Roman"/>
          <w:b/>
          <w:sz w:val="28"/>
          <w:szCs w:val="28"/>
        </w:rPr>
        <w:t>предпр</w:t>
      </w:r>
      <w:r>
        <w:rPr>
          <w:rFonts w:ascii="Times New Roman" w:hAnsi="Times New Roman" w:cs="Times New Roman"/>
          <w:b/>
          <w:sz w:val="28"/>
          <w:szCs w:val="28"/>
        </w:rPr>
        <w:t>иниматель</w:t>
      </w:r>
      <w:r w:rsidRPr="00111CA8">
        <w:rPr>
          <w:rFonts w:ascii="Times New Roman" w:hAnsi="Times New Roman" w:cs="Times New Roman"/>
          <w:b/>
          <w:sz w:val="28"/>
          <w:szCs w:val="28"/>
        </w:rPr>
        <w:t>ства в поселении, предложения по  развитию субъектов малого и среднего предпринимательства на территории сельского поселения</w:t>
      </w:r>
    </w:p>
    <w:p w:rsidR="00581253" w:rsidRDefault="00581253" w:rsidP="00581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53" w:rsidRDefault="00581253" w:rsidP="00581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A8">
        <w:rPr>
          <w:rFonts w:ascii="Times New Roman" w:hAnsi="Times New Roman" w:cs="Times New Roman"/>
          <w:sz w:val="28"/>
          <w:szCs w:val="28"/>
        </w:rPr>
        <w:t>На развитие предпринимательства поселения серьезное влияние оказывает существенная  экономическая  ситуация и связанные с ней проблемы,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53" w:rsidRDefault="00581253" w:rsidP="00581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581253" w:rsidRDefault="00581253" w:rsidP="00581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581253" w:rsidRDefault="00581253" w:rsidP="00581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доля предприятий производственной сферы, преобладание сферы  торговли и услуг; недостаточный уровень профессиональной подготовки;</w:t>
      </w:r>
    </w:p>
    <w:p w:rsidR="00581253" w:rsidRDefault="00581253" w:rsidP="00581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квалифицированных кадров;</w:t>
      </w:r>
    </w:p>
    <w:p w:rsidR="00581253" w:rsidRDefault="00581253" w:rsidP="00581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дефицитностью местного бюджета отсутствие реального финансирования муниципальных программ развития малого и  среднего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581253" w:rsidRPr="00111CA8" w:rsidRDefault="00581253" w:rsidP="00581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низкая предпринимательская активность молодежи.</w:t>
      </w:r>
    </w:p>
    <w:p w:rsidR="00CE5D07" w:rsidRPr="00E858DC" w:rsidRDefault="00CE5D07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CE5D07" w:rsidRPr="00E858DC" w:rsidSect="00A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AA" w:rsidRDefault="00CE1BAA" w:rsidP="009B5A3F">
      <w:pPr>
        <w:spacing w:after="0" w:line="240" w:lineRule="auto"/>
      </w:pPr>
      <w:r>
        <w:separator/>
      </w:r>
    </w:p>
  </w:endnote>
  <w:endnote w:type="continuationSeparator" w:id="0">
    <w:p w:rsidR="00CE1BAA" w:rsidRDefault="00CE1BAA" w:rsidP="009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AA" w:rsidRDefault="00CE1BAA" w:rsidP="009B5A3F">
      <w:pPr>
        <w:spacing w:after="0" w:line="240" w:lineRule="auto"/>
      </w:pPr>
      <w:r>
        <w:separator/>
      </w:r>
    </w:p>
  </w:footnote>
  <w:footnote w:type="continuationSeparator" w:id="0">
    <w:p w:rsidR="00CE1BAA" w:rsidRDefault="00CE1BAA" w:rsidP="009B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B15"/>
    <w:multiLevelType w:val="multilevel"/>
    <w:tmpl w:val="3C7EF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65E667A6"/>
    <w:multiLevelType w:val="multilevel"/>
    <w:tmpl w:val="5FEA1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2D2675"/>
    <w:multiLevelType w:val="hybridMultilevel"/>
    <w:tmpl w:val="C2C2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17E59"/>
    <w:rsid w:val="000D15F1"/>
    <w:rsid w:val="00106875"/>
    <w:rsid w:val="00177ED7"/>
    <w:rsid w:val="00191BE7"/>
    <w:rsid w:val="00225D74"/>
    <w:rsid w:val="002C5D14"/>
    <w:rsid w:val="004018AA"/>
    <w:rsid w:val="00446193"/>
    <w:rsid w:val="00473F3C"/>
    <w:rsid w:val="004D111B"/>
    <w:rsid w:val="004D414F"/>
    <w:rsid w:val="00562605"/>
    <w:rsid w:val="00581253"/>
    <w:rsid w:val="005E25B2"/>
    <w:rsid w:val="005F748B"/>
    <w:rsid w:val="005F74EF"/>
    <w:rsid w:val="006250F2"/>
    <w:rsid w:val="007B5BB1"/>
    <w:rsid w:val="00881F7B"/>
    <w:rsid w:val="009B5A3F"/>
    <w:rsid w:val="00A97A0B"/>
    <w:rsid w:val="00AD6547"/>
    <w:rsid w:val="00B534EC"/>
    <w:rsid w:val="00B64AA7"/>
    <w:rsid w:val="00BE305E"/>
    <w:rsid w:val="00C2364C"/>
    <w:rsid w:val="00C50056"/>
    <w:rsid w:val="00C569A3"/>
    <w:rsid w:val="00CE1BAA"/>
    <w:rsid w:val="00CE4421"/>
    <w:rsid w:val="00CE5D07"/>
    <w:rsid w:val="00D110D2"/>
    <w:rsid w:val="00D17648"/>
    <w:rsid w:val="00D46AA2"/>
    <w:rsid w:val="00DE5333"/>
    <w:rsid w:val="00E8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1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B5A3F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A3F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character" w:customStyle="1" w:styleId="a7">
    <w:name w:val="Основной текст_"/>
    <w:basedOn w:val="a0"/>
    <w:link w:val="1"/>
    <w:rsid w:val="009B5A3F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9B5A3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pacing w:val="15"/>
      <w:sz w:val="23"/>
      <w:szCs w:val="23"/>
    </w:rPr>
  </w:style>
  <w:style w:type="paragraph" w:styleId="a8">
    <w:name w:val="header"/>
    <w:basedOn w:val="a"/>
    <w:link w:val="a9"/>
    <w:uiPriority w:val="99"/>
    <w:semiHidden/>
    <w:unhideWhenUsed/>
    <w:rsid w:val="009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5A3F"/>
  </w:style>
  <w:style w:type="paragraph" w:styleId="aa">
    <w:name w:val="footer"/>
    <w:basedOn w:val="a"/>
    <w:link w:val="ab"/>
    <w:uiPriority w:val="99"/>
    <w:semiHidden/>
    <w:unhideWhenUsed/>
    <w:rsid w:val="009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5A3F"/>
  </w:style>
  <w:style w:type="character" w:customStyle="1" w:styleId="4">
    <w:name w:val="Основной текст (4)_"/>
    <w:basedOn w:val="a0"/>
    <w:link w:val="40"/>
    <w:rsid w:val="009B5A3F"/>
    <w:rPr>
      <w:rFonts w:ascii="Times New Roman" w:eastAsia="Times New Roman" w:hAnsi="Times New Roman" w:cs="Times New Roman"/>
      <w:spacing w:val="13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5A3F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pacing w:val="13"/>
      <w:sz w:val="19"/>
      <w:szCs w:val="19"/>
    </w:rPr>
  </w:style>
  <w:style w:type="character" w:customStyle="1" w:styleId="211pt0pt">
    <w:name w:val="Основной текст (2) + 11 pt;Интервал 0 pt"/>
    <w:basedOn w:val="2"/>
    <w:rsid w:val="00CE5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Даурия</cp:lastModifiedBy>
  <cp:revision>2</cp:revision>
  <cp:lastPrinted>2020-03-20T01:40:00Z</cp:lastPrinted>
  <dcterms:created xsi:type="dcterms:W3CDTF">2020-10-02T01:41:00Z</dcterms:created>
  <dcterms:modified xsi:type="dcterms:W3CDTF">2020-10-02T01:41:00Z</dcterms:modified>
</cp:coreProperties>
</file>