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E364B9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E3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62605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«Даурское» от </w:t>
      </w:r>
      <w:r w:rsidR="004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02.12.2013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208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административного регламента по предоставлению муниципальной услуги «</w:t>
      </w:r>
      <w:r w:rsidR="004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проверок при осуществлении контроля в области торговой деятельности на территории сельского поселения «Даурское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4D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противоречия муниципального законодательства федеральным законам Российской Федерации, на основании 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ское»,  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2364C" w:rsidRPr="00191BE7" w:rsidRDefault="00C2364C" w:rsidP="004D11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«Даурское» от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74" w:rsidRPr="00471074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02.12.2013 г.  № 208 «Об утверждении административного регламента по предоставлению муниципальной услуги «Проведение проверок при осуществлении контроля в области торговой деятельности на территории сельского поселения «Даурское</w:t>
      </w:r>
      <w:r w:rsidR="004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5E25B2" w:rsidRPr="00CF7845" w:rsidRDefault="00CE4421" w:rsidP="00CF7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F7845">
        <w:rPr>
          <w:rFonts w:ascii="Times New Roman" w:hAnsi="Times New Roman" w:cs="Times New Roman"/>
          <w:sz w:val="28"/>
          <w:szCs w:val="28"/>
        </w:rPr>
        <w:t xml:space="preserve"> Пункт 3.10</w:t>
      </w:r>
      <w:r w:rsidR="006F3AC7">
        <w:rPr>
          <w:rFonts w:ascii="Times New Roman" w:hAnsi="Times New Roman" w:cs="Times New Roman"/>
          <w:sz w:val="28"/>
          <w:szCs w:val="28"/>
        </w:rPr>
        <w:t xml:space="preserve"> </w:t>
      </w:r>
      <w:r w:rsidR="004D111B">
        <w:rPr>
          <w:rFonts w:ascii="Times New Roman" w:hAnsi="Times New Roman" w:cs="Times New Roman"/>
          <w:sz w:val="28"/>
          <w:szCs w:val="28"/>
        </w:rPr>
        <w:t xml:space="preserve"> </w:t>
      </w:r>
      <w:r w:rsidR="006F3AC7">
        <w:rPr>
          <w:rFonts w:ascii="Times New Roman" w:hAnsi="Times New Roman" w:cs="Times New Roman"/>
          <w:sz w:val="28"/>
          <w:szCs w:val="28"/>
        </w:rPr>
        <w:t>Постановления дополнить</w:t>
      </w:r>
      <w:r w:rsidR="00CF7845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6F3AC7">
        <w:rPr>
          <w:rFonts w:ascii="Times New Roman" w:hAnsi="Times New Roman" w:cs="Times New Roman"/>
          <w:sz w:val="28"/>
          <w:szCs w:val="28"/>
        </w:rPr>
        <w:t>:</w:t>
      </w:r>
      <w:r w:rsidR="00CF7845">
        <w:rPr>
          <w:rFonts w:ascii="Times New Roman" w:hAnsi="Times New Roman" w:cs="Times New Roman"/>
          <w:sz w:val="28"/>
          <w:szCs w:val="28"/>
        </w:rPr>
        <w:t xml:space="preserve"> «</w:t>
      </w:r>
      <w:r w:rsidR="00CF7845" w:rsidRPr="00CF7845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</w:t>
      </w:r>
      <w:r w:rsidR="00D73827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7845" w:rsidRPr="00CF7845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</w:t>
      </w:r>
      <w:r w:rsidR="00CF7845">
        <w:rPr>
          <w:rFonts w:eastAsia="Arial CYR" w:cs="Arial CYR"/>
          <w:color w:val="000000"/>
          <w:sz w:val="28"/>
          <w:szCs w:val="28"/>
          <w:lang w:bidi="ru-RU"/>
        </w:rPr>
        <w:t xml:space="preserve"> </w:t>
      </w:r>
      <w:r w:rsidR="00CF7845" w:rsidRPr="00CF7845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указанного документа, считается полученным проверяемым лицом</w:t>
      </w:r>
      <w:r w:rsidR="00CF7845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»</w:t>
      </w:r>
      <w:r w:rsidR="00CF7845">
        <w:rPr>
          <w:rFonts w:eastAsia="Arial CYR" w:cs="Arial CYR"/>
          <w:color w:val="000000"/>
          <w:sz w:val="28"/>
          <w:szCs w:val="28"/>
          <w:lang w:bidi="ru-RU"/>
        </w:rPr>
        <w:t>.</w:t>
      </w:r>
    </w:p>
    <w:p w:rsidR="00091CF1" w:rsidRDefault="00DF186F" w:rsidP="00CE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1.7.1</w:t>
      </w:r>
      <w:r w:rsidR="0009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дополнить следующим положениями</w:t>
      </w:r>
      <w:r w:rsidR="00091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86F" w:rsidRPr="00DF186F" w:rsidRDefault="00DF186F" w:rsidP="00DF186F">
      <w:pPr>
        <w:widowControl w:val="0"/>
        <w:suppressAutoHyphens/>
        <w:autoSpaceDE w:val="0"/>
        <w:spacing w:after="0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</w:pPr>
      <w:r w:rsidRPr="00DF186F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 xml:space="preserve">- знакомиться с документами и (или) информацией, полученными органами </w:t>
      </w:r>
      <w:r w:rsidRPr="00DF186F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lastRenderedPageBreak/>
        <w:t>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F186F" w:rsidRDefault="00DF186F" w:rsidP="00DF186F">
      <w:pPr>
        <w:widowControl w:val="0"/>
        <w:suppressAutoHyphens/>
        <w:autoSpaceDE w:val="0"/>
        <w:spacing w:after="0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</w:pPr>
      <w:r w:rsidRPr="00DF186F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6F3AC7" w:rsidRPr="00DF186F" w:rsidRDefault="00DF186F" w:rsidP="00DF186F">
      <w:pPr>
        <w:widowControl w:val="0"/>
        <w:suppressAutoHyphens/>
        <w:autoSpaceDE w:val="0"/>
        <w:spacing w:after="0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</w:pPr>
      <w:r w:rsidRPr="00DF186F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- привлекать Уполномоченного при Президенте Российской Федерации по з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а</w:t>
      </w:r>
      <w:r w:rsidRPr="00DF186F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щите прав предпринимателей либо уполномоченного по защите прав предпринимателей в субъекте Российской Федерации  к участию в проверке</w:t>
      </w:r>
      <w:r w:rsidR="00091CF1" w:rsidRPr="00DF186F">
        <w:rPr>
          <w:rFonts w:ascii="Times New Roman" w:hAnsi="Times New Roman" w:cs="Times New Roman"/>
          <w:sz w:val="28"/>
          <w:szCs w:val="28"/>
        </w:rPr>
        <w:t>.</w:t>
      </w:r>
    </w:p>
    <w:p w:rsidR="00B64AA7" w:rsidRPr="00191BE7" w:rsidRDefault="00B64AA7" w:rsidP="00DF1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CE44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</w:t>
      </w: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официальном сайте</w:t>
      </w:r>
      <w:r w:rsidR="005F74EF"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5F74EF" w:rsidRPr="00191BE7">
          <w:rPr>
            <w:rStyle w:val="a3"/>
            <w:rFonts w:ascii="Times New Roman" w:hAnsi="Times New Roman" w:cs="Times New Roman"/>
            <w:sz w:val="28"/>
            <w:szCs w:val="28"/>
          </w:rPr>
          <w:t>http://dayria.ru/</w:t>
        </w:r>
      </w:hyperlink>
    </w:p>
    <w:p w:rsidR="00E858DC" w:rsidRPr="00191BE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17648" w:rsidRDefault="00D17648" w:rsidP="00D17648">
      <w:pPr>
        <w:pStyle w:val="a4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AA7" w:rsidRPr="00191BE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2364C" w:rsidRPr="00E858DC" w:rsidRDefault="00E364B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И.о. Главы</w:t>
      </w:r>
      <w:r w:rsidR="005F74EF"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«Даурское»</w:t>
      </w:r>
      <w:r w:rsidR="005F74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В.Н. Глищинская</w:t>
      </w:r>
    </w:p>
    <w:sectPr w:rsidR="00C2364C" w:rsidRPr="00E858DC" w:rsidSect="00A97A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C2" w:rsidRDefault="001B66C2" w:rsidP="00B17774">
      <w:pPr>
        <w:spacing w:after="0" w:line="240" w:lineRule="auto"/>
      </w:pPr>
      <w:r>
        <w:separator/>
      </w:r>
    </w:p>
  </w:endnote>
  <w:endnote w:type="continuationSeparator" w:id="0">
    <w:p w:rsidR="001B66C2" w:rsidRDefault="001B66C2" w:rsidP="00B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C2" w:rsidRDefault="001B66C2" w:rsidP="00B17774">
      <w:pPr>
        <w:spacing w:after="0" w:line="240" w:lineRule="auto"/>
      </w:pPr>
      <w:r>
        <w:separator/>
      </w:r>
    </w:p>
  </w:footnote>
  <w:footnote w:type="continuationSeparator" w:id="0">
    <w:p w:rsidR="001B66C2" w:rsidRDefault="001B66C2" w:rsidP="00B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4" w:rsidRPr="00B17774" w:rsidRDefault="00B17774" w:rsidP="00B1777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91CF1"/>
    <w:rsid w:val="000D15F1"/>
    <w:rsid w:val="00106875"/>
    <w:rsid w:val="00177ED7"/>
    <w:rsid w:val="00191BE7"/>
    <w:rsid w:val="001B66C2"/>
    <w:rsid w:val="002C5D14"/>
    <w:rsid w:val="00446193"/>
    <w:rsid w:val="00471074"/>
    <w:rsid w:val="00473F3C"/>
    <w:rsid w:val="004D111B"/>
    <w:rsid w:val="004D414F"/>
    <w:rsid w:val="00562605"/>
    <w:rsid w:val="005D49E7"/>
    <w:rsid w:val="005E25B2"/>
    <w:rsid w:val="005F0167"/>
    <w:rsid w:val="005F748B"/>
    <w:rsid w:val="005F74EF"/>
    <w:rsid w:val="006250F2"/>
    <w:rsid w:val="006F3AC7"/>
    <w:rsid w:val="006F4C9D"/>
    <w:rsid w:val="00722566"/>
    <w:rsid w:val="00794AD9"/>
    <w:rsid w:val="00955C1E"/>
    <w:rsid w:val="00991B50"/>
    <w:rsid w:val="00A97A0B"/>
    <w:rsid w:val="00AD6547"/>
    <w:rsid w:val="00B17774"/>
    <w:rsid w:val="00B534EC"/>
    <w:rsid w:val="00B64AA7"/>
    <w:rsid w:val="00C2364C"/>
    <w:rsid w:val="00C50056"/>
    <w:rsid w:val="00C569A3"/>
    <w:rsid w:val="00CE4421"/>
    <w:rsid w:val="00CF7845"/>
    <w:rsid w:val="00D110D2"/>
    <w:rsid w:val="00D17648"/>
    <w:rsid w:val="00D46AA2"/>
    <w:rsid w:val="00D73827"/>
    <w:rsid w:val="00DE5333"/>
    <w:rsid w:val="00DF186F"/>
    <w:rsid w:val="00E27708"/>
    <w:rsid w:val="00E364B9"/>
    <w:rsid w:val="00E858DC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774"/>
  </w:style>
  <w:style w:type="paragraph" w:styleId="a9">
    <w:name w:val="footer"/>
    <w:basedOn w:val="a"/>
    <w:link w:val="aa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r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2</cp:revision>
  <cp:lastPrinted>2020-02-11T01:16:00Z</cp:lastPrinted>
  <dcterms:created xsi:type="dcterms:W3CDTF">2020-04-13T03:05:00Z</dcterms:created>
  <dcterms:modified xsi:type="dcterms:W3CDTF">2020-04-13T03:05:00Z</dcterms:modified>
</cp:coreProperties>
</file>