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B07" w:rsidRPr="00D10B07" w:rsidRDefault="00D10B07" w:rsidP="000C061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94665" cy="699135"/>
            <wp:effectExtent l="19050" t="0" r="635" b="0"/>
            <wp:docPr id="36" name="Рисунок 36" descr="Новый герб та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овый герб так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07" w:rsidRPr="00D10B07" w:rsidRDefault="00D10B07" w:rsidP="00D10B0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10B07" w:rsidRPr="00D10B07" w:rsidRDefault="00D10B07" w:rsidP="000C0616">
      <w:pPr>
        <w:autoSpaceDE w:val="0"/>
        <w:autoSpaceDN w:val="0"/>
        <w:spacing w:after="0" w:line="240" w:lineRule="auto"/>
        <w:ind w:left="2268" w:firstLine="709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10B07">
        <w:rPr>
          <w:rFonts w:ascii="Times New Roman" w:eastAsia="Times New Roman" w:hAnsi="Times New Roman" w:cs="Times New Roman"/>
          <w:b/>
          <w:sz w:val="40"/>
          <w:szCs w:val="40"/>
        </w:rPr>
        <w:t>Администрация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10B07">
        <w:rPr>
          <w:rFonts w:ascii="Times New Roman" w:eastAsia="Times New Roman" w:hAnsi="Times New Roman" w:cs="Times New Roman"/>
          <w:b/>
          <w:sz w:val="40"/>
          <w:szCs w:val="40"/>
        </w:rPr>
        <w:t>сельского поселения «Даурское»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10B07">
        <w:rPr>
          <w:rFonts w:ascii="Times New Roman" w:eastAsia="Times New Roman" w:hAnsi="Times New Roman" w:cs="Times New Roman"/>
          <w:b/>
          <w:sz w:val="40"/>
          <w:szCs w:val="40"/>
        </w:rPr>
        <w:t xml:space="preserve"> муниципального района «Забайкальский район»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"/>
          <w:szCs w:val="2"/>
        </w:rPr>
      </w:pP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10B07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Pr="00D10B07">
        <w:rPr>
          <w:rFonts w:ascii="Times New Roman" w:eastAsia="Times New Roman" w:hAnsi="Times New Roman" w:cs="Times New Roman"/>
          <w:b/>
          <w:sz w:val="40"/>
          <w:szCs w:val="40"/>
        </w:rPr>
        <w:t>ПОСТАНОВЛЕНИЕ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0B07" w:rsidRPr="00D10B07" w:rsidRDefault="00D10B07" w:rsidP="000C061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>1</w:t>
      </w:r>
      <w:r w:rsidR="00155E7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 июня 2019 г.       </w:t>
      </w:r>
      <w:r w:rsidR="00155E7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№ </w:t>
      </w:r>
      <w:r w:rsidR="00155E7D">
        <w:rPr>
          <w:rFonts w:ascii="Times New Roman" w:eastAsia="Times New Roman" w:hAnsi="Times New Roman" w:cs="Times New Roman"/>
          <w:sz w:val="28"/>
          <w:szCs w:val="28"/>
        </w:rPr>
        <w:t>91</w:t>
      </w:r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D10B07" w:rsidRDefault="00D10B07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b/>
          <w:sz w:val="28"/>
          <w:szCs w:val="28"/>
        </w:rPr>
        <w:t>п.ст. Даурия</w:t>
      </w:r>
    </w:p>
    <w:p w:rsidR="00A30C4B" w:rsidRDefault="00A30C4B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C4B" w:rsidRPr="00A30C4B" w:rsidRDefault="00B12925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A30C4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A30C4B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редакции постановлении </w:t>
      </w:r>
      <w:r w:rsidR="00A30C4B" w:rsidRPr="00A30C4B">
        <w:rPr>
          <w:rFonts w:ascii="Times New Roman" w:eastAsia="Times New Roman" w:hAnsi="Times New Roman" w:cs="Times New Roman"/>
          <w:b/>
          <w:sz w:val="24"/>
          <w:szCs w:val="24"/>
        </w:rPr>
        <w:t>№ 92 от 17.07.2020 г.</w:t>
      </w:r>
      <w:proofErr w:type="gramEnd"/>
    </w:p>
    <w:p w:rsidR="00B12925" w:rsidRPr="00A30C4B" w:rsidRDefault="00A30C4B" w:rsidP="000C061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C4B">
        <w:rPr>
          <w:rFonts w:ascii="Times New Roman" w:eastAsia="Times New Roman" w:hAnsi="Times New Roman" w:cs="Times New Roman"/>
          <w:b/>
          <w:sz w:val="24"/>
          <w:szCs w:val="24"/>
        </w:rPr>
        <w:t>в редакции постановления № 7 от 18.01.2021 г.)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B07" w:rsidRPr="00D10B07" w:rsidRDefault="00D10B07" w:rsidP="000C0616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D10B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утверждении </w:t>
      </w:r>
      <w:r w:rsidRPr="00D10B07">
        <w:rPr>
          <w:rFonts w:ascii="Times New Roman" w:eastAsia="Times New Roman" w:hAnsi="Times New Roman" w:cs="Times New Roman"/>
          <w:b/>
          <w:sz w:val="28"/>
          <w:szCs w:val="28"/>
        </w:rPr>
        <w:t>реестра, схем размещения мест (площадок) накопления твердых коммунальных отходов, расположенных на территории сельского поселения «Даурское»</w:t>
      </w:r>
    </w:p>
    <w:p w:rsidR="00D10B07" w:rsidRPr="00D10B07" w:rsidRDefault="00D10B07" w:rsidP="000C061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B07" w:rsidRPr="00D10B07" w:rsidRDefault="00D10B07" w:rsidP="000C061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>Руководствуясь Федеральным законом от 06 октября 2003 года № 131-ФЗ «Об общих принципах организации местного самоуправления в Российской Федерации», в соответствии с частями 2, 3 статьи 8, пунктом 4 статьи 13.4 Федерального закона от 24 июня1998 года № 89-ФЗ «Об отходах производства и 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31августа 2018года № 1039,</w:t>
      </w:r>
      <w:r w:rsidRPr="00D10B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0B07">
        <w:rPr>
          <w:rFonts w:ascii="Times New Roman" w:eastAsia="Times New Roman" w:hAnsi="Times New Roman" w:cs="Times New Roman"/>
          <w:sz w:val="28"/>
          <w:szCs w:val="28"/>
        </w:rPr>
        <w:t>Администрация сельского поселения «Даурское</w:t>
      </w:r>
      <w:r w:rsidRPr="00454863">
        <w:rPr>
          <w:rFonts w:ascii="Times New Roman" w:eastAsia="Times New Roman" w:hAnsi="Times New Roman" w:cs="Times New Roman"/>
          <w:sz w:val="28"/>
          <w:szCs w:val="28"/>
        </w:rPr>
        <w:t xml:space="preserve">»   </w:t>
      </w:r>
      <w:r w:rsidR="00454863">
        <w:rPr>
          <w:rFonts w:ascii="Times New Roman" w:eastAsia="Times New Roman" w:hAnsi="Times New Roman" w:cs="Times New Roman"/>
          <w:sz w:val="28"/>
          <w:szCs w:val="28"/>
        </w:rPr>
        <w:t>постановляет</w:t>
      </w:r>
      <w:r w:rsidRPr="00D10B07">
        <w:rPr>
          <w:rFonts w:ascii="Times New Roman" w:eastAsia="Times New Roman" w:hAnsi="Times New Roman" w:cs="Times New Roman"/>
          <w:b/>
          <w:sz w:val="28"/>
          <w:szCs w:val="28"/>
        </w:rPr>
        <w:t xml:space="preserve">:     </w:t>
      </w:r>
    </w:p>
    <w:p w:rsidR="00D10B07" w:rsidRPr="00D10B07" w:rsidRDefault="00D10B07" w:rsidP="000C0616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>Утвердить реестр мест (площадок) накопления твердых коммунальных отходов, расположенных на территории сельского поселения «Даурское» (приложение № 1).</w:t>
      </w:r>
    </w:p>
    <w:p w:rsidR="00D10B07" w:rsidRPr="00D10B07" w:rsidRDefault="00D10B07" w:rsidP="000C0616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>Утвердить схемы размещения мест (площадок) накопления твердых коммунальных отходов, расположенных на территории сельского поселения «Даурское» (приложение № 2).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>3.   Настоящее постановление разместить на официальном сайте Администрации сельского поселения «Даурское».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 4. Настоящее постановление вст</w:t>
      </w:r>
      <w:r w:rsidR="000C0616">
        <w:rPr>
          <w:rFonts w:ascii="Times New Roman" w:eastAsia="Times New Roman" w:hAnsi="Times New Roman" w:cs="Times New Roman"/>
          <w:sz w:val="28"/>
          <w:szCs w:val="28"/>
        </w:rPr>
        <w:t xml:space="preserve">упает в силу после официального </w:t>
      </w:r>
      <w:r w:rsidRPr="00D10B07">
        <w:rPr>
          <w:rFonts w:ascii="Times New Roman" w:eastAsia="Times New Roman" w:hAnsi="Times New Roman" w:cs="Times New Roman"/>
          <w:sz w:val="28"/>
          <w:szCs w:val="28"/>
        </w:rPr>
        <w:t>опубликования.</w:t>
      </w:r>
    </w:p>
    <w:p w:rsidR="00D10B07" w:rsidRPr="00D10B07" w:rsidRDefault="00D10B07" w:rsidP="000C061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 w:rsidRPr="00D10B0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C0616" w:rsidRPr="00D10B07" w:rsidRDefault="000C0616" w:rsidP="00A30C4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B07" w:rsidRPr="006045BB" w:rsidRDefault="00D10B07" w:rsidP="006045B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D10B07" w:rsidRPr="006045BB" w:rsidSect="000C0616">
          <w:headerReference w:type="default" r:id="rId9"/>
          <w:pgSz w:w="11906" w:h="16838"/>
          <w:pgMar w:top="1134" w:right="851" w:bottom="1134" w:left="1985" w:header="709" w:footer="709" w:gutter="0"/>
          <w:cols w:space="709"/>
          <w:titlePg/>
        </w:sectPr>
      </w:pPr>
      <w:r w:rsidRPr="00D10B07">
        <w:rPr>
          <w:rFonts w:ascii="Times New Roman" w:eastAsia="Times New Roman" w:hAnsi="Times New Roman" w:cs="Times New Roman"/>
          <w:sz w:val="28"/>
          <w:szCs w:val="28"/>
        </w:rPr>
        <w:t xml:space="preserve">И. о. Главы сельского поселения «Даурское»                        Ф. С. Перебоева                          </w:t>
      </w:r>
      <w:r w:rsidR="006045B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5379AC" w:rsidRPr="005379AC" w:rsidRDefault="001A65E2" w:rsidP="001A65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№   1              </w:t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 xml:space="preserve">Р Е </w:t>
      </w:r>
      <w:proofErr w:type="spellStart"/>
      <w:proofErr w:type="gramStart"/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>Е</w:t>
      </w:r>
      <w:proofErr w:type="spellEnd"/>
      <w:proofErr w:type="gramEnd"/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 xml:space="preserve"> С Т Р   М Е С Т  (П Л О Щ А Д О К)  Н А К О П Л Е Н И Я   Т В Ё Р Д Ы Х   К О М </w:t>
      </w:r>
      <w:proofErr w:type="spellStart"/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>М</w:t>
      </w:r>
      <w:proofErr w:type="spellEnd"/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 xml:space="preserve"> У Н А Л Ь Н Ы Х  О Т Х О Д О В</w:t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  <w:r w:rsidR="005379AC" w:rsidRPr="005379AC"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"/>
        <w:gridCol w:w="3003"/>
        <w:gridCol w:w="1819"/>
        <w:gridCol w:w="2148"/>
        <w:gridCol w:w="1237"/>
        <w:gridCol w:w="1717"/>
        <w:gridCol w:w="1691"/>
        <w:gridCol w:w="2886"/>
      </w:tblGrid>
      <w:tr w:rsidR="005379AC" w:rsidRPr="005379AC" w:rsidTr="001A65E2">
        <w:tc>
          <w:tcPr>
            <w:tcW w:w="7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003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нахождения мест (площадок) накопления твёрдых коммунальных отходов</w:t>
            </w:r>
          </w:p>
        </w:tc>
        <w:tc>
          <w:tcPr>
            <w:tcW w:w="1819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или географические координаты мест (площадок) накопления ТКО</w:t>
            </w:r>
          </w:p>
        </w:tc>
        <w:tc>
          <w:tcPr>
            <w:tcW w:w="2148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Сведения об используемом покрытии места (площадки) накопления ТКО</w:t>
            </w:r>
          </w:p>
        </w:tc>
        <w:tc>
          <w:tcPr>
            <w:tcW w:w="123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места (площадки) ТКО, кв</w:t>
            </w: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контейнеров (бункеров)</w:t>
            </w: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,ш</w:t>
            </w:r>
            <w:proofErr w:type="gramEnd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16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Объём контейнеров (бункеров), куб</w:t>
            </w: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886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Фактичкий</w:t>
            </w:r>
            <w:proofErr w:type="spellEnd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адрес местонахождения юридического лица</w:t>
            </w:r>
          </w:p>
        </w:tc>
      </w:tr>
      <w:tr w:rsidR="005379AC" w:rsidRPr="005379AC" w:rsidTr="001A65E2">
        <w:tc>
          <w:tcPr>
            <w:tcW w:w="7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3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Забайкальский край, Забайкальский район, п.ст. </w:t>
            </w:r>
            <w:proofErr w:type="spell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Даурия</w:t>
            </w: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,в</w:t>
            </w:r>
            <w:proofErr w:type="spellEnd"/>
            <w:proofErr w:type="gramEnd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 м к юго-востоку от ДОСа № 568</w:t>
            </w:r>
          </w:p>
        </w:tc>
        <w:tc>
          <w:tcPr>
            <w:tcW w:w="1819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49.925372, долгота 116.851695</w:t>
            </w:r>
          </w:p>
        </w:tc>
        <w:tc>
          <w:tcPr>
            <w:tcW w:w="2148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закрытая площадка с твердым покрытием и ограждением </w:t>
            </w:r>
          </w:p>
        </w:tc>
        <w:tc>
          <w:tcPr>
            <w:tcW w:w="123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886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5379AC" w:rsidRPr="005379AC" w:rsidTr="001A65E2">
        <w:tc>
          <w:tcPr>
            <w:tcW w:w="7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3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в 70 м к юго-западу от ДОСа № 569</w:t>
            </w:r>
          </w:p>
        </w:tc>
        <w:tc>
          <w:tcPr>
            <w:tcW w:w="1819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49.926332, долгота 116.848957</w:t>
            </w:r>
          </w:p>
        </w:tc>
        <w:tc>
          <w:tcPr>
            <w:tcW w:w="2148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открытая площадка с твердым покрытием </w:t>
            </w:r>
          </w:p>
        </w:tc>
        <w:tc>
          <w:tcPr>
            <w:tcW w:w="123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886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5379AC" w:rsidRPr="005379AC" w:rsidTr="001A65E2">
        <w:tc>
          <w:tcPr>
            <w:tcW w:w="7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03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42 м к  северо-западу от ДОСа № 604</w:t>
            </w:r>
          </w:p>
        </w:tc>
        <w:tc>
          <w:tcPr>
            <w:tcW w:w="1819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49.927413, долгота 116.850840</w:t>
            </w:r>
          </w:p>
        </w:tc>
        <w:tc>
          <w:tcPr>
            <w:tcW w:w="2148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886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5379AC" w:rsidRPr="005379AC" w:rsidTr="001A65E2">
        <w:tc>
          <w:tcPr>
            <w:tcW w:w="7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03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</w:t>
            </w: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,в</w:t>
            </w:r>
            <w:proofErr w:type="gramEnd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30 м к северо-западу от ДОСа № 723</w:t>
            </w:r>
          </w:p>
        </w:tc>
        <w:tc>
          <w:tcPr>
            <w:tcW w:w="1819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49.928954, долгота 116.847560</w:t>
            </w:r>
          </w:p>
        </w:tc>
        <w:tc>
          <w:tcPr>
            <w:tcW w:w="2148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886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5379AC" w:rsidRPr="005379AC" w:rsidTr="001A65E2">
        <w:tc>
          <w:tcPr>
            <w:tcW w:w="7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03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в 55 м к юго-западу от ДОСа № 700</w:t>
            </w:r>
          </w:p>
        </w:tc>
        <w:tc>
          <w:tcPr>
            <w:tcW w:w="1819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49.927906, долгота 116.846754</w:t>
            </w:r>
          </w:p>
        </w:tc>
        <w:tc>
          <w:tcPr>
            <w:tcW w:w="2148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886" w:type="dxa"/>
            <w:shd w:val="clear" w:color="auto" w:fill="auto"/>
          </w:tcPr>
          <w:p w:rsidR="005379AC" w:rsidRPr="005379AC" w:rsidRDefault="005379AC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5379AC" w:rsidTr="001A65E2">
        <w:tc>
          <w:tcPr>
            <w:tcW w:w="791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03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Забайкальский край, Забайкальский район, п.ст. Даурия,  в районе  </w:t>
            </w:r>
            <w:r w:rsidRPr="00BC5F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финских домов напротив ДОС 518 </w:t>
            </w:r>
            <w:r w:rsidR="00BC5F46" w:rsidRPr="00BC5F46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BC5F46" w:rsidRPr="00BC5F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(в редакции постановлении № 92 от 17.07.2020 г.</w:t>
            </w:r>
            <w:proofErr w:type="gramEnd"/>
          </w:p>
        </w:tc>
        <w:tc>
          <w:tcPr>
            <w:tcW w:w="1819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49.92439, долгота 116.8548</w:t>
            </w:r>
          </w:p>
        </w:tc>
        <w:tc>
          <w:tcPr>
            <w:tcW w:w="2148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8039E7" w:rsidRDefault="008A467D" w:rsidP="004E6E35">
            <w:r w:rsidRPr="008039E7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4E6E35">
            <w:r w:rsidRPr="008039E7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106539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5379AC" w:rsidTr="001A65E2">
        <w:tc>
          <w:tcPr>
            <w:tcW w:w="791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03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 в районе  ул. Вокзальная напротив дома № 5</w:t>
            </w:r>
            <w:r w:rsidR="00BC5F46" w:rsidRPr="00BC5F46">
              <w:rPr>
                <w:rFonts w:ascii="Times New Roman" w:eastAsia="Times New Roman" w:hAnsi="Times New Roman" w:cs="Times New Roman"/>
                <w:b/>
              </w:rPr>
              <w:t>(в редакции постановлении № 92 от 17.07.2020 г.</w:t>
            </w:r>
            <w:proofErr w:type="gramEnd"/>
          </w:p>
        </w:tc>
        <w:tc>
          <w:tcPr>
            <w:tcW w:w="1819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49.92439, долгота 116.8549</w:t>
            </w:r>
          </w:p>
        </w:tc>
        <w:tc>
          <w:tcPr>
            <w:tcW w:w="2148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5379AC" w:rsidRDefault="008A467D" w:rsidP="00537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9A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8039E7" w:rsidRDefault="008A467D" w:rsidP="004E6E35">
            <w:r w:rsidRPr="008039E7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4E6E35">
            <w:r w:rsidRPr="008039E7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106539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rPr>
          <w:trHeight w:val="1522"/>
        </w:trPr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 ул. Пограничная напротив д.10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закрытая площадка с твердым покрытием и ограждением 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8039E7" w:rsidRDefault="008A467D" w:rsidP="004E6E35">
            <w:r w:rsidRPr="008039E7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4E6E35">
            <w:r w:rsidRPr="008039E7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106539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ул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>. Партизанская напротив д.</w:t>
            </w:r>
            <w:r w:rsidR="001A65E2" w:rsidRPr="00F167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открытая площадка с твердым покрытием 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ул</w:t>
            </w:r>
            <w:r w:rsidR="00A506ED">
              <w:rPr>
                <w:rFonts w:ascii="Times New Roman" w:hAnsi="Times New Roman" w:cs="Times New Roman"/>
              </w:rPr>
              <w:t>.</w:t>
            </w:r>
            <w:r w:rsidRPr="00F16759">
              <w:rPr>
                <w:rFonts w:ascii="Times New Roman" w:hAnsi="Times New Roman" w:cs="Times New Roman"/>
              </w:rPr>
              <w:t xml:space="preserve"> Партизанская напротив д.27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 xml:space="preserve">открытая площадка с твердым покрытием 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 ул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 Советская между железнодорожным домом д.1 улЖуравлевская</w:t>
            </w:r>
            <w:r w:rsidR="001A65E2" w:rsidRPr="00F167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Забайкальский край, Забайкальский район, п.ст. Даурия, </w:t>
            </w:r>
            <w:proofErr w:type="spellStart"/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Журавлевская</w:t>
            </w:r>
            <w:proofErr w:type="spellEnd"/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 напротив д.24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rPr>
          <w:trHeight w:val="944"/>
        </w:trPr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Забайкальский край, Забайкальский район, п.ст. Даурия,  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>ул. Новая напротив д.</w:t>
            </w:r>
            <w:r w:rsidR="001A65E2" w:rsidRPr="00F167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  ул. Манежная д.32 и магазин «Тюльпан»</w:t>
            </w:r>
            <w:r w:rsidR="001A65E2"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Манежная</w:t>
            </w:r>
            <w:r w:rsidR="00A506E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напротив</w:t>
            </w:r>
            <w:r w:rsidRPr="00F16759">
              <w:rPr>
                <w:rFonts w:ascii="Times New Roman" w:hAnsi="Times New Roman" w:cs="Times New Roman"/>
              </w:rPr>
              <w:t xml:space="preserve"> д.32 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  ул. Строителей напротив д.4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Забайкальский край, Забайкальский район, п.ст. Даурия,   ул. Шоссейная напротив д.5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Забайкальский край, Забайкальский район, п.ст. Даурия,   30 лет Совхоза </w:t>
            </w:r>
            <w:proofErr w:type="spellStart"/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Даурский</w:t>
            </w:r>
            <w:proofErr w:type="spellEnd"/>
            <w:r w:rsidRPr="00F16759">
              <w:rPr>
                <w:rFonts w:ascii="Times New Roman" w:hAnsi="Times New Roman" w:cs="Times New Roman"/>
                <w:sz w:val="20"/>
                <w:szCs w:val="20"/>
              </w:rPr>
              <w:t xml:space="preserve"> напротив д.2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(в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 xml:space="preserve">Забайкальский край, Забайкальский район, п.ст. Даурия,   30 лет Совхоза </w:t>
            </w:r>
            <w:proofErr w:type="spellStart"/>
            <w:r w:rsidRPr="00F16759">
              <w:rPr>
                <w:rFonts w:ascii="Times New Roman" w:hAnsi="Times New Roman" w:cs="Times New Roman"/>
              </w:rPr>
              <w:t>Даурский</w:t>
            </w:r>
            <w:proofErr w:type="spellEnd"/>
            <w:r w:rsidRPr="00F16759">
              <w:rPr>
                <w:rFonts w:ascii="Times New Roman" w:hAnsi="Times New Roman" w:cs="Times New Roman"/>
              </w:rPr>
              <w:t xml:space="preserve"> напротив д.2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</w:t>
            </w:r>
            <w:bookmarkStart w:id="0" w:name="_GoBack"/>
            <w:bookmarkEnd w:id="0"/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Степная напротив д.11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Степная напротив д.2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Совхозная напротив д.17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Совхозная  напротив д.6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18.01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rPr>
          <w:trHeight w:val="1554"/>
        </w:trPr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Карьерная напротив д.4 напротив д.11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район, п.ст. Даурия,   ул. Амбулаторная напротив д.5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  <w:tr w:rsidR="008A467D" w:rsidRPr="00F16759" w:rsidTr="001A65E2">
        <w:tc>
          <w:tcPr>
            <w:tcW w:w="791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75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03" w:type="dxa"/>
            <w:shd w:val="clear" w:color="auto" w:fill="auto"/>
          </w:tcPr>
          <w:p w:rsidR="008A467D" w:rsidRPr="00F16759" w:rsidRDefault="008A467D" w:rsidP="00A506ED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Забайкальский край, Забайкальский ра</w:t>
            </w:r>
            <w:r>
              <w:rPr>
                <w:rFonts w:ascii="Times New Roman" w:hAnsi="Times New Roman" w:cs="Times New Roman"/>
              </w:rPr>
              <w:t>йон, п.ст. Даурия,   ул. На</w:t>
            </w:r>
            <w:r w:rsidRPr="00F16759">
              <w:rPr>
                <w:rFonts w:ascii="Times New Roman" w:hAnsi="Times New Roman" w:cs="Times New Roman"/>
              </w:rPr>
              <w:t>горная напротив д.4 напротив д.11</w:t>
            </w:r>
            <w:r w:rsidR="00A50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(в редакции постановления №7 о т</w:t>
            </w:r>
            <w:r w:rsidR="001A65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65E2" w:rsidRPr="001A65E2">
              <w:rPr>
                <w:rFonts w:ascii="Times New Roman" w:hAnsi="Times New Roman" w:cs="Times New Roman"/>
                <w:b/>
                <w:sz w:val="20"/>
                <w:szCs w:val="20"/>
              </w:rPr>
              <w:t>18.01 2021г)</w:t>
            </w:r>
          </w:p>
        </w:tc>
        <w:tc>
          <w:tcPr>
            <w:tcW w:w="1819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закрытая площадка с твердым покрытием и ограждением</w:t>
            </w:r>
          </w:p>
        </w:tc>
        <w:tc>
          <w:tcPr>
            <w:tcW w:w="1237" w:type="dxa"/>
            <w:shd w:val="clear" w:color="auto" w:fill="auto"/>
          </w:tcPr>
          <w:p w:rsidR="008A467D" w:rsidRPr="00F16759" w:rsidRDefault="008A467D" w:rsidP="00A732A5">
            <w:pPr>
              <w:rPr>
                <w:rFonts w:ascii="Times New Roman" w:hAnsi="Times New Roman" w:cs="Times New Roman"/>
              </w:rPr>
            </w:pPr>
            <w:r w:rsidRPr="00F167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7" w:type="dxa"/>
            <w:shd w:val="clear" w:color="auto" w:fill="auto"/>
          </w:tcPr>
          <w:p w:rsidR="008A467D" w:rsidRPr="00B821E2" w:rsidRDefault="008A467D" w:rsidP="003C184D">
            <w:r w:rsidRPr="00B821E2">
              <w:t>3</w:t>
            </w:r>
          </w:p>
        </w:tc>
        <w:tc>
          <w:tcPr>
            <w:tcW w:w="1691" w:type="dxa"/>
            <w:shd w:val="clear" w:color="auto" w:fill="auto"/>
          </w:tcPr>
          <w:p w:rsidR="008A467D" w:rsidRDefault="008A467D" w:rsidP="003C184D">
            <w:r w:rsidRPr="00B821E2">
              <w:t>0,75</w:t>
            </w:r>
          </w:p>
        </w:tc>
        <w:tc>
          <w:tcPr>
            <w:tcW w:w="2886" w:type="dxa"/>
            <w:shd w:val="clear" w:color="auto" w:fill="auto"/>
          </w:tcPr>
          <w:p w:rsidR="008A467D" w:rsidRDefault="008A467D">
            <w:r w:rsidRPr="00C47B33">
              <w:rPr>
                <w:rFonts w:ascii="Times New Roman" w:eastAsia="Times New Roman" w:hAnsi="Times New Roman" w:cs="Times New Roman"/>
                <w:sz w:val="20"/>
                <w:szCs w:val="20"/>
              </w:rPr>
              <w:t>674660, Забайкальский край, Забайкальский район, п.ст. Даурия, д. 10</w:t>
            </w:r>
          </w:p>
        </w:tc>
      </w:tr>
    </w:tbl>
    <w:p w:rsidR="005379AC" w:rsidRPr="00F16759" w:rsidRDefault="005379AC" w:rsidP="00537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79AC" w:rsidRPr="00F16759" w:rsidSect="00F1675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F16759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52F1F" w:rsidRDefault="00E52F1F" w:rsidP="00E52F1F">
      <w:pPr>
        <w:keepNext/>
        <w:spacing w:after="0" w:line="240" w:lineRule="auto"/>
        <w:jc w:val="center"/>
      </w:pPr>
      <w:r w:rsidRPr="005379AC">
        <w:rPr>
          <w:rFonts w:ascii="Times New Roman" w:eastAsia="Times New Roman" w:hAnsi="Times New Roman" w:cs="Times New Roman"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2pt;height:437.95pt" o:ole="">
            <v:imagedata r:id="rId10" o:title=""/>
          </v:shape>
          <o:OLEObject Type="Embed" ProgID="FoxitReader.Document" ShapeID="_x0000_i1025" DrawAspect="Content" ObjectID="_1683378647" r:id="rId11"/>
        </w:object>
      </w:r>
    </w:p>
    <w:p w:rsidR="005379AC" w:rsidRPr="005379AC" w:rsidRDefault="005379AC" w:rsidP="00537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477B6" w:rsidRDefault="000477B6" w:rsidP="006045BB"/>
    <w:sectPr w:rsidR="000477B6" w:rsidSect="00B12925">
      <w:pgSz w:w="16838" w:h="11906" w:orient="landscape"/>
      <w:pgMar w:top="851" w:right="1134" w:bottom="1985" w:left="1134" w:header="709" w:footer="709" w:gutter="0"/>
      <w:cols w:space="709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4A7" w:rsidRDefault="001424A7" w:rsidP="00EB0E54">
      <w:pPr>
        <w:spacing w:after="0" w:line="240" w:lineRule="auto"/>
      </w:pPr>
      <w:r>
        <w:separator/>
      </w:r>
    </w:p>
  </w:endnote>
  <w:endnote w:type="continuationSeparator" w:id="0">
    <w:p w:rsidR="001424A7" w:rsidRDefault="001424A7" w:rsidP="00EB0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4A7" w:rsidRDefault="001424A7" w:rsidP="00EB0E54">
      <w:pPr>
        <w:spacing w:after="0" w:line="240" w:lineRule="auto"/>
      </w:pPr>
      <w:r>
        <w:separator/>
      </w:r>
    </w:p>
  </w:footnote>
  <w:footnote w:type="continuationSeparator" w:id="0">
    <w:p w:rsidR="001424A7" w:rsidRDefault="001424A7" w:rsidP="00EB0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616" w:rsidRDefault="000C0616" w:rsidP="000C0616">
    <w:pPr>
      <w:pStyle w:val="a3"/>
    </w:pPr>
    <w:r>
      <w:t xml:space="preserve">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732D0"/>
    <w:multiLevelType w:val="hybridMultilevel"/>
    <w:tmpl w:val="B4DAA716"/>
    <w:lvl w:ilvl="0" w:tplc="84726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0B07"/>
    <w:rsid w:val="000477B6"/>
    <w:rsid w:val="000C0616"/>
    <w:rsid w:val="001222E9"/>
    <w:rsid w:val="001424A7"/>
    <w:rsid w:val="00155E7D"/>
    <w:rsid w:val="001A65E2"/>
    <w:rsid w:val="00267296"/>
    <w:rsid w:val="002A72F5"/>
    <w:rsid w:val="00346F52"/>
    <w:rsid w:val="00454863"/>
    <w:rsid w:val="004F34C0"/>
    <w:rsid w:val="005379AC"/>
    <w:rsid w:val="005C13E6"/>
    <w:rsid w:val="005C50F1"/>
    <w:rsid w:val="005E4D0E"/>
    <w:rsid w:val="006045BB"/>
    <w:rsid w:val="006C65F9"/>
    <w:rsid w:val="006D06A7"/>
    <w:rsid w:val="007A4D4E"/>
    <w:rsid w:val="008A467D"/>
    <w:rsid w:val="009D2EE8"/>
    <w:rsid w:val="00A30C4B"/>
    <w:rsid w:val="00A506ED"/>
    <w:rsid w:val="00AF0709"/>
    <w:rsid w:val="00B12925"/>
    <w:rsid w:val="00B47D0C"/>
    <w:rsid w:val="00BC5F46"/>
    <w:rsid w:val="00C1671D"/>
    <w:rsid w:val="00CF191D"/>
    <w:rsid w:val="00D10B07"/>
    <w:rsid w:val="00E52F1F"/>
    <w:rsid w:val="00E97C8A"/>
    <w:rsid w:val="00EB0E54"/>
    <w:rsid w:val="00F16759"/>
    <w:rsid w:val="00F9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B07"/>
  </w:style>
  <w:style w:type="paragraph" w:styleId="a5">
    <w:name w:val="Balloon Text"/>
    <w:basedOn w:val="a"/>
    <w:link w:val="a6"/>
    <w:uiPriority w:val="99"/>
    <w:semiHidden/>
    <w:unhideWhenUsed/>
    <w:rsid w:val="00D1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B0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A4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E5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2F1F"/>
  </w:style>
  <w:style w:type="paragraph" w:styleId="aa">
    <w:name w:val="caption"/>
    <w:basedOn w:val="a"/>
    <w:next w:val="a"/>
    <w:uiPriority w:val="35"/>
    <w:unhideWhenUsed/>
    <w:qFormat/>
    <w:rsid w:val="00E52F1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0D4A8-D12D-4914-9E4F-9A17BC241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8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cp:lastPrinted>2021-01-20T05:39:00Z</cp:lastPrinted>
  <dcterms:created xsi:type="dcterms:W3CDTF">2019-06-18T10:36:00Z</dcterms:created>
  <dcterms:modified xsi:type="dcterms:W3CDTF">2021-05-24T07:24:00Z</dcterms:modified>
</cp:coreProperties>
</file>