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355BEA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B35F30" w:rsidRPr="006F476B" w:rsidRDefault="00B35F30" w:rsidP="00B35F30">
      <w:pPr>
        <w:spacing w:line="360" w:lineRule="auto"/>
        <w:jc w:val="center"/>
      </w:pPr>
    </w:p>
    <w:p w:rsidR="00295BDE" w:rsidRDefault="00295BDE" w:rsidP="00295B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C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20</w:t>
      </w:r>
      <w:r w:rsidR="00B14B8C">
        <w:rPr>
          <w:sz w:val="28"/>
          <w:szCs w:val="28"/>
        </w:rPr>
        <w:t>1</w:t>
      </w:r>
      <w:r w:rsidR="00A935AD">
        <w:rPr>
          <w:sz w:val="28"/>
          <w:szCs w:val="28"/>
        </w:rPr>
        <w:t>6</w:t>
      </w:r>
      <w:r w:rsidR="00B35F30" w:rsidRPr="002028B4">
        <w:rPr>
          <w:sz w:val="28"/>
          <w:szCs w:val="28"/>
        </w:rPr>
        <w:t xml:space="preserve">г.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8A5B0E">
        <w:rPr>
          <w:sz w:val="28"/>
          <w:szCs w:val="28"/>
        </w:rPr>
        <w:t xml:space="preserve">       </w:t>
      </w:r>
      <w:r w:rsidR="00B35F30" w:rsidRPr="002028B4">
        <w:rPr>
          <w:sz w:val="28"/>
          <w:szCs w:val="28"/>
        </w:rPr>
        <w:t xml:space="preserve"> №</w:t>
      </w:r>
      <w:r w:rsidR="00611DE1">
        <w:rPr>
          <w:sz w:val="28"/>
          <w:szCs w:val="28"/>
        </w:rPr>
        <w:t xml:space="preserve"> 30</w:t>
      </w:r>
    </w:p>
    <w:p w:rsidR="00B35F30" w:rsidRDefault="00B35F30" w:rsidP="004C1F3D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п.ст</w:t>
      </w:r>
      <w:r w:rsidR="006C51BF" w:rsidRPr="002028B4">
        <w:rPr>
          <w:b/>
          <w:sz w:val="28"/>
          <w:szCs w:val="28"/>
        </w:rPr>
        <w:t>. Д</w:t>
      </w:r>
      <w:r w:rsidRPr="002028B4">
        <w:rPr>
          <w:b/>
          <w:sz w:val="28"/>
          <w:szCs w:val="28"/>
        </w:rPr>
        <w:t>аурия</w:t>
      </w:r>
    </w:p>
    <w:p w:rsidR="004C1F3D" w:rsidRDefault="004C1F3D" w:rsidP="004C1F3D">
      <w:pPr>
        <w:spacing w:line="360" w:lineRule="auto"/>
        <w:jc w:val="center"/>
        <w:rPr>
          <w:b/>
          <w:sz w:val="28"/>
          <w:szCs w:val="28"/>
        </w:rPr>
      </w:pPr>
    </w:p>
    <w:p w:rsidR="00B35F30" w:rsidRPr="00745110" w:rsidRDefault="00611DE1" w:rsidP="0029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ведения гражданской обороны в  сельском поселении «Даурское»</w:t>
      </w:r>
    </w:p>
    <w:p w:rsidR="00B35F30" w:rsidRDefault="00B35F30" w:rsidP="00295BDE">
      <w:pPr>
        <w:jc w:val="center"/>
      </w:pPr>
    </w:p>
    <w:p w:rsidR="006B0E1B" w:rsidRDefault="006B0E1B" w:rsidP="00032594">
      <w:pPr>
        <w:jc w:val="both"/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417CB2" w:rsidRDefault="006B0E1B" w:rsidP="00741FDA">
      <w:pPr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="00741FDA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</w:t>
      </w:r>
      <w:r w:rsidR="006A0D0C">
        <w:rPr>
          <w:rStyle w:val="apple-style-span"/>
          <w:color w:val="000000"/>
          <w:sz w:val="28"/>
          <w:szCs w:val="28"/>
          <w:shd w:val="clear" w:color="auto" w:fill="FFFFFF"/>
        </w:rPr>
        <w:t>соответствии</w:t>
      </w:r>
      <w:r w:rsidR="00741FDA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 Федеральным законом от 12 февраля 1998 года № 28 – ФЗ « О гражданской обороне», исполняя приказ МЧС Российской Федерации от 18.11.2015 года  № 601 «</w:t>
      </w:r>
      <w:r w:rsidR="00266021">
        <w:rPr>
          <w:rStyle w:val="apple-style-span"/>
          <w:color w:val="000000"/>
          <w:sz w:val="28"/>
          <w:szCs w:val="28"/>
          <w:shd w:val="clear" w:color="auto" w:fill="FFFFFF"/>
        </w:rPr>
        <w:t>О внесении изменений в Положение об организации и ведении гражданской  обороны в муниципальных образованиях и организациях, утвержденное приказом МЧС России от 14.11.2018 года № 687»</w:t>
      </w:r>
      <w:r w:rsidR="001C5EF6">
        <w:rPr>
          <w:rStyle w:val="apple-style-span"/>
          <w:color w:val="000000"/>
          <w:sz w:val="28"/>
          <w:szCs w:val="28"/>
          <w:shd w:val="clear" w:color="auto" w:fill="FFFFFF"/>
        </w:rPr>
        <w:t>, на основании Устава  сельского поселения «Даурское»</w:t>
      </w:r>
      <w:r w:rsidR="00A30B6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постановляю:</w:t>
      </w:r>
    </w:p>
    <w:p w:rsidR="006C51BF" w:rsidRDefault="00A30B60" w:rsidP="00A30B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 и</w:t>
      </w:r>
      <w:r w:rsidR="006C51BF">
        <w:rPr>
          <w:sz w:val="28"/>
          <w:szCs w:val="28"/>
        </w:rPr>
        <w:t xml:space="preserve"> ведении гражданской обороны  в</w:t>
      </w:r>
    </w:p>
    <w:p w:rsidR="00A30B60" w:rsidRPr="006C51BF" w:rsidRDefault="00A30B60" w:rsidP="006C51BF">
      <w:pPr>
        <w:jc w:val="both"/>
        <w:rPr>
          <w:sz w:val="28"/>
          <w:szCs w:val="28"/>
        </w:rPr>
      </w:pPr>
      <w:r w:rsidRPr="006C51BF">
        <w:rPr>
          <w:sz w:val="28"/>
          <w:szCs w:val="28"/>
        </w:rPr>
        <w:t>сельском поселении «Даурское»</w:t>
      </w:r>
      <w:r w:rsidR="00757285" w:rsidRPr="006C51BF">
        <w:rPr>
          <w:sz w:val="28"/>
          <w:szCs w:val="28"/>
        </w:rPr>
        <w:t>.</w:t>
      </w:r>
      <w:r w:rsidR="00BD566F" w:rsidRPr="006C51BF">
        <w:rPr>
          <w:sz w:val="28"/>
          <w:szCs w:val="28"/>
        </w:rPr>
        <w:t xml:space="preserve"> ( Приложение №1)</w:t>
      </w:r>
    </w:p>
    <w:p w:rsidR="006C51BF" w:rsidRDefault="00757285" w:rsidP="00A30B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 на официальном сайте сельского </w:t>
      </w:r>
    </w:p>
    <w:p w:rsidR="00757285" w:rsidRPr="006C51BF" w:rsidRDefault="00757285" w:rsidP="006C51BF">
      <w:pPr>
        <w:jc w:val="both"/>
        <w:rPr>
          <w:sz w:val="28"/>
          <w:szCs w:val="28"/>
        </w:rPr>
      </w:pPr>
      <w:r w:rsidRPr="006C51BF">
        <w:rPr>
          <w:sz w:val="28"/>
          <w:szCs w:val="28"/>
        </w:rPr>
        <w:t>поселения «Даурское»</w:t>
      </w:r>
      <w:r w:rsidR="00E8683A" w:rsidRPr="006C51BF">
        <w:rPr>
          <w:sz w:val="28"/>
          <w:szCs w:val="28"/>
        </w:rPr>
        <w:t xml:space="preserve">. </w:t>
      </w:r>
    </w:p>
    <w:p w:rsidR="00E8683A" w:rsidRPr="00A30B60" w:rsidRDefault="00E8683A" w:rsidP="00A30B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696F0C" w:rsidRDefault="00696F0C" w:rsidP="006D42E8">
      <w:pPr>
        <w:ind w:left="75"/>
        <w:jc w:val="both"/>
        <w:rPr>
          <w:sz w:val="28"/>
          <w:szCs w:val="28"/>
        </w:rPr>
      </w:pPr>
    </w:p>
    <w:p w:rsidR="00572BF0" w:rsidRPr="00395F5E" w:rsidRDefault="00A71590" w:rsidP="007E2360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83">
        <w:rPr>
          <w:sz w:val="28"/>
          <w:szCs w:val="28"/>
        </w:rPr>
        <w:t xml:space="preserve"> </w:t>
      </w:r>
    </w:p>
    <w:p w:rsidR="00BD566F" w:rsidRDefault="003827B9" w:rsidP="007E236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«Даурское»                           С.А.Гамов</w:t>
      </w:r>
      <w:r w:rsidR="00104683">
        <w:rPr>
          <w:b/>
          <w:sz w:val="28"/>
          <w:szCs w:val="28"/>
        </w:rPr>
        <w:t xml:space="preserve">            </w:t>
      </w:r>
    </w:p>
    <w:p w:rsidR="00BD566F" w:rsidRDefault="00BD566F" w:rsidP="007E2360">
      <w:pPr>
        <w:spacing w:before="240"/>
        <w:jc w:val="both"/>
        <w:rPr>
          <w:b/>
          <w:sz w:val="28"/>
          <w:szCs w:val="28"/>
        </w:rPr>
      </w:pPr>
    </w:p>
    <w:p w:rsidR="00BD566F" w:rsidRDefault="00BD566F" w:rsidP="007E2360">
      <w:pPr>
        <w:spacing w:before="240"/>
        <w:jc w:val="both"/>
        <w:rPr>
          <w:b/>
          <w:sz w:val="28"/>
          <w:szCs w:val="28"/>
        </w:rPr>
      </w:pPr>
    </w:p>
    <w:p w:rsidR="00BD566F" w:rsidRDefault="00BD566F" w:rsidP="007E2360">
      <w:pPr>
        <w:spacing w:before="240"/>
        <w:jc w:val="both"/>
        <w:rPr>
          <w:b/>
          <w:sz w:val="28"/>
          <w:szCs w:val="28"/>
        </w:rPr>
      </w:pPr>
    </w:p>
    <w:p w:rsidR="00E92474" w:rsidRDefault="00E92474" w:rsidP="007E2360">
      <w:pPr>
        <w:spacing w:before="240"/>
        <w:jc w:val="both"/>
        <w:rPr>
          <w:b/>
          <w:sz w:val="28"/>
          <w:szCs w:val="28"/>
        </w:rPr>
      </w:pPr>
    </w:p>
    <w:p w:rsidR="00E92474" w:rsidRDefault="00E92474" w:rsidP="007E2360">
      <w:pPr>
        <w:spacing w:before="240"/>
        <w:jc w:val="both"/>
        <w:rPr>
          <w:b/>
          <w:sz w:val="28"/>
          <w:szCs w:val="28"/>
        </w:rPr>
      </w:pPr>
    </w:p>
    <w:p w:rsidR="00E92474" w:rsidRPr="00DD0097" w:rsidRDefault="00E92474" w:rsidP="00E92474">
      <w:pPr>
        <w:pStyle w:val="20"/>
        <w:shd w:val="clear" w:color="auto" w:fill="auto"/>
        <w:spacing w:after="0" w:line="240" w:lineRule="exact"/>
        <w:ind w:left="20"/>
        <w:jc w:val="right"/>
        <w:rPr>
          <w:b w:val="0"/>
        </w:rPr>
      </w:pPr>
      <w:r w:rsidRPr="00DD0097">
        <w:rPr>
          <w:b w:val="0"/>
        </w:rPr>
        <w:t xml:space="preserve">Приложение №1 </w:t>
      </w:r>
    </w:p>
    <w:p w:rsidR="00E92474" w:rsidRDefault="00E92474" w:rsidP="00E92474">
      <w:pPr>
        <w:pStyle w:val="20"/>
        <w:shd w:val="clear" w:color="auto" w:fill="auto"/>
        <w:spacing w:after="0" w:line="240" w:lineRule="exact"/>
        <w:ind w:left="20"/>
        <w:jc w:val="right"/>
        <w:rPr>
          <w:b w:val="0"/>
        </w:rPr>
      </w:pPr>
      <w:r>
        <w:rPr>
          <w:b w:val="0"/>
        </w:rPr>
        <w:t xml:space="preserve">к </w:t>
      </w:r>
      <w:r w:rsidRPr="00DD0097">
        <w:rPr>
          <w:b w:val="0"/>
        </w:rPr>
        <w:t xml:space="preserve">постановлению администрации </w:t>
      </w:r>
    </w:p>
    <w:p w:rsidR="00E92474" w:rsidRDefault="00E92474" w:rsidP="00E92474">
      <w:pPr>
        <w:pStyle w:val="20"/>
        <w:shd w:val="clear" w:color="auto" w:fill="auto"/>
        <w:spacing w:after="0" w:line="240" w:lineRule="exact"/>
        <w:ind w:left="20"/>
        <w:jc w:val="right"/>
        <w:rPr>
          <w:b w:val="0"/>
        </w:rPr>
      </w:pPr>
      <w:r w:rsidRPr="00DD0097">
        <w:rPr>
          <w:b w:val="0"/>
        </w:rPr>
        <w:t>с/п «Даурское»</w:t>
      </w:r>
    </w:p>
    <w:p w:rsidR="00E92474" w:rsidRPr="002E3892" w:rsidRDefault="00E92474" w:rsidP="00E92474">
      <w:pPr>
        <w:pStyle w:val="20"/>
        <w:shd w:val="clear" w:color="auto" w:fill="auto"/>
        <w:spacing w:after="0" w:line="240" w:lineRule="exact"/>
        <w:ind w:left="20"/>
        <w:jc w:val="right"/>
        <w:rPr>
          <w:b w:val="0"/>
        </w:rPr>
      </w:pPr>
      <w:r>
        <w:rPr>
          <w:b w:val="0"/>
        </w:rPr>
        <w:t xml:space="preserve">№ 45   от   «20 » мая  2016 г. </w:t>
      </w:r>
    </w:p>
    <w:p w:rsidR="00E92474" w:rsidRDefault="00E92474" w:rsidP="00E92474">
      <w:pPr>
        <w:pStyle w:val="20"/>
        <w:shd w:val="clear" w:color="auto" w:fill="auto"/>
        <w:spacing w:after="0" w:line="240" w:lineRule="exact"/>
        <w:jc w:val="left"/>
      </w:pPr>
    </w:p>
    <w:p w:rsidR="00E92474" w:rsidRDefault="00E92474" w:rsidP="00E92474">
      <w:pPr>
        <w:pStyle w:val="20"/>
        <w:shd w:val="clear" w:color="auto" w:fill="auto"/>
        <w:spacing w:after="0" w:line="240" w:lineRule="exact"/>
        <w:ind w:left="20"/>
      </w:pPr>
    </w:p>
    <w:p w:rsidR="00E92474" w:rsidRDefault="00E92474" w:rsidP="00E92474">
      <w:pPr>
        <w:pStyle w:val="20"/>
        <w:shd w:val="clear" w:color="auto" w:fill="auto"/>
        <w:spacing w:after="0" w:line="240" w:lineRule="exact"/>
        <w:ind w:left="20"/>
      </w:pPr>
      <w:r>
        <w:t>ПОЛОЖЕНИЕ</w:t>
      </w:r>
    </w:p>
    <w:p w:rsidR="00E92474" w:rsidRPr="00525DC5" w:rsidRDefault="00E92474" w:rsidP="00E92474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  <w:r w:rsidRPr="00525DC5">
        <w:rPr>
          <w:b w:val="0"/>
          <w:sz w:val="28"/>
          <w:szCs w:val="28"/>
        </w:rPr>
        <w:t>об организации и ведении гражданской обороны в сельском поселении «Даурское»</w:t>
      </w:r>
    </w:p>
    <w:p w:rsidR="00E92474" w:rsidRPr="001E7176" w:rsidRDefault="00E92474" w:rsidP="00E92474">
      <w:pPr>
        <w:pStyle w:val="20"/>
        <w:shd w:val="clear" w:color="auto" w:fill="auto"/>
        <w:spacing w:after="0" w:line="240" w:lineRule="auto"/>
        <w:ind w:left="-993"/>
        <w:jc w:val="both"/>
        <w:rPr>
          <w:sz w:val="28"/>
          <w:szCs w:val="28"/>
        </w:rPr>
      </w:pPr>
      <w:r w:rsidRPr="00D04D7B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1E7176">
        <w:rPr>
          <w:b w:val="0"/>
          <w:sz w:val="28"/>
          <w:szCs w:val="28"/>
        </w:rPr>
        <w:t xml:space="preserve">Настоящее Положение разработано в соответствии с Федеральным законом от 12 февраля 1998 г. </w:t>
      </w:r>
      <w:r w:rsidRPr="001E7176">
        <w:rPr>
          <w:b w:val="0"/>
          <w:sz w:val="28"/>
          <w:szCs w:val="28"/>
          <w:lang w:val="en-US"/>
        </w:rPr>
        <w:t>N</w:t>
      </w:r>
      <w:r w:rsidRPr="001E7176">
        <w:rPr>
          <w:b w:val="0"/>
          <w:sz w:val="28"/>
          <w:szCs w:val="28"/>
        </w:rPr>
        <w:t xml:space="preserve"> 28-ФЗ "О гражданской обороне",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</w:t>
      </w:r>
      <w:r w:rsidRPr="001E7176">
        <w:rPr>
          <w:b w:val="0"/>
          <w:sz w:val="28"/>
          <w:szCs w:val="28"/>
          <w:lang w:val="en-US"/>
        </w:rPr>
        <w:t>N</w:t>
      </w:r>
      <w:r w:rsidRPr="001E7176">
        <w:rPr>
          <w:b w:val="0"/>
          <w:sz w:val="28"/>
          <w:szCs w:val="28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и постановлением Правительства Российской Федерации от 26 ноября 2007 г. </w:t>
      </w:r>
      <w:r w:rsidRPr="001E7176">
        <w:rPr>
          <w:b w:val="0"/>
          <w:sz w:val="28"/>
          <w:szCs w:val="28"/>
          <w:lang w:val="en-US"/>
        </w:rPr>
        <w:t>N</w:t>
      </w:r>
      <w:r w:rsidRPr="001E7176">
        <w:rPr>
          <w:b w:val="0"/>
          <w:sz w:val="28"/>
          <w:szCs w:val="28"/>
        </w:rPr>
        <w:t xml:space="preserve"> 804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сельском поселении «Даурское».</w:t>
      </w:r>
    </w:p>
    <w:p w:rsidR="00E92474" w:rsidRPr="001E7176" w:rsidRDefault="00E92474" w:rsidP="00E92474">
      <w:pPr>
        <w:pStyle w:val="21"/>
        <w:shd w:val="clear" w:color="auto" w:fill="auto"/>
        <w:tabs>
          <w:tab w:val="left" w:pos="1139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4D7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1E7176">
        <w:rPr>
          <w:sz w:val="28"/>
          <w:szCs w:val="28"/>
        </w:rPr>
        <w:t>Мероприятия по гражданской обороне организуются в сельском поселении «Даурское» в рамках подготовки к ведению и ведения гражданской обороны.</w:t>
      </w:r>
    </w:p>
    <w:p w:rsidR="00E92474" w:rsidRDefault="00E92474" w:rsidP="00E92474">
      <w:pPr>
        <w:pStyle w:val="21"/>
        <w:shd w:val="clear" w:color="auto" w:fill="auto"/>
        <w:tabs>
          <w:tab w:val="left" w:pos="1245"/>
        </w:tabs>
        <w:spacing w:before="0" w:line="240" w:lineRule="auto"/>
        <w:ind w:left="-993" w:right="60" w:firstLine="0"/>
        <w:rPr>
          <w:sz w:val="28"/>
          <w:szCs w:val="28"/>
        </w:rPr>
      </w:pPr>
      <w:r w:rsidRPr="00D04D7B">
        <w:rPr>
          <w:b/>
          <w:sz w:val="28"/>
          <w:szCs w:val="28"/>
        </w:rPr>
        <w:t xml:space="preserve">   3</w:t>
      </w:r>
      <w:r>
        <w:rPr>
          <w:sz w:val="28"/>
          <w:szCs w:val="28"/>
        </w:rPr>
        <w:t xml:space="preserve">. </w:t>
      </w:r>
      <w:r w:rsidRPr="00E25017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сельского поселения «Даурское».</w:t>
      </w:r>
    </w:p>
    <w:p w:rsidR="00E92474" w:rsidRDefault="00E92474" w:rsidP="00E92474">
      <w:pPr>
        <w:pStyle w:val="21"/>
        <w:shd w:val="clear" w:color="auto" w:fill="auto"/>
        <w:tabs>
          <w:tab w:val="left" w:pos="1245"/>
        </w:tabs>
        <w:spacing w:before="0" w:line="240" w:lineRule="auto"/>
        <w:ind w:left="-993" w:right="60" w:firstLine="0"/>
        <w:rPr>
          <w:sz w:val="28"/>
          <w:szCs w:val="28"/>
        </w:rPr>
      </w:pPr>
      <w:r w:rsidRPr="00825A8A">
        <w:rPr>
          <w:b/>
          <w:sz w:val="28"/>
          <w:szCs w:val="28"/>
        </w:rPr>
        <w:t xml:space="preserve">   4.</w:t>
      </w:r>
      <w:r w:rsidRPr="00E25017">
        <w:rPr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</w:t>
      </w:r>
      <w:r>
        <w:rPr>
          <w:sz w:val="28"/>
          <w:szCs w:val="28"/>
        </w:rPr>
        <w:t>асовывается с Главой сельского поселения «Даурское»</w:t>
      </w:r>
      <w:r w:rsidRPr="00E25017">
        <w:rPr>
          <w:sz w:val="28"/>
          <w:szCs w:val="28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 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E92474" w:rsidRDefault="00E92474" w:rsidP="00E92474">
      <w:pPr>
        <w:pStyle w:val="21"/>
        <w:shd w:val="clear" w:color="auto" w:fill="auto"/>
        <w:tabs>
          <w:tab w:val="left" w:pos="1245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5.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Подготовка к ведению гражданской обо</w:t>
      </w:r>
      <w:r>
        <w:rPr>
          <w:rStyle w:val="0pt"/>
          <w:sz w:val="28"/>
          <w:szCs w:val="28"/>
        </w:rPr>
        <w:t xml:space="preserve">роны в Администрации  сельского поселения «Даурское» </w:t>
      </w:r>
      <w:r w:rsidRPr="00E25017">
        <w:rPr>
          <w:rStyle w:val="0pt"/>
          <w:sz w:val="28"/>
          <w:szCs w:val="28"/>
        </w:rPr>
        <w:t xml:space="preserve"> и в организациях определяется положением об организации и ведении г</w:t>
      </w:r>
      <w:r>
        <w:rPr>
          <w:rStyle w:val="0pt"/>
          <w:sz w:val="28"/>
          <w:szCs w:val="28"/>
        </w:rPr>
        <w:t xml:space="preserve">ражданской обороны в сельском поселении «Даурское»  </w:t>
      </w:r>
      <w:r w:rsidRPr="00E25017">
        <w:rPr>
          <w:rStyle w:val="0pt"/>
          <w:sz w:val="28"/>
          <w:szCs w:val="28"/>
        </w:rPr>
        <w:t xml:space="preserve">и заключается в планировании мероприятий по защите населения (работников), материальных и </w:t>
      </w:r>
      <w:r w:rsidRPr="00E25017">
        <w:rPr>
          <w:rStyle w:val="0pt"/>
          <w:sz w:val="28"/>
          <w:szCs w:val="28"/>
        </w:rPr>
        <w:lastRenderedPageBreak/>
        <w:t>культурных цен</w:t>
      </w:r>
      <w:r>
        <w:rPr>
          <w:rStyle w:val="0pt"/>
          <w:sz w:val="28"/>
          <w:szCs w:val="28"/>
        </w:rPr>
        <w:t>ностей на территории сельского поселения «Даурское»</w:t>
      </w:r>
      <w:r w:rsidRPr="00E25017">
        <w:rPr>
          <w:rStyle w:val="0pt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</w:t>
      </w:r>
      <w:r>
        <w:rPr>
          <w:rStyle w:val="0pt"/>
          <w:sz w:val="28"/>
          <w:szCs w:val="28"/>
        </w:rPr>
        <w:t xml:space="preserve">одного и техногенного характера. </w:t>
      </w:r>
      <w:r w:rsidRPr="00E25017">
        <w:rPr>
          <w:rStyle w:val="0pt"/>
          <w:sz w:val="28"/>
          <w:szCs w:val="28"/>
        </w:rPr>
        <w:t>Ведение г</w:t>
      </w:r>
      <w:r>
        <w:rPr>
          <w:rStyle w:val="0pt"/>
          <w:sz w:val="28"/>
          <w:szCs w:val="28"/>
        </w:rPr>
        <w:t xml:space="preserve">ражданской обороны </w:t>
      </w:r>
      <w:r w:rsidRPr="00E25017">
        <w:rPr>
          <w:rStyle w:val="0pt"/>
          <w:sz w:val="28"/>
          <w:szCs w:val="28"/>
        </w:rPr>
        <w:t>осуществляется на основе плана гражданской оборон</w:t>
      </w:r>
      <w:r>
        <w:rPr>
          <w:rStyle w:val="0pt"/>
          <w:sz w:val="28"/>
          <w:szCs w:val="28"/>
        </w:rPr>
        <w:t>ы и защиты населения администрации сельского поселения «Даурское»</w:t>
      </w:r>
      <w:r w:rsidRPr="00E25017">
        <w:rPr>
          <w:rStyle w:val="0pt"/>
          <w:sz w:val="28"/>
          <w:szCs w:val="28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</w:t>
      </w:r>
      <w:r>
        <w:rPr>
          <w:rStyle w:val="0pt"/>
          <w:sz w:val="28"/>
          <w:szCs w:val="28"/>
        </w:rPr>
        <w:t xml:space="preserve">ностей на территории  поселения </w:t>
      </w:r>
      <w:r w:rsidRPr="00E25017">
        <w:rPr>
          <w:rStyle w:val="0pt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92474" w:rsidRDefault="00E92474" w:rsidP="00E92474">
      <w:pPr>
        <w:pStyle w:val="21"/>
        <w:shd w:val="clear" w:color="auto" w:fill="auto"/>
        <w:tabs>
          <w:tab w:val="left" w:pos="1245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6.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E92474" w:rsidRDefault="00E92474" w:rsidP="00E92474">
      <w:pPr>
        <w:pStyle w:val="21"/>
        <w:shd w:val="clear" w:color="auto" w:fill="auto"/>
        <w:tabs>
          <w:tab w:val="left" w:pos="1245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5358">
        <w:rPr>
          <w:b/>
          <w:sz w:val="28"/>
          <w:szCs w:val="28"/>
        </w:rPr>
        <w:t>7.</w:t>
      </w:r>
      <w:r>
        <w:rPr>
          <w:rStyle w:val="0pt"/>
          <w:sz w:val="28"/>
          <w:szCs w:val="28"/>
        </w:rPr>
        <w:t xml:space="preserve"> Администрация сельского поселения «Даурское» </w:t>
      </w:r>
      <w:r w:rsidRPr="00E25017">
        <w:rPr>
          <w:rStyle w:val="0pt"/>
          <w:sz w:val="28"/>
          <w:szCs w:val="28"/>
        </w:rPr>
        <w:t xml:space="preserve">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 технических, продовольственных, медицинских и иных средств, планируют и осуществляют мероприятия по гражданской обороне.</w:t>
      </w:r>
    </w:p>
    <w:p w:rsidR="00E92474" w:rsidRDefault="00E92474" w:rsidP="00E92474">
      <w:pPr>
        <w:pStyle w:val="21"/>
        <w:shd w:val="clear" w:color="auto" w:fill="auto"/>
        <w:tabs>
          <w:tab w:val="left" w:pos="1259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9.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</w:t>
      </w:r>
      <w:r>
        <w:rPr>
          <w:sz w:val="28"/>
          <w:szCs w:val="28"/>
        </w:rPr>
        <w:t xml:space="preserve">аций принимает Глава сельского поселения «Даурское» </w:t>
      </w:r>
      <w:r w:rsidRPr="00E25017">
        <w:rPr>
          <w:sz w:val="28"/>
          <w:szCs w:val="28"/>
        </w:rPr>
        <w:t xml:space="preserve"> - руководитель гражданской обороны в отношении созданных сил гражданской обороны.</w:t>
      </w:r>
    </w:p>
    <w:p w:rsidR="00E92474" w:rsidRDefault="00E92474" w:rsidP="00E92474">
      <w:pPr>
        <w:pStyle w:val="21"/>
        <w:shd w:val="clear" w:color="auto" w:fill="auto"/>
        <w:tabs>
          <w:tab w:val="left" w:pos="1240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10.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Руководство силами гражданской об</w:t>
      </w:r>
      <w:r>
        <w:rPr>
          <w:sz w:val="28"/>
          <w:szCs w:val="28"/>
        </w:rPr>
        <w:t>ороной на территории  сельского поселения «Даурское»  осуществляет Глава  сельского поселения «Даурское»,</w:t>
      </w:r>
      <w:r w:rsidRPr="00E25017">
        <w:rPr>
          <w:sz w:val="28"/>
          <w:szCs w:val="28"/>
        </w:rPr>
        <w:t xml:space="preserve"> а в организациях в соответствии с назн</w:t>
      </w:r>
      <w:r>
        <w:rPr>
          <w:sz w:val="28"/>
          <w:szCs w:val="28"/>
        </w:rPr>
        <w:t xml:space="preserve">ачением по ГО - их руководители. Глава сельского поселения «Даурское» </w:t>
      </w:r>
      <w:r w:rsidRPr="00E25017">
        <w:rPr>
          <w:sz w:val="28"/>
          <w:szCs w:val="28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 </w:t>
      </w:r>
      <w:r w:rsidRPr="00E25017">
        <w:rPr>
          <w:rStyle w:val="12pt0pt"/>
          <w:sz w:val="28"/>
          <w:szCs w:val="28"/>
        </w:rPr>
        <w:t xml:space="preserve">(статья </w:t>
      </w:r>
      <w:r w:rsidRPr="00E25017">
        <w:rPr>
          <w:sz w:val="28"/>
          <w:szCs w:val="28"/>
        </w:rPr>
        <w:t xml:space="preserve">11 Федерального закона от 12 февраля 1998 г. </w:t>
      </w:r>
      <w:r w:rsidRPr="00E25017">
        <w:rPr>
          <w:sz w:val="28"/>
          <w:szCs w:val="28"/>
          <w:lang w:val="en-US"/>
        </w:rPr>
        <w:t>N</w:t>
      </w:r>
      <w:r w:rsidRPr="00E25017">
        <w:rPr>
          <w:sz w:val="28"/>
          <w:szCs w:val="28"/>
        </w:rPr>
        <w:t xml:space="preserve"> 28-ФЗ).</w:t>
      </w:r>
    </w:p>
    <w:p w:rsidR="00E92474" w:rsidRDefault="00E92474" w:rsidP="00E92474">
      <w:pPr>
        <w:pStyle w:val="21"/>
        <w:shd w:val="clear" w:color="auto" w:fill="auto"/>
        <w:tabs>
          <w:tab w:val="left" w:pos="1240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11.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Органами, осуществляющими управление г</w:t>
      </w:r>
      <w:r>
        <w:rPr>
          <w:sz w:val="28"/>
          <w:szCs w:val="28"/>
        </w:rPr>
        <w:t>ражданской обороной в сельском поселении «Даурское»</w:t>
      </w:r>
      <w:r w:rsidRPr="00E25017">
        <w:rPr>
          <w:sz w:val="28"/>
          <w:szCs w:val="28"/>
        </w:rPr>
        <w:t>, являются работники, уполномоченные на решение задач в области гражданской обороны (далее - (работники по гражданской обороне).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сельского поселения «Даурское» </w:t>
      </w:r>
      <w:r w:rsidRPr="00E25017">
        <w:rPr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Работники по гражданской обороне подчиняются непос</w:t>
      </w:r>
      <w:r>
        <w:rPr>
          <w:sz w:val="28"/>
          <w:szCs w:val="28"/>
        </w:rPr>
        <w:t xml:space="preserve">редственно Главе сельского поселения «Даурское». </w:t>
      </w:r>
    </w:p>
    <w:p w:rsidR="00E92474" w:rsidRDefault="00E92474" w:rsidP="00E92474">
      <w:pPr>
        <w:pStyle w:val="21"/>
        <w:shd w:val="clear" w:color="auto" w:fill="auto"/>
        <w:tabs>
          <w:tab w:val="left" w:pos="1240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12.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</w:t>
      </w:r>
      <w:r w:rsidRPr="00E25017">
        <w:rPr>
          <w:sz w:val="28"/>
          <w:szCs w:val="28"/>
        </w:rPr>
        <w:lastRenderedPageBreak/>
        <w:t>гражданской обороны (далее - информация) и обмен ею.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Сбор и обмен информацией осущест</w:t>
      </w:r>
      <w:r>
        <w:rPr>
          <w:rStyle w:val="0pt"/>
          <w:sz w:val="28"/>
          <w:szCs w:val="28"/>
        </w:rPr>
        <w:t xml:space="preserve">вляется работниками по гражданской  обороне сельского поселения «Даурское». 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13.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Мероприятия по</w:t>
      </w:r>
      <w:r>
        <w:rPr>
          <w:rStyle w:val="0pt"/>
          <w:sz w:val="28"/>
          <w:szCs w:val="28"/>
        </w:rPr>
        <w:t xml:space="preserve"> гражданской обороне в сельском поселении «Даурское» </w:t>
      </w:r>
      <w:r w:rsidRPr="00E25017">
        <w:rPr>
          <w:rStyle w:val="0pt"/>
          <w:sz w:val="28"/>
          <w:szCs w:val="28"/>
        </w:rPr>
        <w:t xml:space="preserve"> и в организациях осуществляются в соответствии Конституцией Российской Федерации, </w:t>
      </w:r>
      <w:r>
        <w:rPr>
          <w:rStyle w:val="0pt"/>
          <w:sz w:val="28"/>
          <w:szCs w:val="28"/>
        </w:rPr>
        <w:t>федеральным законом от 12 февраля</w:t>
      </w:r>
      <w:r w:rsidRPr="00E25017">
        <w:rPr>
          <w:rStyle w:val="0pt"/>
          <w:sz w:val="28"/>
          <w:szCs w:val="28"/>
        </w:rPr>
        <w:t xml:space="preserve"> 1998 г. № 28-ФЗ «О гражданской оборо</w:t>
      </w:r>
      <w:r>
        <w:rPr>
          <w:rStyle w:val="0pt"/>
          <w:sz w:val="28"/>
          <w:szCs w:val="28"/>
        </w:rPr>
        <w:t>не», постановление Правительства</w:t>
      </w:r>
      <w:r w:rsidRPr="00E25017">
        <w:rPr>
          <w:rStyle w:val="0pt"/>
          <w:sz w:val="28"/>
          <w:szCs w:val="28"/>
        </w:rPr>
        <w:t xml:space="preserve"> Российской Федерации от 26 ноября 2007 г. № 804 «Об утверждении Положения о гражданской обороне в Российской Федерации» и настоящим Положением.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14.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Администрация муниципального района «Забайкальский район» в целях решения задач в области гражданской обороны планирует и осуществляет следующие основные мероприятия: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2271">
        <w:rPr>
          <w:sz w:val="28"/>
          <w:szCs w:val="28"/>
        </w:rPr>
        <w:t>14.</w:t>
      </w:r>
      <w:r w:rsidRPr="00C92271">
        <w:rPr>
          <w:rStyle w:val="0pt"/>
          <w:sz w:val="28"/>
          <w:szCs w:val="28"/>
        </w:rPr>
        <w:t>1</w:t>
      </w:r>
      <w:r>
        <w:rPr>
          <w:rStyle w:val="0pt"/>
          <w:sz w:val="28"/>
          <w:szCs w:val="28"/>
        </w:rPr>
        <w:t xml:space="preserve">. </w:t>
      </w:r>
      <w:r w:rsidRPr="00E25017">
        <w:rPr>
          <w:rStyle w:val="0pt"/>
          <w:sz w:val="28"/>
          <w:szCs w:val="28"/>
        </w:rPr>
        <w:t>По подготовке населения в области гражданской обороны: разработка с учетом ос</w:t>
      </w:r>
      <w:r>
        <w:rPr>
          <w:rStyle w:val="0pt"/>
          <w:sz w:val="28"/>
          <w:szCs w:val="28"/>
        </w:rPr>
        <w:t xml:space="preserve">обенностей  сельского поселения «Даурское» </w:t>
      </w:r>
      <w:r w:rsidRPr="00E25017">
        <w:rPr>
          <w:rStyle w:val="0pt"/>
          <w:sz w:val="28"/>
          <w:szCs w:val="28"/>
        </w:rPr>
        <w:t xml:space="preserve"> и на основе примерных программ, утвержденных ГУ МЧС России по Забайкальскому краю,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 xml:space="preserve">организация и </w:t>
      </w:r>
      <w:r>
        <w:rPr>
          <w:rStyle w:val="0pt"/>
          <w:sz w:val="28"/>
          <w:szCs w:val="28"/>
        </w:rPr>
        <w:t>подготовка населения сельского поселения «Даурское»</w:t>
      </w:r>
      <w:r w:rsidRPr="00E25017">
        <w:rPr>
          <w:rStyle w:val="0pt"/>
          <w:sz w:val="28"/>
          <w:szCs w:val="28"/>
        </w:rPr>
        <w:t xml:space="preserve"> методам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проведение учений и тренировок по гражданской обороне; организационно-методическое руководство и контроль за подготовкой работников, личного состава формирований и служб организа</w:t>
      </w:r>
      <w:r>
        <w:rPr>
          <w:rStyle w:val="0pt"/>
          <w:sz w:val="28"/>
          <w:szCs w:val="28"/>
        </w:rPr>
        <w:t xml:space="preserve">ций, находящихся на территории  сельского поселения «Даурское», 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    14.2.</w:t>
      </w:r>
      <w:r w:rsidRPr="00E25017">
        <w:rPr>
          <w:rStyle w:val="0pt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сбор информации в области</w:t>
      </w:r>
      <w:r>
        <w:rPr>
          <w:rStyle w:val="0pt"/>
          <w:sz w:val="28"/>
          <w:szCs w:val="28"/>
        </w:rPr>
        <w:t xml:space="preserve"> гражданской обороны и обмен ею. 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14.3. </w:t>
      </w:r>
      <w:r w:rsidRPr="00E25017">
        <w:rPr>
          <w:rStyle w:val="0pt"/>
          <w:sz w:val="28"/>
          <w:szCs w:val="28"/>
        </w:rPr>
        <w:t>По эвакуации населения, материальных и культурных ценностей в безопасные районы: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 14.4. П</w:t>
      </w:r>
      <w:r w:rsidRPr="00E25017">
        <w:rPr>
          <w:rStyle w:val="0pt"/>
          <w:sz w:val="28"/>
          <w:szCs w:val="28"/>
        </w:rPr>
        <w:t>о предоставлению населению средств индивидуальной и коллективной защиты: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 xml:space="preserve">разработка планов наращивания инженерной </w:t>
      </w:r>
      <w:r w:rsidRPr="00E25017">
        <w:rPr>
          <w:rStyle w:val="0pt"/>
          <w:sz w:val="28"/>
          <w:szCs w:val="28"/>
        </w:rPr>
        <w:lastRenderedPageBreak/>
        <w:t>защиты территорий, отнесенных в установленном порядке к группам по гражданской обороне;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обеспечение укрытия населения в защитных сооружениях гражданской обороны;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7F09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предоставление населению коммунально-бытовых услуг; проведение санитарно-гигиенических и противоэпидемических мероприятий среди пострадавшего населения;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проведение лечебно-эвакуационных мероприятий; оказание населению первой помощи;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определение численности населения, оставшегося без жилья;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16.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 борьбе с пожарами, возникшими при военных конфликтах или вследствие этих конфликтов: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и органи</w:t>
      </w:r>
      <w:r>
        <w:rPr>
          <w:sz w:val="28"/>
          <w:szCs w:val="28"/>
        </w:rPr>
        <w:t xml:space="preserve">зация деятельности добровольной </w:t>
      </w:r>
      <w:r w:rsidRPr="00E25017">
        <w:rPr>
          <w:sz w:val="28"/>
          <w:szCs w:val="28"/>
        </w:rPr>
        <w:t xml:space="preserve"> пожарной охраны, организация ее подготовки в области гражданской обороны и взаимодействия с</w:t>
      </w:r>
      <w:r>
        <w:rPr>
          <w:sz w:val="28"/>
          <w:szCs w:val="28"/>
        </w:rPr>
        <w:t xml:space="preserve"> другими видами пожарной охраны; </w:t>
      </w:r>
      <w:r w:rsidRPr="00E25017">
        <w:rPr>
          <w:sz w:val="28"/>
          <w:szCs w:val="28"/>
        </w:rPr>
        <w:t>орган</w:t>
      </w:r>
      <w:r>
        <w:rPr>
          <w:sz w:val="28"/>
          <w:szCs w:val="28"/>
        </w:rPr>
        <w:t>изация тушения пожаров,</w:t>
      </w:r>
      <w:r w:rsidRPr="00E25017">
        <w:rPr>
          <w:sz w:val="28"/>
          <w:szCs w:val="28"/>
        </w:rPr>
        <w:t xml:space="preserve"> проведения аварийно- спасательных и других неотложных работ и в организациях, отнесенных в установленном порядке к категориям по гражд</w:t>
      </w:r>
      <w:r>
        <w:rPr>
          <w:sz w:val="28"/>
          <w:szCs w:val="28"/>
        </w:rPr>
        <w:t>анской обороне, в военное время.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17.</w:t>
      </w:r>
      <w:r>
        <w:rPr>
          <w:sz w:val="28"/>
          <w:szCs w:val="28"/>
        </w:rPr>
        <w:t xml:space="preserve"> По санитарной </w:t>
      </w:r>
      <w:r w:rsidRPr="00E25017">
        <w:rPr>
          <w:sz w:val="28"/>
          <w:szCs w:val="28"/>
        </w:rPr>
        <w:t>обработке населения, обеззараживанию зданий и сооружений, специальной обработке техники и территорий: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18.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 xml:space="preserve">По вопросам срочного </w:t>
      </w:r>
      <w:r>
        <w:rPr>
          <w:sz w:val="28"/>
          <w:szCs w:val="28"/>
        </w:rPr>
        <w:t xml:space="preserve">восстановления функционирования </w:t>
      </w:r>
      <w:r w:rsidRPr="00E25017">
        <w:rPr>
          <w:sz w:val="28"/>
          <w:szCs w:val="28"/>
        </w:rPr>
        <w:t>необходимых коммунальных служб в военное время: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запасов оборудования и запасных частей для</w:t>
      </w:r>
      <w:r>
        <w:rPr>
          <w:sz w:val="28"/>
          <w:szCs w:val="28"/>
        </w:rPr>
        <w:t xml:space="preserve"> ремонта поврежденных систем</w:t>
      </w:r>
      <w:r w:rsidRPr="00E25017">
        <w:rPr>
          <w:sz w:val="28"/>
          <w:szCs w:val="28"/>
        </w:rPr>
        <w:t xml:space="preserve"> энерго-, водоснабжения, водоотведения и канализации;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на водопроводных станциях необходимых запасов реагентов, реактивов, консерв</w:t>
      </w:r>
      <w:r>
        <w:rPr>
          <w:sz w:val="28"/>
          <w:szCs w:val="28"/>
        </w:rPr>
        <w:t xml:space="preserve">антов и дезинфицирующих средств; </w:t>
      </w:r>
      <w:r w:rsidRPr="00E25017">
        <w:rPr>
          <w:sz w:val="28"/>
          <w:szCs w:val="28"/>
        </w:rPr>
        <w:t>создание запасов резервуаров и емкостей, сборно-</w:t>
      </w:r>
      <w:r w:rsidRPr="00E25017">
        <w:rPr>
          <w:sz w:val="28"/>
          <w:szCs w:val="28"/>
        </w:rPr>
        <w:lastRenderedPageBreak/>
        <w:t>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19.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 срочному захоронению трупов в военное время: заблаговременное, в мирное время, определение мест возможных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захоронений;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оборудование мест погребения (захоронения) тел (останков) погибших; организация работ по поиску тел, фиксированию мест их обнаружения, извлечению и первичной обработке погибших, опознанию и документированию, п</w:t>
      </w:r>
      <w:r>
        <w:rPr>
          <w:sz w:val="28"/>
          <w:szCs w:val="28"/>
        </w:rPr>
        <w:t xml:space="preserve">еревозке и захоронению погибших; </w:t>
      </w:r>
      <w:r w:rsidRPr="00E25017">
        <w:rPr>
          <w:sz w:val="28"/>
          <w:szCs w:val="28"/>
        </w:rPr>
        <w:t>организация санитарно-эпидемиологического надзора.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20.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 xml:space="preserve">разработка и реализация в мирное и военное время инженерно- технических мероприятий гражданской обороны, в том </w:t>
      </w:r>
      <w:r>
        <w:rPr>
          <w:sz w:val="28"/>
          <w:szCs w:val="28"/>
        </w:rPr>
        <w:t xml:space="preserve">числе в проектах строительства; </w:t>
      </w:r>
      <w:r w:rsidRPr="00E25017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создание страхового фонда документации;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</w:t>
      </w:r>
      <w:r w:rsidRPr="004273DC">
        <w:rPr>
          <w:rStyle w:val="0pt"/>
          <w:b/>
          <w:sz w:val="28"/>
          <w:szCs w:val="28"/>
        </w:rPr>
        <w:t>21.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 вопросам обеспечения постоянной готовности сил и средств гражданской обороны:</w:t>
      </w:r>
      <w:r>
        <w:rPr>
          <w:sz w:val="28"/>
          <w:szCs w:val="28"/>
        </w:rPr>
        <w:t xml:space="preserve">  </w:t>
      </w:r>
      <w:r w:rsidRPr="00E25017">
        <w:rPr>
          <w:rStyle w:val="0pt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разработка и корректировка планов действий сил гражданской обороны;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 22.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 23.</w:t>
      </w:r>
      <w:r w:rsidRPr="00E25017">
        <w:rPr>
          <w:rStyle w:val="0pt"/>
          <w:sz w:val="28"/>
          <w:szCs w:val="28"/>
        </w:rPr>
        <w:t>По подготовке населения в области гражданской обороны: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на основе методических рекомендаций ГУ МЧС России по Забайкальскому краю, разработка рабочих программ подготовки работников организаций в области гражданской обороны;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 пропаганда знаний в области гражданской обороны.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24.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 xml:space="preserve">создание и </w:t>
      </w:r>
      <w:r w:rsidRPr="00E25017">
        <w:rPr>
          <w:rStyle w:val="0pt"/>
          <w:sz w:val="28"/>
          <w:szCs w:val="28"/>
        </w:rPr>
        <w:lastRenderedPageBreak/>
        <w:t>совершенствование системы оповещения работников; создание и поддержание в состоянии постоянной готовности локальных систем оповещения в организациях;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установка громкоговорящих специализированных технических средств оповещения и информирования населения в местах массового пребывания людей;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комплексное использование средств единой сети электросвязи Российской Федерации, сетей радио-, и других технических средств передачи информации;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сбор информации в области гражданской обороны и обмен ею.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 25.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 предоставлению населению средств индивидуальной и коллективной защиты: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r w:rsidRPr="00E25017">
        <w:rPr>
          <w:rStyle w:val="12pt0pt"/>
          <w:sz w:val="28"/>
          <w:szCs w:val="28"/>
        </w:rPr>
        <w:t xml:space="preserve">Порядком </w:t>
      </w:r>
      <w:r w:rsidRPr="00E25017">
        <w:rPr>
          <w:rStyle w:val="0pt"/>
          <w:sz w:val="28"/>
          <w:szCs w:val="28"/>
        </w:rPr>
        <w:t xml:space="preserve">создания убежищ и иных объектов гражданской обороны, утвержденным </w:t>
      </w:r>
      <w:r w:rsidRPr="00E25017">
        <w:rPr>
          <w:rStyle w:val="12pt0pt"/>
          <w:sz w:val="28"/>
          <w:szCs w:val="28"/>
        </w:rPr>
        <w:t xml:space="preserve">постановлением </w:t>
      </w:r>
      <w:r w:rsidRPr="00E25017">
        <w:rPr>
          <w:rStyle w:val="0pt"/>
          <w:sz w:val="28"/>
          <w:szCs w:val="28"/>
        </w:rPr>
        <w:t xml:space="preserve">Правительства Российской Федерации от 29 ноября 1999 г. </w:t>
      </w:r>
      <w:r w:rsidRPr="00E25017">
        <w:rPr>
          <w:rStyle w:val="0pt"/>
          <w:sz w:val="28"/>
          <w:szCs w:val="28"/>
          <w:lang w:val="en-US"/>
        </w:rPr>
        <w:t>N</w:t>
      </w:r>
      <w:r w:rsidRPr="00E25017">
        <w:rPr>
          <w:rStyle w:val="0pt"/>
          <w:sz w:val="28"/>
          <w:szCs w:val="28"/>
        </w:rPr>
        <w:t xml:space="preserve"> 1309 "О порядке создания убежищ и иных объектов гражданской обороны;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26. </w:t>
      </w:r>
      <w:r w:rsidRPr="00E25017">
        <w:rPr>
          <w:rStyle w:val="0pt"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  <w:r>
        <w:rPr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27.</w:t>
      </w:r>
      <w:r>
        <w:rPr>
          <w:rStyle w:val="0pt"/>
          <w:sz w:val="28"/>
          <w:szCs w:val="28"/>
        </w:rPr>
        <w:t xml:space="preserve"> </w:t>
      </w:r>
      <w:r w:rsidRPr="00E25017">
        <w:rPr>
          <w:rStyle w:val="0pt"/>
          <w:sz w:val="28"/>
          <w:szCs w:val="28"/>
        </w:rPr>
        <w:t xml:space="preserve">По борьбе с пожарами, возникшими при военных конфликтах или вследствие </w:t>
      </w:r>
      <w:r>
        <w:rPr>
          <w:rStyle w:val="0pt"/>
          <w:sz w:val="28"/>
          <w:szCs w:val="28"/>
        </w:rPr>
        <w:t xml:space="preserve">этих конфликтов: </w:t>
      </w:r>
      <w:r w:rsidRPr="00E25017">
        <w:rPr>
          <w:rStyle w:val="0pt"/>
          <w:sz w:val="28"/>
          <w:szCs w:val="28"/>
        </w:rPr>
        <w:t>создание организациями постов наблюдения и нештатных формирований по борьбе с пожарами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28.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 и продолжающими производственную деятельность в военное время;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 29.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запасов оборудования и запасных частей для ре</w:t>
      </w:r>
      <w:r>
        <w:rPr>
          <w:sz w:val="28"/>
          <w:szCs w:val="28"/>
        </w:rPr>
        <w:t>монта поврежденных систем</w:t>
      </w:r>
      <w:r w:rsidRPr="00E25017">
        <w:rPr>
          <w:sz w:val="28"/>
          <w:szCs w:val="28"/>
        </w:rPr>
        <w:t xml:space="preserve"> энерго- и водоснабжения;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 xml:space="preserve">подготовка резерва мобильных средств по очистке, опреснению и транспортировке </w:t>
      </w:r>
      <w:r w:rsidRPr="00E25017">
        <w:rPr>
          <w:sz w:val="28"/>
          <w:szCs w:val="28"/>
        </w:rPr>
        <w:lastRenderedPageBreak/>
        <w:t>воды;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  <w:r>
        <w:rPr>
          <w:sz w:val="28"/>
          <w:szCs w:val="28"/>
        </w:rPr>
        <w:t xml:space="preserve"> </w:t>
      </w:r>
      <w:r w:rsidRPr="00E25017">
        <w:rPr>
          <w:sz w:val="28"/>
          <w:szCs w:val="28"/>
        </w:rPr>
        <w:t>создание запасо</w:t>
      </w:r>
      <w:r>
        <w:rPr>
          <w:sz w:val="28"/>
          <w:szCs w:val="28"/>
        </w:rPr>
        <w:t>в резервуаров и емкостей</w:t>
      </w:r>
      <w:r w:rsidRPr="00E25017">
        <w:rPr>
          <w:sz w:val="28"/>
          <w:szCs w:val="28"/>
        </w:rPr>
        <w:t>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30.</w:t>
      </w:r>
      <w:r>
        <w:rPr>
          <w:rStyle w:val="1"/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По срочному захоронению трупов в военное время: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E92474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31.</w:t>
      </w:r>
      <w:r>
        <w:rPr>
          <w:rStyle w:val="1"/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</w:t>
      </w:r>
      <w:r>
        <w:rPr>
          <w:rStyle w:val="1"/>
          <w:sz w:val="28"/>
          <w:szCs w:val="28"/>
        </w:rPr>
        <w:t xml:space="preserve">ния организаций в военное время; </w:t>
      </w:r>
      <w:r w:rsidRPr="00E25017">
        <w:rPr>
          <w:rStyle w:val="1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создание страхового фонда документации;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92474" w:rsidRPr="00923FFC" w:rsidRDefault="00E92474" w:rsidP="00E92474">
      <w:pPr>
        <w:pStyle w:val="21"/>
        <w:shd w:val="clear" w:color="auto" w:fill="auto"/>
        <w:tabs>
          <w:tab w:val="left" w:pos="1244"/>
        </w:tabs>
        <w:spacing w:before="0" w:line="240" w:lineRule="auto"/>
        <w:ind w:left="-993" w:right="60" w:firstLine="0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    32.</w:t>
      </w:r>
      <w:r>
        <w:rPr>
          <w:rStyle w:val="1"/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По вопросам обеспечения постоянной готовности сил и средств гражданской обороны: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создание и оснащение сил гражданской обороны техникой и оборудованием;</w:t>
      </w:r>
      <w:r>
        <w:rPr>
          <w:sz w:val="28"/>
          <w:szCs w:val="28"/>
        </w:rPr>
        <w:t xml:space="preserve"> </w:t>
      </w:r>
      <w:r w:rsidRPr="00E25017">
        <w:rPr>
          <w:rStyle w:val="1"/>
          <w:sz w:val="28"/>
          <w:szCs w:val="28"/>
        </w:rPr>
        <w:t>проведение занятий по месту работы с личным составом аварийно- спасательных формирований, нештатных формирований по обеспечению выполнения мероприятий по гражданской обороне и спасательн</w:t>
      </w:r>
      <w:r>
        <w:rPr>
          <w:rStyle w:val="1"/>
          <w:sz w:val="28"/>
          <w:szCs w:val="28"/>
        </w:rPr>
        <w:t>ых служб;</w:t>
      </w:r>
      <w:r>
        <w:rPr>
          <w:sz w:val="28"/>
          <w:szCs w:val="28"/>
        </w:rPr>
        <w:t xml:space="preserve"> </w:t>
      </w:r>
    </w:p>
    <w:p w:rsidR="00E92474" w:rsidRDefault="00E92474" w:rsidP="007E2360">
      <w:pPr>
        <w:spacing w:before="240"/>
        <w:jc w:val="both"/>
        <w:rPr>
          <w:b/>
          <w:sz w:val="28"/>
          <w:szCs w:val="28"/>
        </w:rPr>
      </w:pPr>
    </w:p>
    <w:p w:rsidR="00546841" w:rsidRPr="00546841" w:rsidRDefault="00546841" w:rsidP="00546841">
      <w:pPr>
        <w:rPr>
          <w:sz w:val="28"/>
          <w:szCs w:val="28"/>
        </w:rPr>
      </w:pPr>
    </w:p>
    <w:sectPr w:rsidR="00546841" w:rsidRPr="00546841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4A4"/>
    <w:multiLevelType w:val="hybridMultilevel"/>
    <w:tmpl w:val="130AD958"/>
    <w:lvl w:ilvl="0" w:tplc="262EF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15C"/>
    <w:multiLevelType w:val="hybridMultilevel"/>
    <w:tmpl w:val="7536F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C9619D"/>
    <w:multiLevelType w:val="multilevel"/>
    <w:tmpl w:val="A37C5D1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35F30"/>
    <w:rsid w:val="00004009"/>
    <w:rsid w:val="00004657"/>
    <w:rsid w:val="00012ACA"/>
    <w:rsid w:val="00027FDC"/>
    <w:rsid w:val="00032594"/>
    <w:rsid w:val="0003495B"/>
    <w:rsid w:val="00046630"/>
    <w:rsid w:val="00046E1F"/>
    <w:rsid w:val="000668B1"/>
    <w:rsid w:val="00072F36"/>
    <w:rsid w:val="000861E5"/>
    <w:rsid w:val="000914FD"/>
    <w:rsid w:val="000A20FB"/>
    <w:rsid w:val="000B1161"/>
    <w:rsid w:val="000B4B8D"/>
    <w:rsid w:val="000C3C6D"/>
    <w:rsid w:val="000C5CCB"/>
    <w:rsid w:val="000D3E59"/>
    <w:rsid w:val="000D6114"/>
    <w:rsid w:val="000E5AE1"/>
    <w:rsid w:val="000E60A3"/>
    <w:rsid w:val="00100CF8"/>
    <w:rsid w:val="00104683"/>
    <w:rsid w:val="001133F7"/>
    <w:rsid w:val="0013306F"/>
    <w:rsid w:val="001407D8"/>
    <w:rsid w:val="00140D1F"/>
    <w:rsid w:val="00144970"/>
    <w:rsid w:val="00147975"/>
    <w:rsid w:val="00150D9D"/>
    <w:rsid w:val="00162DA9"/>
    <w:rsid w:val="00163CC1"/>
    <w:rsid w:val="0017146C"/>
    <w:rsid w:val="001B322A"/>
    <w:rsid w:val="001B6716"/>
    <w:rsid w:val="001C551B"/>
    <w:rsid w:val="001C5EF6"/>
    <w:rsid w:val="001D4177"/>
    <w:rsid w:val="001D41E8"/>
    <w:rsid w:val="001D42E5"/>
    <w:rsid w:val="001E66CA"/>
    <w:rsid w:val="001F34BF"/>
    <w:rsid w:val="00206409"/>
    <w:rsid w:val="00207F9C"/>
    <w:rsid w:val="00215646"/>
    <w:rsid w:val="002327DC"/>
    <w:rsid w:val="00237C10"/>
    <w:rsid w:val="002420E2"/>
    <w:rsid w:val="00253890"/>
    <w:rsid w:val="00253F5E"/>
    <w:rsid w:val="00266021"/>
    <w:rsid w:val="00275B5D"/>
    <w:rsid w:val="00292BBD"/>
    <w:rsid w:val="00294B6F"/>
    <w:rsid w:val="00295BDE"/>
    <w:rsid w:val="002967BE"/>
    <w:rsid w:val="002B48FD"/>
    <w:rsid w:val="002B7147"/>
    <w:rsid w:val="002C094C"/>
    <w:rsid w:val="002D64E3"/>
    <w:rsid w:val="002F39BB"/>
    <w:rsid w:val="003237BE"/>
    <w:rsid w:val="0032742A"/>
    <w:rsid w:val="00327FDA"/>
    <w:rsid w:val="003303A4"/>
    <w:rsid w:val="00336E1F"/>
    <w:rsid w:val="0033784E"/>
    <w:rsid w:val="003401E2"/>
    <w:rsid w:val="00351320"/>
    <w:rsid w:val="00355BEA"/>
    <w:rsid w:val="00360892"/>
    <w:rsid w:val="00376C59"/>
    <w:rsid w:val="003827B9"/>
    <w:rsid w:val="00384E94"/>
    <w:rsid w:val="00392125"/>
    <w:rsid w:val="00395F5E"/>
    <w:rsid w:val="003C4251"/>
    <w:rsid w:val="003E0FF5"/>
    <w:rsid w:val="003E45E4"/>
    <w:rsid w:val="003F1202"/>
    <w:rsid w:val="0041258B"/>
    <w:rsid w:val="00412B18"/>
    <w:rsid w:val="00417CB2"/>
    <w:rsid w:val="00435370"/>
    <w:rsid w:val="0045677B"/>
    <w:rsid w:val="00472FFE"/>
    <w:rsid w:val="00476E8D"/>
    <w:rsid w:val="004A6272"/>
    <w:rsid w:val="004B755B"/>
    <w:rsid w:val="004C1F3D"/>
    <w:rsid w:val="004D32AC"/>
    <w:rsid w:val="004E429B"/>
    <w:rsid w:val="004E711F"/>
    <w:rsid w:val="004F6CE2"/>
    <w:rsid w:val="00500066"/>
    <w:rsid w:val="00511C9A"/>
    <w:rsid w:val="005149E1"/>
    <w:rsid w:val="005205EA"/>
    <w:rsid w:val="005213E1"/>
    <w:rsid w:val="005307FD"/>
    <w:rsid w:val="00541C3E"/>
    <w:rsid w:val="00546841"/>
    <w:rsid w:val="005538B7"/>
    <w:rsid w:val="005548F1"/>
    <w:rsid w:val="00571B33"/>
    <w:rsid w:val="005720B0"/>
    <w:rsid w:val="00572BF0"/>
    <w:rsid w:val="005766E3"/>
    <w:rsid w:val="00586324"/>
    <w:rsid w:val="00595325"/>
    <w:rsid w:val="005A2684"/>
    <w:rsid w:val="005A40DB"/>
    <w:rsid w:val="005B1948"/>
    <w:rsid w:val="005C1848"/>
    <w:rsid w:val="005C40EA"/>
    <w:rsid w:val="005D398A"/>
    <w:rsid w:val="0060526B"/>
    <w:rsid w:val="00611DE1"/>
    <w:rsid w:val="00615118"/>
    <w:rsid w:val="00620B44"/>
    <w:rsid w:val="006254CB"/>
    <w:rsid w:val="00626D1F"/>
    <w:rsid w:val="00631F42"/>
    <w:rsid w:val="00637D72"/>
    <w:rsid w:val="00650C60"/>
    <w:rsid w:val="006525CA"/>
    <w:rsid w:val="00661F90"/>
    <w:rsid w:val="00663585"/>
    <w:rsid w:val="0067229D"/>
    <w:rsid w:val="00672746"/>
    <w:rsid w:val="006958F3"/>
    <w:rsid w:val="006962A6"/>
    <w:rsid w:val="00696F0C"/>
    <w:rsid w:val="006A0D0C"/>
    <w:rsid w:val="006B0E1B"/>
    <w:rsid w:val="006C51BF"/>
    <w:rsid w:val="006D00CF"/>
    <w:rsid w:val="006D0CB7"/>
    <w:rsid w:val="006D42E8"/>
    <w:rsid w:val="006D7473"/>
    <w:rsid w:val="006D7FEB"/>
    <w:rsid w:val="006E6FF9"/>
    <w:rsid w:val="006F4206"/>
    <w:rsid w:val="00705800"/>
    <w:rsid w:val="007205A1"/>
    <w:rsid w:val="00741FDA"/>
    <w:rsid w:val="00745110"/>
    <w:rsid w:val="00757285"/>
    <w:rsid w:val="007700AD"/>
    <w:rsid w:val="007725F4"/>
    <w:rsid w:val="00776F35"/>
    <w:rsid w:val="00796084"/>
    <w:rsid w:val="007A1F74"/>
    <w:rsid w:val="007A4742"/>
    <w:rsid w:val="007B3D71"/>
    <w:rsid w:val="007B4B2D"/>
    <w:rsid w:val="007B76DD"/>
    <w:rsid w:val="007E2360"/>
    <w:rsid w:val="007E50AA"/>
    <w:rsid w:val="007F461B"/>
    <w:rsid w:val="00807D94"/>
    <w:rsid w:val="00824425"/>
    <w:rsid w:val="0083192B"/>
    <w:rsid w:val="008412AC"/>
    <w:rsid w:val="00841A34"/>
    <w:rsid w:val="00842A07"/>
    <w:rsid w:val="00854ED8"/>
    <w:rsid w:val="00880B65"/>
    <w:rsid w:val="00891FD0"/>
    <w:rsid w:val="008A5B0E"/>
    <w:rsid w:val="008B1A88"/>
    <w:rsid w:val="008B421A"/>
    <w:rsid w:val="008C5B39"/>
    <w:rsid w:val="008E6C35"/>
    <w:rsid w:val="008F03C5"/>
    <w:rsid w:val="00903CD1"/>
    <w:rsid w:val="009222CD"/>
    <w:rsid w:val="00924148"/>
    <w:rsid w:val="00930C28"/>
    <w:rsid w:val="00940A03"/>
    <w:rsid w:val="0094304E"/>
    <w:rsid w:val="00946FC0"/>
    <w:rsid w:val="0095114D"/>
    <w:rsid w:val="00966BA3"/>
    <w:rsid w:val="00992FDC"/>
    <w:rsid w:val="00996BAE"/>
    <w:rsid w:val="009A6188"/>
    <w:rsid w:val="009C3713"/>
    <w:rsid w:val="009C3BD5"/>
    <w:rsid w:val="009E69EA"/>
    <w:rsid w:val="00A010D2"/>
    <w:rsid w:val="00A07C9B"/>
    <w:rsid w:val="00A22AAE"/>
    <w:rsid w:val="00A24E23"/>
    <w:rsid w:val="00A30B60"/>
    <w:rsid w:val="00A43C59"/>
    <w:rsid w:val="00A54A96"/>
    <w:rsid w:val="00A63380"/>
    <w:rsid w:val="00A65AD1"/>
    <w:rsid w:val="00A67535"/>
    <w:rsid w:val="00A71590"/>
    <w:rsid w:val="00A73A22"/>
    <w:rsid w:val="00A764B6"/>
    <w:rsid w:val="00A82AF7"/>
    <w:rsid w:val="00A935AD"/>
    <w:rsid w:val="00AA26E5"/>
    <w:rsid w:val="00AC3B47"/>
    <w:rsid w:val="00AE0943"/>
    <w:rsid w:val="00AE1051"/>
    <w:rsid w:val="00AE3AAD"/>
    <w:rsid w:val="00AE53F4"/>
    <w:rsid w:val="00AE58C5"/>
    <w:rsid w:val="00AE7455"/>
    <w:rsid w:val="00B112C0"/>
    <w:rsid w:val="00B12DC7"/>
    <w:rsid w:val="00B14B8C"/>
    <w:rsid w:val="00B24007"/>
    <w:rsid w:val="00B261A3"/>
    <w:rsid w:val="00B34D39"/>
    <w:rsid w:val="00B35F30"/>
    <w:rsid w:val="00B47407"/>
    <w:rsid w:val="00B5143A"/>
    <w:rsid w:val="00B51EB9"/>
    <w:rsid w:val="00B75090"/>
    <w:rsid w:val="00B85BBC"/>
    <w:rsid w:val="00B87655"/>
    <w:rsid w:val="00B90049"/>
    <w:rsid w:val="00BA0305"/>
    <w:rsid w:val="00BB57F5"/>
    <w:rsid w:val="00BC630C"/>
    <w:rsid w:val="00BD4017"/>
    <w:rsid w:val="00BD566F"/>
    <w:rsid w:val="00C02200"/>
    <w:rsid w:val="00C32A6F"/>
    <w:rsid w:val="00C562C0"/>
    <w:rsid w:val="00C652FC"/>
    <w:rsid w:val="00C6679D"/>
    <w:rsid w:val="00C7452F"/>
    <w:rsid w:val="00CB097D"/>
    <w:rsid w:val="00CC029B"/>
    <w:rsid w:val="00CD17D2"/>
    <w:rsid w:val="00CD7059"/>
    <w:rsid w:val="00CE161E"/>
    <w:rsid w:val="00CE5DE6"/>
    <w:rsid w:val="00CF63C1"/>
    <w:rsid w:val="00D1096D"/>
    <w:rsid w:val="00D15726"/>
    <w:rsid w:val="00D51F92"/>
    <w:rsid w:val="00D641F2"/>
    <w:rsid w:val="00D80344"/>
    <w:rsid w:val="00D841C9"/>
    <w:rsid w:val="00D939E0"/>
    <w:rsid w:val="00D96F9F"/>
    <w:rsid w:val="00DA0924"/>
    <w:rsid w:val="00DA0DD7"/>
    <w:rsid w:val="00DB0574"/>
    <w:rsid w:val="00DE0770"/>
    <w:rsid w:val="00DE584F"/>
    <w:rsid w:val="00E05A1E"/>
    <w:rsid w:val="00E0768C"/>
    <w:rsid w:val="00E14C82"/>
    <w:rsid w:val="00E15E63"/>
    <w:rsid w:val="00E1740B"/>
    <w:rsid w:val="00E310E0"/>
    <w:rsid w:val="00E378E2"/>
    <w:rsid w:val="00E530A7"/>
    <w:rsid w:val="00E667E7"/>
    <w:rsid w:val="00E8683A"/>
    <w:rsid w:val="00E92474"/>
    <w:rsid w:val="00E94682"/>
    <w:rsid w:val="00E94743"/>
    <w:rsid w:val="00EA520F"/>
    <w:rsid w:val="00EB091E"/>
    <w:rsid w:val="00EB2092"/>
    <w:rsid w:val="00EC02FF"/>
    <w:rsid w:val="00ED05FB"/>
    <w:rsid w:val="00EF081A"/>
    <w:rsid w:val="00EF1713"/>
    <w:rsid w:val="00EF75F7"/>
    <w:rsid w:val="00F130CF"/>
    <w:rsid w:val="00F17ED1"/>
    <w:rsid w:val="00F24E3C"/>
    <w:rsid w:val="00F266EE"/>
    <w:rsid w:val="00F569C4"/>
    <w:rsid w:val="00F84FC8"/>
    <w:rsid w:val="00FA4BDD"/>
    <w:rsid w:val="00FA6D99"/>
    <w:rsid w:val="00FB6CD1"/>
    <w:rsid w:val="00FC0731"/>
    <w:rsid w:val="00FD4B9B"/>
    <w:rsid w:val="00FD6672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1A88"/>
  </w:style>
  <w:style w:type="character" w:customStyle="1" w:styleId="apple-converted-space">
    <w:name w:val="apple-converted-space"/>
    <w:basedOn w:val="a0"/>
    <w:rsid w:val="008B1A88"/>
  </w:style>
  <w:style w:type="character" w:styleId="a3">
    <w:name w:val="Hyperlink"/>
    <w:basedOn w:val="a0"/>
    <w:uiPriority w:val="99"/>
    <w:unhideWhenUsed/>
    <w:rsid w:val="008B1A88"/>
    <w:rPr>
      <w:color w:val="0000FF"/>
      <w:u w:val="single"/>
    </w:rPr>
  </w:style>
  <w:style w:type="paragraph" w:customStyle="1" w:styleId="dktexleft">
    <w:name w:val="dktexleft"/>
    <w:basedOn w:val="a"/>
    <w:rsid w:val="00996B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0B6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92474"/>
    <w:rPr>
      <w:b/>
      <w:bCs/>
      <w:spacing w:val="8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92474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474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8"/>
      <w:sz w:val="20"/>
      <w:szCs w:val="20"/>
    </w:rPr>
  </w:style>
  <w:style w:type="paragraph" w:customStyle="1" w:styleId="21">
    <w:name w:val="Основной текст2"/>
    <w:basedOn w:val="a"/>
    <w:link w:val="a5"/>
    <w:rsid w:val="00E92474"/>
    <w:pPr>
      <w:widowControl w:val="0"/>
      <w:shd w:val="clear" w:color="auto" w:fill="FFFFFF"/>
      <w:spacing w:before="360" w:line="317" w:lineRule="exact"/>
      <w:ind w:firstLine="720"/>
      <w:jc w:val="both"/>
    </w:pPr>
    <w:rPr>
      <w:spacing w:val="4"/>
      <w:sz w:val="25"/>
      <w:szCs w:val="25"/>
    </w:rPr>
  </w:style>
  <w:style w:type="character" w:customStyle="1" w:styleId="0pt">
    <w:name w:val="Основной текст + Интервал 0 pt"/>
    <w:basedOn w:val="a5"/>
    <w:rsid w:val="00E9247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12pt0pt">
    <w:name w:val="Основной текст + 12 pt;Полужирный;Интервал 0 pt"/>
    <w:basedOn w:val="a5"/>
    <w:rsid w:val="00E92474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5"/>
    <w:rsid w:val="00E9247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21D5-BC47-4700-9CA8-1511BFB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</cp:lastModifiedBy>
  <cp:revision>8</cp:revision>
  <cp:lastPrinted>2016-05-23T00:34:00Z</cp:lastPrinted>
  <dcterms:created xsi:type="dcterms:W3CDTF">2016-03-30T23:43:00Z</dcterms:created>
  <dcterms:modified xsi:type="dcterms:W3CDTF">2016-05-24T06:39:00Z</dcterms:modified>
</cp:coreProperties>
</file>