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8" w:rsidRPr="00FD1EE5" w:rsidRDefault="005D0908" w:rsidP="005D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29F" w:rsidRPr="005A02BD" w:rsidRDefault="006625DD" w:rsidP="00ED72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ED729F" w:rsidRPr="005A02BD">
        <w:rPr>
          <w:b/>
          <w:color w:val="000000"/>
          <w:sz w:val="28"/>
          <w:szCs w:val="28"/>
        </w:rPr>
        <w:t>гашени</w:t>
      </w:r>
      <w:r>
        <w:rPr>
          <w:b/>
          <w:color w:val="000000"/>
          <w:sz w:val="28"/>
          <w:szCs w:val="28"/>
        </w:rPr>
        <w:t>и</w:t>
      </w:r>
      <w:r w:rsidR="00ED729F" w:rsidRPr="005A02BD">
        <w:rPr>
          <w:b/>
          <w:color w:val="000000"/>
          <w:sz w:val="28"/>
          <w:szCs w:val="28"/>
        </w:rPr>
        <w:t xml:space="preserve"> ВСД в </w:t>
      </w:r>
      <w:r w:rsidR="00ED729F">
        <w:rPr>
          <w:b/>
          <w:color w:val="000000"/>
          <w:sz w:val="28"/>
          <w:szCs w:val="28"/>
        </w:rPr>
        <w:t xml:space="preserve">системе </w:t>
      </w:r>
      <w:r w:rsidR="00ED729F" w:rsidRPr="005A02BD">
        <w:rPr>
          <w:b/>
          <w:color w:val="000000"/>
          <w:sz w:val="28"/>
          <w:szCs w:val="28"/>
        </w:rPr>
        <w:t>«Меркурий</w:t>
      </w:r>
      <w:r w:rsidR="00ED729F">
        <w:rPr>
          <w:b/>
          <w:color w:val="000000"/>
          <w:sz w:val="28"/>
          <w:szCs w:val="28"/>
        </w:rPr>
        <w:t>»</w:t>
      </w:r>
      <w:r w:rsidR="00ED729F" w:rsidRPr="005A02BD">
        <w:rPr>
          <w:b/>
          <w:color w:val="000000"/>
          <w:sz w:val="28"/>
          <w:szCs w:val="28"/>
        </w:rPr>
        <w:t>!</w:t>
      </w:r>
    </w:p>
    <w:p w:rsidR="00ED729F" w:rsidRPr="005A02BD" w:rsidRDefault="00ED729F" w:rsidP="00ED7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2BD">
        <w:rPr>
          <w:color w:val="000000"/>
          <w:sz w:val="28"/>
          <w:szCs w:val="28"/>
        </w:rPr>
        <w:t xml:space="preserve">В соответствии с действующим законодательством Российской Федерации с 1 июля 2018 года начала действовать электронная ветеринарная сертификация. </w:t>
      </w:r>
      <w:r>
        <w:rPr>
          <w:color w:val="000000"/>
          <w:sz w:val="28"/>
          <w:szCs w:val="28"/>
        </w:rPr>
        <w:t xml:space="preserve">Электронные ветеринарные </w:t>
      </w:r>
      <w:r w:rsidRPr="005A02BD">
        <w:rPr>
          <w:color w:val="000000"/>
          <w:sz w:val="28"/>
          <w:szCs w:val="28"/>
        </w:rPr>
        <w:t>сопроводительные документы</w:t>
      </w:r>
      <w:r>
        <w:rPr>
          <w:color w:val="000000"/>
          <w:sz w:val="28"/>
          <w:szCs w:val="28"/>
        </w:rPr>
        <w:t xml:space="preserve"> (далее – </w:t>
      </w:r>
      <w:proofErr w:type="spellStart"/>
      <w:r>
        <w:rPr>
          <w:color w:val="000000"/>
          <w:sz w:val="28"/>
          <w:szCs w:val="28"/>
        </w:rPr>
        <w:t>эВСД</w:t>
      </w:r>
      <w:proofErr w:type="spellEnd"/>
      <w:r>
        <w:rPr>
          <w:color w:val="000000"/>
          <w:sz w:val="28"/>
          <w:szCs w:val="28"/>
        </w:rPr>
        <w:t>)</w:t>
      </w:r>
      <w:r w:rsidRPr="005A02BD">
        <w:rPr>
          <w:color w:val="000000"/>
          <w:sz w:val="28"/>
          <w:szCs w:val="28"/>
        </w:rPr>
        <w:t xml:space="preserve"> пришли на смену бумажным. Они формируются в системе "Меркурий", которая фиксирует в них уникальный идентификатор UUID. </w:t>
      </w:r>
    </w:p>
    <w:p w:rsidR="00ED729F" w:rsidRPr="005A02BD" w:rsidRDefault="00ED729F" w:rsidP="00ED7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2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СД</w:t>
      </w:r>
      <w:r w:rsidRPr="005A02BD">
        <w:rPr>
          <w:color w:val="000000"/>
          <w:sz w:val="28"/>
          <w:szCs w:val="28"/>
        </w:rPr>
        <w:t xml:space="preserve"> создаются в Личном кабинете </w:t>
      </w:r>
      <w:r w:rsidR="006625DD">
        <w:rPr>
          <w:color w:val="000000"/>
          <w:sz w:val="28"/>
          <w:szCs w:val="28"/>
        </w:rPr>
        <w:t>ФГИС «Меркурий»</w:t>
      </w:r>
      <w:r w:rsidRPr="005A02BD">
        <w:rPr>
          <w:color w:val="000000"/>
          <w:sz w:val="28"/>
          <w:szCs w:val="28"/>
        </w:rPr>
        <w:t xml:space="preserve"> хозяйствующим субъектом, который осуществляет хозяйственную деятельность в сфере производства, транспортировки и реализации подконтрольной </w:t>
      </w:r>
      <w:proofErr w:type="spellStart"/>
      <w:r w:rsidRPr="005A02BD">
        <w:rPr>
          <w:color w:val="000000"/>
          <w:sz w:val="28"/>
          <w:szCs w:val="28"/>
        </w:rPr>
        <w:t>госветнадзору</w:t>
      </w:r>
      <w:proofErr w:type="spellEnd"/>
      <w:r w:rsidRPr="005A02BD">
        <w:rPr>
          <w:color w:val="000000"/>
          <w:sz w:val="28"/>
          <w:szCs w:val="28"/>
        </w:rPr>
        <w:t xml:space="preserve"> продукции. Различают два типа </w:t>
      </w:r>
      <w:proofErr w:type="spellStart"/>
      <w:r w:rsidRPr="005A02BD">
        <w:rPr>
          <w:color w:val="000000"/>
          <w:sz w:val="28"/>
          <w:szCs w:val="28"/>
        </w:rPr>
        <w:t>эВСД</w:t>
      </w:r>
      <w:proofErr w:type="spellEnd"/>
      <w:r w:rsidRPr="005A02BD">
        <w:rPr>
          <w:color w:val="000000"/>
          <w:sz w:val="28"/>
          <w:szCs w:val="28"/>
        </w:rPr>
        <w:t xml:space="preserve">: производственные и транспортные. Только второй тип нуждается </w:t>
      </w:r>
      <w:r w:rsidRPr="005A02BD">
        <w:rPr>
          <w:b/>
          <w:color w:val="000000"/>
          <w:sz w:val="28"/>
          <w:szCs w:val="28"/>
        </w:rPr>
        <w:t>в гашении в системе "Меркурий"</w:t>
      </w:r>
      <w:r w:rsidRPr="005A02BD">
        <w:rPr>
          <w:color w:val="000000"/>
          <w:sz w:val="28"/>
          <w:szCs w:val="28"/>
        </w:rPr>
        <w:t xml:space="preserve">, причем транспортные ВСД должны быть составлены на каждую позицию товара на каждом промежуточном этапе поставки. </w:t>
      </w:r>
    </w:p>
    <w:p w:rsidR="00ED729F" w:rsidRPr="005A02BD" w:rsidRDefault="00ED729F" w:rsidP="00ED7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02BD">
        <w:rPr>
          <w:color w:val="000000"/>
          <w:sz w:val="28"/>
          <w:szCs w:val="28"/>
        </w:rPr>
        <w:t xml:space="preserve">Гашение </w:t>
      </w:r>
      <w:r>
        <w:rPr>
          <w:color w:val="000000"/>
          <w:sz w:val="28"/>
          <w:szCs w:val="28"/>
        </w:rPr>
        <w:t>ветеринарных сопроводительных документов (далее – ВСД)</w:t>
      </w:r>
      <w:r w:rsidRPr="005A02BD">
        <w:rPr>
          <w:color w:val="000000"/>
          <w:sz w:val="28"/>
          <w:szCs w:val="28"/>
        </w:rPr>
        <w:t xml:space="preserve"> – завершающая процедура перемещения поднадзорной продукции, сопровождаемой ветеринарными документами, оформленными в электронном виде в ФГИС Меркурий. Гашение </w:t>
      </w:r>
      <w:r>
        <w:rPr>
          <w:color w:val="000000"/>
          <w:sz w:val="28"/>
          <w:szCs w:val="28"/>
        </w:rPr>
        <w:t>ВСД</w:t>
      </w:r>
      <w:r w:rsidRPr="005A02BD">
        <w:rPr>
          <w:color w:val="000000"/>
          <w:sz w:val="28"/>
          <w:szCs w:val="28"/>
        </w:rPr>
        <w:t xml:space="preserve"> подразумевает собой подтверждение со стороны получателя продукции, поступление данного груза в его адрес, а также его соответствие требованиям законодательства РФ в области ветеринарии. </w:t>
      </w:r>
      <w:r w:rsidRPr="005A02BD">
        <w:rPr>
          <w:b/>
          <w:color w:val="000000"/>
          <w:sz w:val="28"/>
          <w:szCs w:val="28"/>
        </w:rPr>
        <w:t xml:space="preserve">Гашение производится в Личном кабинете пользователя ФГИС </w:t>
      </w:r>
      <w:r w:rsidR="006625DD">
        <w:rPr>
          <w:b/>
          <w:color w:val="000000"/>
          <w:sz w:val="28"/>
          <w:szCs w:val="28"/>
        </w:rPr>
        <w:t>«</w:t>
      </w:r>
      <w:r w:rsidRPr="005A02BD">
        <w:rPr>
          <w:b/>
          <w:color w:val="000000"/>
          <w:sz w:val="28"/>
          <w:szCs w:val="28"/>
        </w:rPr>
        <w:t>Меркурий</w:t>
      </w:r>
      <w:r w:rsidR="006625DD">
        <w:rPr>
          <w:b/>
          <w:color w:val="000000"/>
          <w:sz w:val="28"/>
          <w:szCs w:val="28"/>
        </w:rPr>
        <w:t>»</w:t>
      </w:r>
      <w:r w:rsidRPr="005A02BD">
        <w:rPr>
          <w:b/>
          <w:color w:val="000000"/>
          <w:sz w:val="28"/>
          <w:szCs w:val="28"/>
        </w:rPr>
        <w:t xml:space="preserve"> в течении одного рабочего дня после приемки товарной партии продукции. </w:t>
      </w:r>
      <w:proofErr w:type="gramStart"/>
      <w:r w:rsidRPr="005A02BD">
        <w:rPr>
          <w:color w:val="000000"/>
          <w:sz w:val="28"/>
          <w:szCs w:val="28"/>
        </w:rPr>
        <w:t>Пользователю необходимо выбрать из списка обслуживаемое предприятие, затем перейти к списку входящих оформленных ветеринарных сопроводительных документов, затем необходимо нажать на просмотр ветеринарного сертификаты (пиктограмма «лупа»), в результате откроется страница «Просмотр ветеринарного сертификата», где следует осуществить</w:t>
      </w:r>
      <w:r w:rsidR="00D76E8F">
        <w:rPr>
          <w:color w:val="000000"/>
          <w:sz w:val="28"/>
          <w:szCs w:val="28"/>
        </w:rPr>
        <w:t xml:space="preserve"> </w:t>
      </w:r>
      <w:r w:rsidRPr="005A02BD">
        <w:rPr>
          <w:color w:val="000000"/>
          <w:sz w:val="28"/>
          <w:szCs w:val="28"/>
          <w:shd w:val="clear" w:color="auto" w:fill="FFFFFF"/>
        </w:rPr>
        <w:t xml:space="preserve">сверку данных, указанных во входящем </w:t>
      </w:r>
      <w:proofErr w:type="spellStart"/>
      <w:r w:rsidRPr="005A02BD">
        <w:rPr>
          <w:color w:val="000000"/>
          <w:sz w:val="28"/>
          <w:szCs w:val="28"/>
          <w:shd w:val="clear" w:color="auto" w:fill="FFFFFF"/>
        </w:rPr>
        <w:t>эВСД</w:t>
      </w:r>
      <w:proofErr w:type="spellEnd"/>
      <w:r w:rsidRPr="005A02BD">
        <w:rPr>
          <w:color w:val="000000"/>
          <w:sz w:val="28"/>
          <w:szCs w:val="28"/>
          <w:shd w:val="clear" w:color="auto" w:fill="FFFFFF"/>
        </w:rPr>
        <w:t>, с фактическими сведениями о поступившем грузе, и в случае соответствия нажать кнопку «Погасить».</w:t>
      </w:r>
      <w:proofErr w:type="gramEnd"/>
      <w:r w:rsidRPr="005A02BD">
        <w:rPr>
          <w:color w:val="000000"/>
          <w:sz w:val="28"/>
          <w:szCs w:val="28"/>
          <w:shd w:val="clear" w:color="auto" w:fill="FFFFFF"/>
        </w:rPr>
        <w:t xml:space="preserve"> Далее откроется страница «Сведения о гашении», в данном разделе указывается дата поступления товарной партии, после чего необходимо нажать на кнопку «Сохранить».</w:t>
      </w:r>
    </w:p>
    <w:p w:rsidR="00ED729F" w:rsidRPr="005A02BD" w:rsidRDefault="00ED729F" w:rsidP="00ED7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02BD">
        <w:rPr>
          <w:color w:val="000000" w:themeColor="text1"/>
          <w:sz w:val="28"/>
          <w:szCs w:val="28"/>
        </w:rPr>
        <w:t>После завершения процедуры гашения в ФГИС Меркурий действия по приему продукции считаются оконченными, а сама система - готовой к новому вводу.</w:t>
      </w:r>
      <w:r w:rsidRPr="005A02BD">
        <w:rPr>
          <w:color w:val="000000" w:themeColor="text1"/>
          <w:sz w:val="28"/>
          <w:szCs w:val="28"/>
        </w:rPr>
        <w:br/>
        <w:t>Аннулировать ВСД, который уже погашен, невозможно. В результате гашения в журнале предприятия получившего товар появляется запись. Если удалить запись, то гашение не аннулируется.</w:t>
      </w:r>
    </w:p>
    <w:p w:rsidR="00ED729F" w:rsidRPr="005A02BD" w:rsidRDefault="00ED729F" w:rsidP="00ED7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02BD">
        <w:rPr>
          <w:color w:val="000000" w:themeColor="text1"/>
          <w:sz w:val="28"/>
          <w:szCs w:val="28"/>
        </w:rPr>
        <w:t>Управление Россельхознадзора по Забайкальскому краю предупреждает, что за несоблюдение требований законодательства РФ в области ветеринарии предусмотрена административная ответственность в виде штрафа.</w:t>
      </w:r>
    </w:p>
    <w:p w:rsidR="00ED729F" w:rsidRDefault="00ED729F" w:rsidP="00ED7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02BD">
        <w:rPr>
          <w:color w:val="000000" w:themeColor="text1"/>
          <w:sz w:val="28"/>
          <w:szCs w:val="28"/>
        </w:rPr>
        <w:t>Консультации и дополнительные разъяснения по работе в системе ФГИС «Меркурий» можно получить по телефону горячей линии 8(3022)28-35-91 Управления Россельхознадзора по Забайкальскому краю</w:t>
      </w:r>
      <w:r w:rsidR="00DF3F81">
        <w:rPr>
          <w:color w:val="000000" w:themeColor="text1"/>
          <w:sz w:val="28"/>
          <w:szCs w:val="28"/>
        </w:rPr>
        <w:t>.</w:t>
      </w:r>
    </w:p>
    <w:p w:rsidR="00DF3F81" w:rsidRPr="005A02BD" w:rsidRDefault="00DF3F81" w:rsidP="00ED7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217F9" w:rsidRDefault="008217F9" w:rsidP="0027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9F" w:rsidRDefault="00DF3F81" w:rsidP="0027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ОВНГГиТ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Россельхознадзора по Забайкальскому краю Филиппова Т.А.</w:t>
      </w:r>
    </w:p>
    <w:sectPr w:rsidR="00ED729F" w:rsidSect="00965B65">
      <w:pgSz w:w="11906" w:h="16838"/>
      <w:pgMar w:top="454" w:right="454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627"/>
    <w:multiLevelType w:val="multilevel"/>
    <w:tmpl w:val="55E8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4A4B"/>
    <w:multiLevelType w:val="hybridMultilevel"/>
    <w:tmpl w:val="F6D86A6C"/>
    <w:lvl w:ilvl="0" w:tplc="BE4C0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F46DB"/>
    <w:multiLevelType w:val="multilevel"/>
    <w:tmpl w:val="F75E5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A36B8"/>
    <w:multiLevelType w:val="hybridMultilevel"/>
    <w:tmpl w:val="A46A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1A2F"/>
    <w:multiLevelType w:val="hybridMultilevel"/>
    <w:tmpl w:val="674C25E0"/>
    <w:lvl w:ilvl="0" w:tplc="5C7ED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143712"/>
    <w:multiLevelType w:val="hybridMultilevel"/>
    <w:tmpl w:val="3BA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C00"/>
    <w:rsid w:val="0001019D"/>
    <w:rsid w:val="000554D3"/>
    <w:rsid w:val="00067D66"/>
    <w:rsid w:val="00086830"/>
    <w:rsid w:val="000A3C12"/>
    <w:rsid w:val="000C551A"/>
    <w:rsid w:val="000E20AA"/>
    <w:rsid w:val="00112724"/>
    <w:rsid w:val="00122A20"/>
    <w:rsid w:val="001310E1"/>
    <w:rsid w:val="0016207C"/>
    <w:rsid w:val="001629CD"/>
    <w:rsid w:val="001966CA"/>
    <w:rsid w:val="001A55D3"/>
    <w:rsid w:val="001B227C"/>
    <w:rsid w:val="001C19FB"/>
    <w:rsid w:val="001C3BFB"/>
    <w:rsid w:val="001D0B44"/>
    <w:rsid w:val="001E3F88"/>
    <w:rsid w:val="001E5CBB"/>
    <w:rsid w:val="0023043E"/>
    <w:rsid w:val="00237D52"/>
    <w:rsid w:val="002431B2"/>
    <w:rsid w:val="00264102"/>
    <w:rsid w:val="00264F4A"/>
    <w:rsid w:val="0027713C"/>
    <w:rsid w:val="002B48AE"/>
    <w:rsid w:val="002B673E"/>
    <w:rsid w:val="002D34E7"/>
    <w:rsid w:val="00304AEC"/>
    <w:rsid w:val="00327DA8"/>
    <w:rsid w:val="0034459C"/>
    <w:rsid w:val="0034639B"/>
    <w:rsid w:val="003717E5"/>
    <w:rsid w:val="00391973"/>
    <w:rsid w:val="003D36C0"/>
    <w:rsid w:val="003F20C1"/>
    <w:rsid w:val="003F6FEC"/>
    <w:rsid w:val="00403339"/>
    <w:rsid w:val="00430336"/>
    <w:rsid w:val="00435B2B"/>
    <w:rsid w:val="0046094B"/>
    <w:rsid w:val="00462061"/>
    <w:rsid w:val="00463CBF"/>
    <w:rsid w:val="00481CD0"/>
    <w:rsid w:val="00487103"/>
    <w:rsid w:val="004922AE"/>
    <w:rsid w:val="00492F57"/>
    <w:rsid w:val="004950A6"/>
    <w:rsid w:val="004C726A"/>
    <w:rsid w:val="00506E8E"/>
    <w:rsid w:val="00533FE6"/>
    <w:rsid w:val="005452BC"/>
    <w:rsid w:val="00553F34"/>
    <w:rsid w:val="00572C26"/>
    <w:rsid w:val="005757F6"/>
    <w:rsid w:val="005A0961"/>
    <w:rsid w:val="005A76C9"/>
    <w:rsid w:val="005D0908"/>
    <w:rsid w:val="005D2A1A"/>
    <w:rsid w:val="005D4D7D"/>
    <w:rsid w:val="005E3D25"/>
    <w:rsid w:val="00605C00"/>
    <w:rsid w:val="0061114F"/>
    <w:rsid w:val="00625C98"/>
    <w:rsid w:val="006625DD"/>
    <w:rsid w:val="00696F4D"/>
    <w:rsid w:val="006C538F"/>
    <w:rsid w:val="006D552A"/>
    <w:rsid w:val="00710D1D"/>
    <w:rsid w:val="00713453"/>
    <w:rsid w:val="00714BDB"/>
    <w:rsid w:val="00730596"/>
    <w:rsid w:val="007605B1"/>
    <w:rsid w:val="00783488"/>
    <w:rsid w:val="00796FC0"/>
    <w:rsid w:val="007F0DB8"/>
    <w:rsid w:val="008217F9"/>
    <w:rsid w:val="00837F14"/>
    <w:rsid w:val="00847366"/>
    <w:rsid w:val="00887F57"/>
    <w:rsid w:val="008D201F"/>
    <w:rsid w:val="009341F9"/>
    <w:rsid w:val="00935E01"/>
    <w:rsid w:val="00965B65"/>
    <w:rsid w:val="009B6CEF"/>
    <w:rsid w:val="009D5C1E"/>
    <w:rsid w:val="009F0355"/>
    <w:rsid w:val="009F11F2"/>
    <w:rsid w:val="00A06C75"/>
    <w:rsid w:val="00A255F9"/>
    <w:rsid w:val="00A25F7E"/>
    <w:rsid w:val="00A301F8"/>
    <w:rsid w:val="00A53650"/>
    <w:rsid w:val="00A71E07"/>
    <w:rsid w:val="00A73452"/>
    <w:rsid w:val="00AB4F5F"/>
    <w:rsid w:val="00AB5599"/>
    <w:rsid w:val="00AC54E5"/>
    <w:rsid w:val="00AD18CB"/>
    <w:rsid w:val="00AD4FFC"/>
    <w:rsid w:val="00AE757C"/>
    <w:rsid w:val="00B023BB"/>
    <w:rsid w:val="00B068B4"/>
    <w:rsid w:val="00B505F0"/>
    <w:rsid w:val="00B513A4"/>
    <w:rsid w:val="00B57377"/>
    <w:rsid w:val="00B73D56"/>
    <w:rsid w:val="00B94C7A"/>
    <w:rsid w:val="00B959FF"/>
    <w:rsid w:val="00BA339F"/>
    <w:rsid w:val="00BA517B"/>
    <w:rsid w:val="00BA64B0"/>
    <w:rsid w:val="00BD4374"/>
    <w:rsid w:val="00BE5ABC"/>
    <w:rsid w:val="00BF7168"/>
    <w:rsid w:val="00C1096E"/>
    <w:rsid w:val="00C54DEE"/>
    <w:rsid w:val="00C649F8"/>
    <w:rsid w:val="00C7591E"/>
    <w:rsid w:val="00C824B4"/>
    <w:rsid w:val="00CA3984"/>
    <w:rsid w:val="00CC3B92"/>
    <w:rsid w:val="00CD44DA"/>
    <w:rsid w:val="00D13BF3"/>
    <w:rsid w:val="00D148A0"/>
    <w:rsid w:val="00D171C0"/>
    <w:rsid w:val="00D27E6E"/>
    <w:rsid w:val="00D41EE8"/>
    <w:rsid w:val="00D67598"/>
    <w:rsid w:val="00D76E8F"/>
    <w:rsid w:val="00D82D58"/>
    <w:rsid w:val="00D87323"/>
    <w:rsid w:val="00DB5F20"/>
    <w:rsid w:val="00DC068B"/>
    <w:rsid w:val="00DD4C20"/>
    <w:rsid w:val="00DF3F81"/>
    <w:rsid w:val="00E16BFA"/>
    <w:rsid w:val="00E3549F"/>
    <w:rsid w:val="00E6419E"/>
    <w:rsid w:val="00E811D6"/>
    <w:rsid w:val="00EB2AE0"/>
    <w:rsid w:val="00EC7C07"/>
    <w:rsid w:val="00ED729F"/>
    <w:rsid w:val="00ED7B49"/>
    <w:rsid w:val="00EE16AA"/>
    <w:rsid w:val="00F2372B"/>
    <w:rsid w:val="00F321C5"/>
    <w:rsid w:val="00F323F1"/>
    <w:rsid w:val="00F354E6"/>
    <w:rsid w:val="00F64799"/>
    <w:rsid w:val="00F76623"/>
    <w:rsid w:val="00FA11D2"/>
    <w:rsid w:val="00FD07E7"/>
    <w:rsid w:val="00FD1EE5"/>
    <w:rsid w:val="00FE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A"/>
  </w:style>
  <w:style w:type="paragraph" w:styleId="3">
    <w:name w:val="heading 3"/>
    <w:basedOn w:val="a"/>
    <w:link w:val="30"/>
    <w:uiPriority w:val="9"/>
    <w:qFormat/>
    <w:rsid w:val="00BF7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4D7D"/>
    <w:rPr>
      <w:color w:val="0000FF"/>
      <w:u w:val="single"/>
    </w:rPr>
  </w:style>
  <w:style w:type="table" w:styleId="a5">
    <w:name w:val="Table Grid"/>
    <w:basedOn w:val="a1"/>
    <w:uiPriority w:val="59"/>
    <w:rsid w:val="005A0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C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71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BF7168"/>
  </w:style>
  <w:style w:type="paragraph" w:styleId="a7">
    <w:name w:val="Balloon Text"/>
    <w:basedOn w:val="a"/>
    <w:link w:val="a8"/>
    <w:uiPriority w:val="99"/>
    <w:semiHidden/>
    <w:unhideWhenUsed/>
    <w:rsid w:val="009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Волкова</cp:lastModifiedBy>
  <cp:revision>3</cp:revision>
  <cp:lastPrinted>2019-01-28T03:49:00Z</cp:lastPrinted>
  <dcterms:created xsi:type="dcterms:W3CDTF">2019-01-28T06:22:00Z</dcterms:created>
  <dcterms:modified xsi:type="dcterms:W3CDTF">2019-01-29T00:16:00Z</dcterms:modified>
</cp:coreProperties>
</file>