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C9" w:rsidRPr="009206C9" w:rsidRDefault="00A65A78" w:rsidP="00A65A78">
      <w:pPr>
        <w:tabs>
          <w:tab w:val="left" w:pos="6990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206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45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6C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645F8" w:rsidRPr="004645F8" w:rsidRDefault="004645F8" w:rsidP="009206C9">
      <w:pPr>
        <w:tabs>
          <w:tab w:val="center" w:pos="4677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Default="004645F8" w:rsidP="00920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6C9" w:rsidRPr="004645F8" w:rsidRDefault="009206C9" w:rsidP="00920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45F8">
        <w:rPr>
          <w:rFonts w:ascii="Times New Roman" w:eastAsia="Times New Roman" w:hAnsi="Times New Roman" w:cs="Times New Roman"/>
          <w:b/>
          <w:sz w:val="40"/>
          <w:szCs w:val="40"/>
        </w:rPr>
        <w:t>Администрация</w:t>
      </w: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45F8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сельского поселения «Даурское»</w:t>
      </w: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45F8">
        <w:rPr>
          <w:rFonts w:ascii="Times New Roman" w:eastAsia="Times New Roman" w:hAnsi="Times New Roman" w:cs="Times New Roman"/>
          <w:b/>
          <w:sz w:val="40"/>
          <w:szCs w:val="40"/>
        </w:rPr>
        <w:t xml:space="preserve"> Муниципального района «Забайкальский район»</w:t>
      </w:r>
    </w:p>
    <w:p w:rsidR="004645F8" w:rsidRPr="004645F8" w:rsidRDefault="004645F8" w:rsidP="0046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45F8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4645F8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C693E" w:rsidRDefault="00EC693E" w:rsidP="00EC69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5F8" w:rsidRPr="00EC693E" w:rsidRDefault="00A65A78" w:rsidP="00EC69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мая</w:t>
      </w:r>
      <w:r w:rsidR="00EC693E" w:rsidRPr="00EC6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693E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г.             </w:t>
      </w:r>
      <w:r w:rsidR="004645F8" w:rsidRPr="00EC69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C693E" w:rsidRPr="00EC69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06577" w:rsidRPr="00EC693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645F8" w:rsidRPr="00EC693E">
        <w:rPr>
          <w:rFonts w:ascii="Times New Roman" w:eastAsia="Times New Roman" w:hAnsi="Times New Roman" w:cs="Times New Roman"/>
          <w:b/>
          <w:sz w:val="28"/>
          <w:szCs w:val="28"/>
        </w:rPr>
        <w:t xml:space="preserve">    № </w:t>
      </w:r>
    </w:p>
    <w:p w:rsidR="004645F8" w:rsidRPr="004645F8" w:rsidRDefault="004645F8" w:rsidP="0046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>п.ст. Даурия</w:t>
      </w:r>
    </w:p>
    <w:p w:rsidR="004645F8" w:rsidRPr="004645F8" w:rsidRDefault="004645F8" w:rsidP="00464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Default="004645F8" w:rsidP="00E536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B42A26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</w:t>
      </w:r>
      <w:r w:rsidR="00F06577">
        <w:rPr>
          <w:rFonts w:ascii="Times New Roman" w:eastAsia="Times New Roman" w:hAnsi="Times New Roman" w:cs="Times New Roman"/>
          <w:b/>
          <w:sz w:val="28"/>
          <w:szCs w:val="28"/>
        </w:rPr>
        <w:t>в административный регламент «</w:t>
      </w:r>
      <w:r w:rsidR="00E53649" w:rsidRPr="00E5364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  <w:r w:rsidR="00EC02EC" w:rsidRPr="00EC02EC">
        <w:rPr>
          <w:rFonts w:ascii="Times New Roman" w:eastAsia="Times New Roman" w:hAnsi="Times New Roman" w:cs="Times New Roman"/>
          <w:b/>
          <w:sz w:val="28"/>
          <w:szCs w:val="28"/>
        </w:rPr>
        <w:t>, утвержденн</w:t>
      </w:r>
      <w:r w:rsidR="00EC693E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EC02EC" w:rsidRPr="00EC02E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администрации сельского поселения «Даурское» № 88 от 14.06.2012</w:t>
      </w:r>
      <w:r w:rsidR="00EC02E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645F8" w:rsidRDefault="004645F8" w:rsidP="0046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D28" w:rsidRPr="00FA6D28" w:rsidRDefault="00FA6D28" w:rsidP="00FA6D28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D2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Федеральным законом от 06.10.2003 года № 131-ФЗ «Об общих принципах организации местного самоуправления в Российской Федерации», статьи 10 Устава сельского поселения «Даурское», постановлением администрации сельского поселения «Даурское» от 18 мая 2012 года № 62 «Об утверждении порядка разработки и утверждения Административных регламентов предоставления муниципальных услуг сельским поселением «Даурское» постановляет:</w:t>
      </w:r>
    </w:p>
    <w:p w:rsidR="00A65A78" w:rsidRDefault="004645F8" w:rsidP="00A6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A65A7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и дополнения в </w:t>
      </w:r>
      <w:r w:rsidR="00A65A78" w:rsidRPr="004645F8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</w:t>
      </w:r>
      <w:r w:rsidR="00A65A78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A65A78" w:rsidRPr="004645F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 по предоставлению муниципальной услуги</w:t>
      </w:r>
      <w:r w:rsidR="00A65A78" w:rsidRPr="00A65A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5A78" w:rsidRPr="00A65A78">
        <w:rPr>
          <w:rFonts w:ascii="Times New Roman" w:eastAsia="Times New Roman" w:hAnsi="Times New Roman" w:cs="Times New Roman"/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фонда», утвержденного постановлением администрации сельского поселения «Даурское» № 88 от 14.06.2012 года</w:t>
      </w:r>
      <w:r w:rsidR="00A65A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A78" w:rsidRDefault="00A65A78" w:rsidP="00A6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Пункт 35.2 </w:t>
      </w:r>
      <w:r w:rsidR="00D716FA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дополнить абзацем следующего содержания</w:t>
      </w:r>
    </w:p>
    <w:p w:rsidR="00A65A78" w:rsidRPr="00A65A78" w:rsidRDefault="00A65A78" w:rsidP="00A6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5A7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от 27 июля 2010 г. N 210-ФЗ,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</w:t>
      </w:r>
      <w:r w:rsidRPr="00A65A78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6D28" w:rsidRPr="00CA0B23" w:rsidRDefault="00FA6D28" w:rsidP="00A6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CA0B23">
        <w:rPr>
          <w:rFonts w:ascii="Times New Roman" w:hAnsi="Times New Roman" w:cs="Times New Roman"/>
          <w:bCs/>
          <w:color w:val="000000"/>
          <w:sz w:val="28"/>
          <w:szCs w:val="28"/>
        </w:rPr>
        <w:t>. Постановление разместить на официальном сайте Администрации сельского поселения «Даурское».</w:t>
      </w:r>
    </w:p>
    <w:p w:rsidR="00FA6D28" w:rsidRDefault="00FA6D28" w:rsidP="00EC02E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Настоящее постановление вступает в силу с момента подписания.</w:t>
      </w:r>
    </w:p>
    <w:p w:rsidR="009D0542" w:rsidRDefault="00FA6D28" w:rsidP="00E808FB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887887" w:rsidRDefault="00887887" w:rsidP="00E808FB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A65A78" w:rsidRDefault="00A65A78" w:rsidP="00E808FB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A65A78" w:rsidRDefault="00A65A78" w:rsidP="00E808FB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87887" w:rsidRPr="00887887" w:rsidRDefault="00D84CE0" w:rsidP="00887887">
      <w:pPr>
        <w:pStyle w:val="afb"/>
        <w:tabs>
          <w:tab w:val="left" w:pos="567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A65A7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«Даурское»               </w:t>
      </w:r>
      <w:r w:rsidR="00A65A78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65A78">
        <w:rPr>
          <w:rFonts w:ascii="Times New Roman" w:hAnsi="Times New Roman"/>
          <w:b/>
          <w:sz w:val="28"/>
          <w:szCs w:val="28"/>
        </w:rPr>
        <w:t>Е. В. Антонцева</w:t>
      </w:r>
    </w:p>
    <w:p w:rsidR="00C112B2" w:rsidRPr="00E808FB" w:rsidRDefault="00C112B2" w:rsidP="00C112B2">
      <w:pPr>
        <w:pStyle w:val="s1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sectPr w:rsidR="00C112B2" w:rsidRPr="00E808FB" w:rsidSect="00887887"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92C" w:rsidRDefault="0039792C" w:rsidP="00CA0B23">
      <w:pPr>
        <w:spacing w:after="0" w:line="240" w:lineRule="auto"/>
      </w:pPr>
      <w:r>
        <w:separator/>
      </w:r>
    </w:p>
  </w:endnote>
  <w:endnote w:type="continuationSeparator" w:id="1">
    <w:p w:rsidR="0039792C" w:rsidRDefault="0039792C" w:rsidP="00CA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92C" w:rsidRDefault="0039792C" w:rsidP="00CA0B23">
      <w:pPr>
        <w:spacing w:after="0" w:line="240" w:lineRule="auto"/>
      </w:pPr>
      <w:r>
        <w:separator/>
      </w:r>
    </w:p>
  </w:footnote>
  <w:footnote w:type="continuationSeparator" w:id="1">
    <w:p w:rsidR="0039792C" w:rsidRDefault="0039792C" w:rsidP="00CA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371"/>
    <w:multiLevelType w:val="hybridMultilevel"/>
    <w:tmpl w:val="1D0A47BE"/>
    <w:lvl w:ilvl="0" w:tplc="8ED2856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C90C58"/>
    <w:multiLevelType w:val="multilevel"/>
    <w:tmpl w:val="7C9AB3D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A8F542F"/>
    <w:multiLevelType w:val="hybridMultilevel"/>
    <w:tmpl w:val="F23EB992"/>
    <w:lvl w:ilvl="0" w:tplc="CF98B48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">
    <w:nsid w:val="0DAA6C0D"/>
    <w:multiLevelType w:val="multilevel"/>
    <w:tmpl w:val="6416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13125B"/>
    <w:multiLevelType w:val="hybridMultilevel"/>
    <w:tmpl w:val="974CE1C2"/>
    <w:lvl w:ilvl="0" w:tplc="A3F0C6F8">
      <w:start w:val="1"/>
      <w:numFmt w:val="decimal"/>
      <w:lvlText w:val="%1."/>
      <w:lvlJc w:val="left"/>
      <w:pPr>
        <w:tabs>
          <w:tab w:val="num" w:pos="1530"/>
        </w:tabs>
        <w:ind w:left="153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5829DF"/>
    <w:multiLevelType w:val="singleLevel"/>
    <w:tmpl w:val="349810F4"/>
    <w:lvl w:ilvl="0">
      <w:start w:val="9"/>
      <w:numFmt w:val="bullet"/>
      <w:lvlText w:val="–"/>
      <w:lvlJc w:val="left"/>
      <w:pPr>
        <w:tabs>
          <w:tab w:val="num" w:pos="1267"/>
        </w:tabs>
        <w:ind w:left="1267" w:hanging="360"/>
      </w:pPr>
      <w:rPr>
        <w:rFonts w:hint="default"/>
      </w:rPr>
    </w:lvl>
  </w:abstractNum>
  <w:abstractNum w:abstractNumId="6">
    <w:nsid w:val="14F06536"/>
    <w:multiLevelType w:val="hybridMultilevel"/>
    <w:tmpl w:val="6B82D9B0"/>
    <w:lvl w:ilvl="0" w:tplc="D4068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FC0546"/>
    <w:multiLevelType w:val="multilevel"/>
    <w:tmpl w:val="0C627DA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1EAC6ED5"/>
    <w:multiLevelType w:val="multilevel"/>
    <w:tmpl w:val="637CEE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1F5E7DC9"/>
    <w:multiLevelType w:val="multilevel"/>
    <w:tmpl w:val="C56E7F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1F82075D"/>
    <w:multiLevelType w:val="hybridMultilevel"/>
    <w:tmpl w:val="ACE45A34"/>
    <w:lvl w:ilvl="0" w:tplc="E14A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BB5B89"/>
    <w:multiLevelType w:val="multilevel"/>
    <w:tmpl w:val="C56E7F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55849CB"/>
    <w:multiLevelType w:val="hybridMultilevel"/>
    <w:tmpl w:val="212E4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982B2D"/>
    <w:multiLevelType w:val="multilevel"/>
    <w:tmpl w:val="1CE61E2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2C7E1CD0"/>
    <w:multiLevelType w:val="multilevel"/>
    <w:tmpl w:val="B816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03D4F86"/>
    <w:multiLevelType w:val="hybridMultilevel"/>
    <w:tmpl w:val="388E2A54"/>
    <w:lvl w:ilvl="0" w:tplc="01A20F5C">
      <w:start w:val="1"/>
      <w:numFmt w:val="decimal"/>
      <w:lvlText w:val="5.3.%1."/>
      <w:lvlJc w:val="left"/>
      <w:pPr>
        <w:tabs>
          <w:tab w:val="num" w:pos="75"/>
        </w:tabs>
        <w:ind w:firstLine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F535EA"/>
    <w:multiLevelType w:val="multilevel"/>
    <w:tmpl w:val="FF5AAC2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4707854"/>
    <w:multiLevelType w:val="multilevel"/>
    <w:tmpl w:val="59021BC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6593689"/>
    <w:multiLevelType w:val="hybridMultilevel"/>
    <w:tmpl w:val="A6E06316"/>
    <w:lvl w:ilvl="0" w:tplc="D3D646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F6B90"/>
    <w:multiLevelType w:val="hybridMultilevel"/>
    <w:tmpl w:val="7CF8DDFE"/>
    <w:lvl w:ilvl="0" w:tplc="CA3253C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144CE9"/>
    <w:multiLevelType w:val="multilevel"/>
    <w:tmpl w:val="D9DEAA0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CD87482"/>
    <w:multiLevelType w:val="multilevel"/>
    <w:tmpl w:val="EBE8B7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2">
    <w:nsid w:val="3E9C39A8"/>
    <w:multiLevelType w:val="multilevel"/>
    <w:tmpl w:val="D7A8DF7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A8F0436"/>
    <w:multiLevelType w:val="multilevel"/>
    <w:tmpl w:val="C0CA86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4AB37217"/>
    <w:multiLevelType w:val="multilevel"/>
    <w:tmpl w:val="9BA0B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4BBF22DF"/>
    <w:multiLevelType w:val="hybridMultilevel"/>
    <w:tmpl w:val="06C2ACB0"/>
    <w:lvl w:ilvl="0" w:tplc="9DAA34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FF3738"/>
    <w:multiLevelType w:val="singleLevel"/>
    <w:tmpl w:val="1B5C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7">
    <w:nsid w:val="4F2D464C"/>
    <w:multiLevelType w:val="multilevel"/>
    <w:tmpl w:val="CC08F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502052C"/>
    <w:multiLevelType w:val="hybridMultilevel"/>
    <w:tmpl w:val="C6CC2180"/>
    <w:lvl w:ilvl="0" w:tplc="890E89E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5100585"/>
    <w:multiLevelType w:val="hybridMultilevel"/>
    <w:tmpl w:val="F1ACFBDE"/>
    <w:lvl w:ilvl="0" w:tplc="AD38D32C">
      <w:start w:val="1"/>
      <w:numFmt w:val="decimal"/>
      <w:lvlText w:val="5.1.%1."/>
      <w:lvlJc w:val="left"/>
      <w:pPr>
        <w:tabs>
          <w:tab w:val="num" w:pos="75"/>
        </w:tabs>
        <w:ind w:firstLine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4C1EDD"/>
    <w:multiLevelType w:val="multilevel"/>
    <w:tmpl w:val="DBA86F4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>
    <w:nsid w:val="5A360C10"/>
    <w:multiLevelType w:val="multilevel"/>
    <w:tmpl w:val="F4BC8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BA7636F"/>
    <w:multiLevelType w:val="singleLevel"/>
    <w:tmpl w:val="C62C02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33">
    <w:nsid w:val="5E4F48E2"/>
    <w:multiLevelType w:val="hybridMultilevel"/>
    <w:tmpl w:val="85D6E24C"/>
    <w:lvl w:ilvl="0" w:tplc="23A86010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4">
    <w:nsid w:val="5F1D17DE"/>
    <w:multiLevelType w:val="hybridMultilevel"/>
    <w:tmpl w:val="CED430B4"/>
    <w:lvl w:ilvl="0" w:tplc="CE16D068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172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6">
    <w:nsid w:val="6BA60EDF"/>
    <w:multiLevelType w:val="hybridMultilevel"/>
    <w:tmpl w:val="3F3C67EA"/>
    <w:lvl w:ilvl="0" w:tplc="07D4A2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B9618E"/>
    <w:multiLevelType w:val="multilevel"/>
    <w:tmpl w:val="E34676E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cs="Times New Roman" w:hint="default"/>
      </w:rPr>
    </w:lvl>
  </w:abstractNum>
  <w:abstractNum w:abstractNumId="38">
    <w:nsid w:val="76DE6413"/>
    <w:multiLevelType w:val="multilevel"/>
    <w:tmpl w:val="10EA40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9">
    <w:nsid w:val="77AC4185"/>
    <w:multiLevelType w:val="multilevel"/>
    <w:tmpl w:val="8FF40D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0">
    <w:nsid w:val="783A21DF"/>
    <w:multiLevelType w:val="hybridMultilevel"/>
    <w:tmpl w:val="6520D384"/>
    <w:lvl w:ilvl="0" w:tplc="EF88EB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AA85C1E"/>
    <w:multiLevelType w:val="multilevel"/>
    <w:tmpl w:val="7CB0EEB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2">
    <w:nsid w:val="7D3A6D38"/>
    <w:multiLevelType w:val="hybridMultilevel"/>
    <w:tmpl w:val="38F4769A"/>
    <w:lvl w:ilvl="0" w:tplc="F5FA00E2">
      <w:start w:val="1"/>
      <w:numFmt w:val="decimal"/>
      <w:lvlText w:val="5.6.%1."/>
      <w:lvlJc w:val="left"/>
      <w:pPr>
        <w:tabs>
          <w:tab w:val="num" w:pos="75"/>
        </w:tabs>
        <w:ind w:firstLine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0F657F"/>
    <w:multiLevelType w:val="hybridMultilevel"/>
    <w:tmpl w:val="9C2260F0"/>
    <w:lvl w:ilvl="0" w:tplc="9F7E38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E9D1626"/>
    <w:multiLevelType w:val="multilevel"/>
    <w:tmpl w:val="6F4EA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5">
    <w:nsid w:val="7FF66346"/>
    <w:multiLevelType w:val="singleLevel"/>
    <w:tmpl w:val="877ABF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8"/>
  </w:num>
  <w:num w:numId="2">
    <w:abstractNumId w:val="35"/>
  </w:num>
  <w:num w:numId="3">
    <w:abstractNumId w:val="12"/>
  </w:num>
  <w:num w:numId="4">
    <w:abstractNumId w:val="4"/>
  </w:num>
  <w:num w:numId="5">
    <w:abstractNumId w:val="30"/>
  </w:num>
  <w:num w:numId="6">
    <w:abstractNumId w:val="18"/>
  </w:num>
  <w:num w:numId="7">
    <w:abstractNumId w:val="19"/>
  </w:num>
  <w:num w:numId="8">
    <w:abstractNumId w:val="44"/>
  </w:num>
  <w:num w:numId="9">
    <w:abstractNumId w:val="17"/>
  </w:num>
  <w:num w:numId="10">
    <w:abstractNumId w:val="43"/>
  </w:num>
  <w:num w:numId="11">
    <w:abstractNumId w:val="23"/>
  </w:num>
  <w:num w:numId="12">
    <w:abstractNumId w:val="41"/>
  </w:num>
  <w:num w:numId="13">
    <w:abstractNumId w:val="1"/>
  </w:num>
  <w:num w:numId="14">
    <w:abstractNumId w:val="13"/>
  </w:num>
  <w:num w:numId="15">
    <w:abstractNumId w:val="20"/>
  </w:num>
  <w:num w:numId="16">
    <w:abstractNumId w:val="38"/>
  </w:num>
  <w:num w:numId="17">
    <w:abstractNumId w:val="9"/>
  </w:num>
  <w:num w:numId="18">
    <w:abstractNumId w:val="39"/>
  </w:num>
  <w:num w:numId="19">
    <w:abstractNumId w:val="7"/>
  </w:num>
  <w:num w:numId="20">
    <w:abstractNumId w:val="8"/>
  </w:num>
  <w:num w:numId="21">
    <w:abstractNumId w:val="34"/>
  </w:num>
  <w:num w:numId="22">
    <w:abstractNumId w:val="29"/>
  </w:num>
  <w:num w:numId="23">
    <w:abstractNumId w:val="15"/>
  </w:num>
  <w:num w:numId="24">
    <w:abstractNumId w:val="42"/>
  </w:num>
  <w:num w:numId="25">
    <w:abstractNumId w:val="0"/>
  </w:num>
  <w:num w:numId="26">
    <w:abstractNumId w:val="11"/>
  </w:num>
  <w:num w:numId="27">
    <w:abstractNumId w:val="24"/>
  </w:num>
  <w:num w:numId="28">
    <w:abstractNumId w:val="25"/>
  </w:num>
  <w:num w:numId="29">
    <w:abstractNumId w:val="27"/>
  </w:num>
  <w:num w:numId="30">
    <w:abstractNumId w:val="6"/>
  </w:num>
  <w:num w:numId="31">
    <w:abstractNumId w:val="31"/>
  </w:num>
  <w:num w:numId="32">
    <w:abstractNumId w:val="14"/>
  </w:num>
  <w:num w:numId="33">
    <w:abstractNumId w:val="3"/>
  </w:num>
  <w:num w:numId="34">
    <w:abstractNumId w:val="33"/>
  </w:num>
  <w:num w:numId="35">
    <w:abstractNumId w:val="37"/>
  </w:num>
  <w:num w:numId="36">
    <w:abstractNumId w:val="10"/>
  </w:num>
  <w:num w:numId="37">
    <w:abstractNumId w:val="45"/>
  </w:num>
  <w:num w:numId="38">
    <w:abstractNumId w:val="26"/>
  </w:num>
  <w:num w:numId="39">
    <w:abstractNumId w:val="32"/>
  </w:num>
  <w:num w:numId="40">
    <w:abstractNumId w:val="5"/>
  </w:num>
  <w:num w:numId="41">
    <w:abstractNumId w:val="36"/>
  </w:num>
  <w:num w:numId="42">
    <w:abstractNumId w:val="40"/>
  </w:num>
  <w:num w:numId="43">
    <w:abstractNumId w:val="2"/>
  </w:num>
  <w:num w:numId="44">
    <w:abstractNumId w:val="21"/>
  </w:num>
  <w:num w:numId="45">
    <w:abstractNumId w:val="22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F8"/>
    <w:rsid w:val="00160216"/>
    <w:rsid w:val="001840B3"/>
    <w:rsid w:val="001C347C"/>
    <w:rsid w:val="001E6613"/>
    <w:rsid w:val="002078FF"/>
    <w:rsid w:val="002D67DC"/>
    <w:rsid w:val="002E001E"/>
    <w:rsid w:val="00380E0F"/>
    <w:rsid w:val="0039792C"/>
    <w:rsid w:val="004361D6"/>
    <w:rsid w:val="00437931"/>
    <w:rsid w:val="004645F8"/>
    <w:rsid w:val="004973E2"/>
    <w:rsid w:val="004B4699"/>
    <w:rsid w:val="005141D0"/>
    <w:rsid w:val="00551D04"/>
    <w:rsid w:val="005814D5"/>
    <w:rsid w:val="005D7CC6"/>
    <w:rsid w:val="00642257"/>
    <w:rsid w:val="00666B99"/>
    <w:rsid w:val="00697765"/>
    <w:rsid w:val="00701D3D"/>
    <w:rsid w:val="00763095"/>
    <w:rsid w:val="00856DB6"/>
    <w:rsid w:val="00887887"/>
    <w:rsid w:val="00892BE6"/>
    <w:rsid w:val="009206C9"/>
    <w:rsid w:val="00927258"/>
    <w:rsid w:val="009D0542"/>
    <w:rsid w:val="009E1EEA"/>
    <w:rsid w:val="009F657B"/>
    <w:rsid w:val="00A65A78"/>
    <w:rsid w:val="00AC09E0"/>
    <w:rsid w:val="00AD7CDC"/>
    <w:rsid w:val="00AE69AA"/>
    <w:rsid w:val="00AF1D8F"/>
    <w:rsid w:val="00B36234"/>
    <w:rsid w:val="00B42A26"/>
    <w:rsid w:val="00B705FE"/>
    <w:rsid w:val="00BB1ADB"/>
    <w:rsid w:val="00BE15D9"/>
    <w:rsid w:val="00BE6C5D"/>
    <w:rsid w:val="00C112B2"/>
    <w:rsid w:val="00CA0B23"/>
    <w:rsid w:val="00D63191"/>
    <w:rsid w:val="00D716FA"/>
    <w:rsid w:val="00D84CE0"/>
    <w:rsid w:val="00E53649"/>
    <w:rsid w:val="00E7552F"/>
    <w:rsid w:val="00E761B2"/>
    <w:rsid w:val="00E808FB"/>
    <w:rsid w:val="00EC02EC"/>
    <w:rsid w:val="00EC1B62"/>
    <w:rsid w:val="00EC693E"/>
    <w:rsid w:val="00EE2C5B"/>
    <w:rsid w:val="00F06577"/>
    <w:rsid w:val="00F329F7"/>
    <w:rsid w:val="00FA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D0"/>
  </w:style>
  <w:style w:type="paragraph" w:styleId="1">
    <w:name w:val="heading 1"/>
    <w:basedOn w:val="a"/>
    <w:next w:val="a"/>
    <w:link w:val="10"/>
    <w:uiPriority w:val="9"/>
    <w:qFormat/>
    <w:rsid w:val="00CA0B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A0B23"/>
    <w:pPr>
      <w:keepNext/>
      <w:spacing w:after="0" w:line="240" w:lineRule="auto"/>
      <w:ind w:hanging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A0B2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A0B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A0B23"/>
    <w:pPr>
      <w:keepNext/>
      <w:autoSpaceDE w:val="0"/>
      <w:autoSpaceDN w:val="0"/>
      <w:adjustRightInd w:val="0"/>
      <w:spacing w:before="108" w:after="108" w:line="240" w:lineRule="auto"/>
      <w:jc w:val="right"/>
      <w:outlineLvl w:val="7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5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840B3"/>
  </w:style>
  <w:style w:type="paragraph" w:customStyle="1" w:styleId="s1">
    <w:name w:val="s_1"/>
    <w:basedOn w:val="a"/>
    <w:rsid w:val="009D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B23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0B2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A0B2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0B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A0B23"/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A0B23"/>
  </w:style>
  <w:style w:type="paragraph" w:customStyle="1" w:styleId="ConsPlusTitle">
    <w:name w:val="ConsPlusTitle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Plain Text"/>
    <w:basedOn w:val="a"/>
    <w:link w:val="a5"/>
    <w:uiPriority w:val="99"/>
    <w:rsid w:val="00CA0B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CA0B23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rsid w:val="00CA0B2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</w:rPr>
  </w:style>
  <w:style w:type="paragraph" w:styleId="a7">
    <w:name w:val="Title"/>
    <w:basedOn w:val="a"/>
    <w:link w:val="a8"/>
    <w:uiPriority w:val="10"/>
    <w:qFormat/>
    <w:rsid w:val="00CA0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CA0B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CA0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CA0B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A0B23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A0B23"/>
    <w:rPr>
      <w:rFonts w:ascii="Times New Roman" w:eastAsia="Times New Roman" w:hAnsi="Times New Roman" w:cs="Times New Roman"/>
      <w:b/>
      <w:bCs/>
      <w:szCs w:val="24"/>
    </w:rPr>
  </w:style>
  <w:style w:type="paragraph" w:styleId="21">
    <w:name w:val="Body Text 2"/>
    <w:basedOn w:val="a"/>
    <w:link w:val="22"/>
    <w:uiPriority w:val="99"/>
    <w:rsid w:val="00CA0B2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A0B23"/>
    <w:rPr>
      <w:rFonts w:ascii="Times New Roman" w:eastAsia="Times New Roman" w:hAnsi="Times New Roman" w:cs="Times New Roman"/>
      <w:sz w:val="20"/>
      <w:szCs w:val="24"/>
    </w:rPr>
  </w:style>
  <w:style w:type="character" w:styleId="af">
    <w:name w:val="page number"/>
    <w:uiPriority w:val="99"/>
    <w:rsid w:val="00CA0B23"/>
    <w:rPr>
      <w:rFonts w:cs="Times New Roman"/>
    </w:rPr>
  </w:style>
  <w:style w:type="paragraph" w:customStyle="1" w:styleId="ConsPlusNormal">
    <w:name w:val="ConsPlusNormal"/>
    <w:uiPriority w:val="99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A0B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0B23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CA0B2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A0B23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CA0B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B23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CA0B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A0B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A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A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footer"/>
    <w:basedOn w:val="a"/>
    <w:link w:val="af3"/>
    <w:uiPriority w:val="99"/>
    <w:rsid w:val="00CA0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CA0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CA0B23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0"/>
      <w:szCs w:val="20"/>
    </w:rPr>
  </w:style>
  <w:style w:type="paragraph" w:styleId="af5">
    <w:name w:val="Subtitle"/>
    <w:basedOn w:val="a"/>
    <w:link w:val="af6"/>
    <w:uiPriority w:val="11"/>
    <w:qFormat/>
    <w:rsid w:val="00CA0B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CA0B23"/>
    <w:rPr>
      <w:rFonts w:ascii="Times New Roman" w:eastAsia="Times New Roman" w:hAnsi="Times New Roman" w:cs="Times New Roman"/>
      <w:sz w:val="28"/>
      <w:szCs w:val="26"/>
      <w:lang w:eastAsia="en-US"/>
    </w:rPr>
  </w:style>
  <w:style w:type="paragraph" w:customStyle="1" w:styleId="ConsPlusCell">
    <w:name w:val="ConsPlusCell"/>
    <w:rsid w:val="00CA0B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f7">
    <w:name w:val="footnote text"/>
    <w:basedOn w:val="a"/>
    <w:link w:val="af8"/>
    <w:uiPriority w:val="99"/>
    <w:unhideWhenUsed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A0B23"/>
    <w:rPr>
      <w:rFonts w:ascii="Arial" w:eastAsia="Times New Roman" w:hAnsi="Arial" w:cs="Times New Roman"/>
      <w:sz w:val="20"/>
      <w:szCs w:val="20"/>
    </w:rPr>
  </w:style>
  <w:style w:type="character" w:styleId="af9">
    <w:name w:val="footnote reference"/>
    <w:uiPriority w:val="99"/>
    <w:unhideWhenUsed/>
    <w:rsid w:val="00CA0B23"/>
    <w:rPr>
      <w:rFonts w:cs="Times New Roman"/>
      <w:vertAlign w:val="superscript"/>
    </w:rPr>
  </w:style>
  <w:style w:type="character" w:styleId="afa">
    <w:name w:val="Strong"/>
    <w:uiPriority w:val="22"/>
    <w:qFormat/>
    <w:rsid w:val="00CA0B23"/>
    <w:rPr>
      <w:rFonts w:cs="Times New Roman"/>
      <w:b/>
    </w:rPr>
  </w:style>
  <w:style w:type="paragraph" w:styleId="afb">
    <w:name w:val="No Spacing"/>
    <w:link w:val="afc"/>
    <w:uiPriority w:val="1"/>
    <w:qFormat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Цветовое выделение"/>
    <w:rsid w:val="00CA0B23"/>
    <w:rPr>
      <w:b/>
      <w:color w:val="000080"/>
    </w:rPr>
  </w:style>
  <w:style w:type="character" w:customStyle="1" w:styleId="afe">
    <w:name w:val="Гипертекстовая ссылка"/>
    <w:rsid w:val="00CA0B23"/>
    <w:rPr>
      <w:b/>
      <w:color w:val="008000"/>
    </w:rPr>
  </w:style>
  <w:style w:type="character" w:customStyle="1" w:styleId="aff">
    <w:name w:val="Активная гипертекстовая ссылка"/>
    <w:rsid w:val="00CA0B23"/>
    <w:rPr>
      <w:b/>
      <w:color w:val="008000"/>
      <w:u w:val="single"/>
    </w:rPr>
  </w:style>
  <w:style w:type="paragraph" w:customStyle="1" w:styleId="aff0">
    <w:name w:val="Основное меню (преемственное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1">
    <w:name w:val="Заголовок"/>
    <w:basedOn w:val="aff0"/>
    <w:next w:val="a"/>
    <w:rsid w:val="00CA0B23"/>
    <w:rPr>
      <w:b/>
      <w:bCs/>
      <w:color w:val="C0C0C0"/>
    </w:rPr>
  </w:style>
  <w:style w:type="character" w:customStyle="1" w:styleId="aff2">
    <w:name w:val="Заголовок своего сообщения"/>
    <w:rsid w:val="00CA0B23"/>
    <w:rPr>
      <w:rFonts w:cs="Times New Roman"/>
      <w:b/>
      <w:bCs/>
      <w:color w:val="000080"/>
    </w:rPr>
  </w:style>
  <w:style w:type="paragraph" w:customStyle="1" w:styleId="aff3">
    <w:name w:val="Заголовок статьи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4">
    <w:name w:val="Заголовок чужого сообщения"/>
    <w:rsid w:val="00CA0B23"/>
    <w:rPr>
      <w:b/>
      <w:color w:val="FF0000"/>
    </w:rPr>
  </w:style>
  <w:style w:type="paragraph" w:customStyle="1" w:styleId="aff5">
    <w:name w:val="Интерактивный заголовок"/>
    <w:basedOn w:val="aff1"/>
    <w:next w:val="a"/>
    <w:rsid w:val="00CA0B23"/>
    <w:rPr>
      <w:u w:val="single"/>
    </w:rPr>
  </w:style>
  <w:style w:type="paragraph" w:customStyle="1" w:styleId="aff6">
    <w:name w:val="Интерфейс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BE9ED"/>
    </w:rPr>
  </w:style>
  <w:style w:type="paragraph" w:customStyle="1" w:styleId="aff7">
    <w:name w:val="Комментарий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f8">
    <w:name w:val="Информация об изменениях документа"/>
    <w:basedOn w:val="aff7"/>
    <w:next w:val="a"/>
    <w:rsid w:val="00CA0B23"/>
  </w:style>
  <w:style w:type="paragraph" w:customStyle="1" w:styleId="aff9">
    <w:name w:val="Текст (лев. подпись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rsid w:val="00CA0B23"/>
    <w:rPr>
      <w:sz w:val="16"/>
      <w:szCs w:val="16"/>
    </w:rPr>
  </w:style>
  <w:style w:type="paragraph" w:customStyle="1" w:styleId="affb">
    <w:name w:val="Текст (прав. подпись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rsid w:val="00CA0B23"/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rsid w:val="00CA0B23"/>
    <w:pPr>
      <w:jc w:val="left"/>
    </w:pPr>
    <w:rPr>
      <w:color w:val="000080"/>
    </w:rPr>
  </w:style>
  <w:style w:type="paragraph" w:customStyle="1" w:styleId="affe">
    <w:name w:val="Моноширинный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">
    <w:name w:val="Найденные слова"/>
    <w:rsid w:val="00CA0B23"/>
    <w:rPr>
      <w:rFonts w:cs="Times New Roman"/>
      <w:b/>
      <w:bCs/>
      <w:color w:val="000080"/>
    </w:rPr>
  </w:style>
  <w:style w:type="character" w:customStyle="1" w:styleId="afff0">
    <w:name w:val="Не вступил в силу"/>
    <w:rsid w:val="00CA0B23"/>
    <w:rPr>
      <w:b/>
      <w:color w:val="008080"/>
    </w:rPr>
  </w:style>
  <w:style w:type="paragraph" w:customStyle="1" w:styleId="afff1">
    <w:name w:val="Нормальный (таблица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Объект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Таблицы (моноширинный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rsid w:val="00CA0B23"/>
    <w:pPr>
      <w:ind w:left="140"/>
    </w:pPr>
  </w:style>
  <w:style w:type="character" w:customStyle="1" w:styleId="afff5">
    <w:name w:val="Опечатки"/>
    <w:rsid w:val="00CA0B23"/>
    <w:rPr>
      <w:color w:val="FF0000"/>
    </w:rPr>
  </w:style>
  <w:style w:type="paragraph" w:customStyle="1" w:styleId="afff6">
    <w:name w:val="Переменная часть"/>
    <w:basedOn w:val="aff0"/>
    <w:next w:val="a"/>
    <w:rsid w:val="00CA0B23"/>
    <w:rPr>
      <w:sz w:val="20"/>
      <w:szCs w:val="20"/>
    </w:rPr>
  </w:style>
  <w:style w:type="paragraph" w:customStyle="1" w:styleId="afff7">
    <w:name w:val="Постоянная часть"/>
    <w:basedOn w:val="aff0"/>
    <w:next w:val="a"/>
    <w:rsid w:val="00CA0B23"/>
    <w:rPr>
      <w:sz w:val="22"/>
      <w:szCs w:val="22"/>
    </w:rPr>
  </w:style>
  <w:style w:type="paragraph" w:customStyle="1" w:styleId="afff8">
    <w:name w:val="Прижатый влево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Продолжение ссылки"/>
    <w:rsid w:val="00CA0B23"/>
    <w:rPr>
      <w:rFonts w:cs="Times New Roman"/>
      <w:b/>
      <w:bCs/>
      <w:color w:val="008000"/>
    </w:rPr>
  </w:style>
  <w:style w:type="paragraph" w:customStyle="1" w:styleId="afffa">
    <w:name w:val="Словарная статья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b">
    <w:name w:val="Сравнение редакций"/>
    <w:rsid w:val="00CA0B23"/>
    <w:rPr>
      <w:rFonts w:cs="Times New Roman"/>
      <w:b/>
      <w:bCs/>
      <w:color w:val="000080"/>
    </w:rPr>
  </w:style>
  <w:style w:type="character" w:customStyle="1" w:styleId="afffc">
    <w:name w:val="Сравнение редакций. Добавленный фрагмент"/>
    <w:rsid w:val="00CA0B23"/>
    <w:rPr>
      <w:b/>
      <w:color w:val="0000FF"/>
    </w:rPr>
  </w:style>
  <w:style w:type="character" w:customStyle="1" w:styleId="afffd">
    <w:name w:val="Сравнение редакций. Удаленный фрагмент"/>
    <w:rsid w:val="00CA0B23"/>
    <w:rPr>
      <w:b/>
      <w:strike/>
      <w:color w:val="808000"/>
    </w:rPr>
  </w:style>
  <w:style w:type="paragraph" w:customStyle="1" w:styleId="afffe">
    <w:name w:val="Текст (справка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Текст в таблице"/>
    <w:basedOn w:val="afff1"/>
    <w:next w:val="a"/>
    <w:rsid w:val="00CA0B23"/>
    <w:pPr>
      <w:ind w:firstLine="500"/>
    </w:pPr>
  </w:style>
  <w:style w:type="paragraph" w:customStyle="1" w:styleId="affff0">
    <w:name w:val="Технический комментарий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1">
    <w:name w:val="Утратил силу"/>
    <w:rsid w:val="00CA0B23"/>
    <w:rPr>
      <w:b/>
      <w:strike/>
      <w:color w:val="808000"/>
    </w:rPr>
  </w:style>
  <w:style w:type="paragraph" w:customStyle="1" w:styleId="affff2">
    <w:name w:val="Центрированный (таблица)"/>
    <w:basedOn w:val="afff1"/>
    <w:next w:val="a"/>
    <w:rsid w:val="00CA0B23"/>
    <w:pPr>
      <w:jc w:val="center"/>
    </w:pPr>
  </w:style>
  <w:style w:type="paragraph" w:customStyle="1" w:styleId="affff3">
    <w:name w:val="Знак Знак Знак Знак Знак Знак Знак Знак Знак Знак"/>
    <w:basedOn w:val="a"/>
    <w:rsid w:val="00CA0B2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CA0B2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CA0B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rsid w:val="00CA0B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4">
    <w:name w:val="Знак1 Знак Знак Знак"/>
    <w:basedOn w:val="a"/>
    <w:rsid w:val="00CA0B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10">
    <w:name w:val="Знак11"/>
    <w:basedOn w:val="a"/>
    <w:rsid w:val="00CA0B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f4">
    <w:name w:val="Содержимое таблицы"/>
    <w:basedOn w:val="a"/>
    <w:rsid w:val="00CA0B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CA0B23"/>
    <w:rPr>
      <w:rFonts w:ascii="Times New Roman" w:hAnsi="Times New Roman"/>
      <w:sz w:val="26"/>
    </w:rPr>
  </w:style>
  <w:style w:type="paragraph" w:customStyle="1" w:styleId="formattext">
    <w:name w:val="formattext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f5">
    <w:name w:val="Знак"/>
    <w:basedOn w:val="a"/>
    <w:rsid w:val="00CA0B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rsid w:val="00FA6D2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2019-02-19T01:44:00Z</cp:lastPrinted>
  <dcterms:created xsi:type="dcterms:W3CDTF">2019-01-09T06:13:00Z</dcterms:created>
  <dcterms:modified xsi:type="dcterms:W3CDTF">2019-05-13T07:07:00Z</dcterms:modified>
</cp:coreProperties>
</file>