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A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B1A0B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A0B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1B1A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536E9" w:rsidRDefault="004536E9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2C5CCA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 w:rsidR="007621F7">
        <w:rPr>
          <w:rFonts w:ascii="Times New Roman" w:hAnsi="Times New Roman" w:cs="Times New Roman"/>
          <w:b/>
          <w:sz w:val="28"/>
          <w:szCs w:val="28"/>
        </w:rPr>
        <w:t>2013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1B1A0B" w:rsidRPr="009A7F85" w:rsidRDefault="001B1A0B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1B1A0B" w:rsidP="00F8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3172">
        <w:rPr>
          <w:rFonts w:ascii="Times New Roman" w:hAnsi="Times New Roman" w:cs="Times New Roman"/>
          <w:b/>
          <w:sz w:val="28"/>
          <w:szCs w:val="28"/>
        </w:rPr>
        <w:t>составе трехсторонней территориальной комиссии по регулированию социально</w:t>
      </w:r>
      <w:r w:rsidR="005A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b/>
          <w:sz w:val="28"/>
          <w:szCs w:val="28"/>
        </w:rPr>
        <w:t>-</w:t>
      </w:r>
      <w:r w:rsidR="005A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b/>
          <w:sz w:val="28"/>
          <w:szCs w:val="28"/>
        </w:rPr>
        <w:t>трудовых отношений в муниципальном образовании</w:t>
      </w:r>
    </w:p>
    <w:p w:rsidR="00F83172" w:rsidRPr="009A7F85" w:rsidRDefault="00F83172" w:rsidP="00F8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F83172">
        <w:rPr>
          <w:rFonts w:ascii="Times New Roman" w:hAnsi="Times New Roman" w:cs="Times New Roman"/>
          <w:sz w:val="28"/>
          <w:szCs w:val="28"/>
        </w:rPr>
        <w:t>В соответствии с частями 3,4 статьи 13 Закона Пермской области от 11.10.2004 года №</w:t>
      </w:r>
      <w:r w:rsidR="004536E9">
        <w:rPr>
          <w:rFonts w:ascii="Times New Roman" w:hAnsi="Times New Roman" w:cs="Times New Roman"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sz w:val="28"/>
          <w:szCs w:val="28"/>
        </w:rPr>
        <w:t>1622-329 «О социальном партнерстве в Пермском крае»</w:t>
      </w:r>
      <w:r w:rsidR="001E6C36" w:rsidRPr="009A7F85">
        <w:rPr>
          <w:rFonts w:ascii="Times New Roman" w:hAnsi="Times New Roman" w:cs="Times New Roman"/>
          <w:sz w:val="28"/>
          <w:szCs w:val="28"/>
        </w:rPr>
        <w:t>, Земское Собрание РЕШАЕТ:</w:t>
      </w:r>
    </w:p>
    <w:p w:rsidR="001E6C36" w:rsidRDefault="001E6C36" w:rsidP="001E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 xml:space="preserve">1. </w:t>
      </w:r>
      <w:r w:rsidR="00F83172">
        <w:rPr>
          <w:rFonts w:ascii="Times New Roman" w:hAnsi="Times New Roman" w:cs="Times New Roman"/>
          <w:sz w:val="28"/>
          <w:szCs w:val="28"/>
        </w:rPr>
        <w:t>Утвердить состав трехсторонней</w:t>
      </w:r>
      <w:r w:rsidR="005A085E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F83172">
        <w:rPr>
          <w:rFonts w:ascii="Times New Roman" w:hAnsi="Times New Roman" w:cs="Times New Roman"/>
          <w:sz w:val="28"/>
          <w:szCs w:val="28"/>
        </w:rPr>
        <w:t xml:space="preserve"> комиссии по регулированию социально</w:t>
      </w:r>
      <w:r w:rsidR="004536E9">
        <w:rPr>
          <w:rFonts w:ascii="Times New Roman" w:hAnsi="Times New Roman" w:cs="Times New Roman"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sz w:val="28"/>
          <w:szCs w:val="28"/>
        </w:rPr>
        <w:t>-</w:t>
      </w:r>
      <w:r w:rsidR="004536E9">
        <w:rPr>
          <w:rFonts w:ascii="Times New Roman" w:hAnsi="Times New Roman" w:cs="Times New Roman"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sz w:val="28"/>
          <w:szCs w:val="28"/>
        </w:rPr>
        <w:t>трудовых отношений в муниципальном образовании «</w:t>
      </w:r>
      <w:proofErr w:type="spellStart"/>
      <w:r w:rsidR="00F83172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F83172">
        <w:rPr>
          <w:rFonts w:ascii="Times New Roman" w:hAnsi="Times New Roman" w:cs="Times New Roman"/>
          <w:sz w:val="28"/>
          <w:szCs w:val="28"/>
        </w:rPr>
        <w:t xml:space="preserve"> муниципальный район» (прилагается).</w:t>
      </w:r>
    </w:p>
    <w:p w:rsidR="006645FE" w:rsidRPr="00F83172" w:rsidRDefault="00F83172" w:rsidP="006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07.06.2012</w:t>
      </w:r>
      <w:r w:rsidR="009217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831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374 «О</w:t>
      </w:r>
      <w:r w:rsidR="009217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составе трехсторонней территориальной комиссии по регулированию социально</w:t>
      </w:r>
      <w:r w:rsidR="005A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 отношений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9A7F85" w:rsidRDefault="00F83172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F85" w:rsidRPr="009A7F8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районной газете «Заря»</w:t>
      </w:r>
      <w:r w:rsidR="00176F26">
        <w:rPr>
          <w:rFonts w:ascii="Times New Roman" w:hAnsi="Times New Roman" w:cs="Times New Roman"/>
          <w:sz w:val="28"/>
          <w:szCs w:val="28"/>
        </w:rPr>
        <w:t>.</w:t>
      </w:r>
    </w:p>
    <w:p w:rsidR="00F83172" w:rsidRPr="009A7F85" w:rsidRDefault="00850DA4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83172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Земского Собрания района по вопросам социальной политики и права</w:t>
      </w:r>
      <w:r w:rsidR="005A085E">
        <w:rPr>
          <w:rFonts w:ascii="Times New Roman" w:hAnsi="Times New Roman" w:cs="Times New Roman"/>
          <w:sz w:val="28"/>
          <w:szCs w:val="28"/>
        </w:rPr>
        <w:t>м</w:t>
      </w:r>
      <w:r w:rsidR="00F83172">
        <w:rPr>
          <w:rFonts w:ascii="Times New Roman" w:hAnsi="Times New Roman" w:cs="Times New Roman"/>
          <w:sz w:val="28"/>
          <w:szCs w:val="28"/>
        </w:rPr>
        <w:t xml:space="preserve"> человека и первого заместителя главы администрации </w:t>
      </w:r>
      <w:proofErr w:type="spellStart"/>
      <w:r w:rsidR="00D662D7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662D7">
        <w:rPr>
          <w:rFonts w:ascii="Times New Roman" w:hAnsi="Times New Roman" w:cs="Times New Roman"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sz w:val="28"/>
          <w:szCs w:val="28"/>
        </w:rPr>
        <w:t>м</w:t>
      </w:r>
      <w:r w:rsidR="005A085E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F83172">
        <w:rPr>
          <w:rFonts w:ascii="Times New Roman" w:hAnsi="Times New Roman" w:cs="Times New Roman"/>
          <w:sz w:val="28"/>
          <w:szCs w:val="28"/>
        </w:rPr>
        <w:t>.</w:t>
      </w:r>
    </w:p>
    <w:p w:rsid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18" w:rsidRPr="009A7F85" w:rsidRDefault="00485E18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А.П. Герасимов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328">
        <w:rPr>
          <w:rFonts w:ascii="Times New Roman" w:hAnsi="Times New Roman" w:cs="Times New Roman"/>
          <w:sz w:val="28"/>
          <w:szCs w:val="28"/>
        </w:rPr>
        <w:t xml:space="preserve">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С.В. Кондратьев</w:t>
      </w:r>
    </w:p>
    <w:p w:rsidR="00B53B79" w:rsidRDefault="00B53B79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79" w:rsidRPr="00B53B79" w:rsidRDefault="00B53B79" w:rsidP="009A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79">
        <w:rPr>
          <w:rFonts w:ascii="Times New Roman" w:hAnsi="Times New Roman" w:cs="Times New Roman"/>
          <w:b/>
          <w:sz w:val="28"/>
          <w:szCs w:val="28"/>
        </w:rPr>
        <w:t>08.11.2013     № 45/580</w:t>
      </w:r>
    </w:p>
    <w:p w:rsidR="001B1A0B" w:rsidRDefault="001B1A0B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83172" w:rsidRDefault="00F83172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83172" w:rsidRDefault="00F83172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83172" w:rsidRPr="00F83172" w:rsidRDefault="00446E98" w:rsidP="00684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E98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oval id="_x0000_s1027" style="position:absolute;margin-left:466.95pt;margin-top:22.05pt;width:24pt;height:27pt;z-index:251659264" strokecolor="white [3212]"/>
        </w:pict>
      </w:r>
      <w:r w:rsidRPr="00446E98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rect id="_x0000_s1026" style="position:absolute;margin-left:277.2pt;margin-top:-27.45pt;width:201.75pt;height:96.75pt;z-index:251658240" strokecolor="white [3212]">
            <v:textbox>
              <w:txbxContent>
                <w:p w:rsidR="00F83172" w:rsidRPr="00684BD0" w:rsidRDefault="00F83172" w:rsidP="00684BD0"/>
              </w:txbxContent>
            </v:textbox>
          </v:rect>
        </w:pict>
      </w:r>
    </w:p>
    <w:sectPr w:rsidR="00F83172" w:rsidRPr="00F83172" w:rsidSect="00B53B79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B5" w:rsidRDefault="00C650B5" w:rsidP="00E829D4">
      <w:pPr>
        <w:spacing w:after="0" w:line="240" w:lineRule="auto"/>
      </w:pPr>
      <w:r>
        <w:separator/>
      </w:r>
    </w:p>
  </w:endnote>
  <w:endnote w:type="continuationSeparator" w:id="0">
    <w:p w:rsidR="00C650B5" w:rsidRDefault="00C650B5" w:rsidP="00E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547"/>
      <w:docPartObj>
        <w:docPartGallery w:val="Page Numbers (Bottom of Page)"/>
        <w:docPartUnique/>
      </w:docPartObj>
    </w:sdtPr>
    <w:sdtContent>
      <w:p w:rsidR="00B53B79" w:rsidRDefault="00B53B79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29D4" w:rsidRDefault="00E829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B5" w:rsidRDefault="00C650B5" w:rsidP="00E829D4">
      <w:pPr>
        <w:spacing w:after="0" w:line="240" w:lineRule="auto"/>
      </w:pPr>
      <w:r>
        <w:separator/>
      </w:r>
    </w:p>
  </w:footnote>
  <w:footnote w:type="continuationSeparator" w:id="0">
    <w:p w:rsidR="00C650B5" w:rsidRDefault="00C650B5" w:rsidP="00E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B94"/>
    <w:multiLevelType w:val="hybridMultilevel"/>
    <w:tmpl w:val="970C4338"/>
    <w:lvl w:ilvl="0" w:tplc="0298B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0B"/>
    <w:rsid w:val="00017E10"/>
    <w:rsid w:val="001131F5"/>
    <w:rsid w:val="001473D0"/>
    <w:rsid w:val="00176F26"/>
    <w:rsid w:val="001B1A0B"/>
    <w:rsid w:val="001E6C36"/>
    <w:rsid w:val="00260651"/>
    <w:rsid w:val="002C5CCA"/>
    <w:rsid w:val="002C6DDA"/>
    <w:rsid w:val="00346DD5"/>
    <w:rsid w:val="00381DEF"/>
    <w:rsid w:val="003A305C"/>
    <w:rsid w:val="003B1CB4"/>
    <w:rsid w:val="003C4765"/>
    <w:rsid w:val="00403C9F"/>
    <w:rsid w:val="00412651"/>
    <w:rsid w:val="00422683"/>
    <w:rsid w:val="00436806"/>
    <w:rsid w:val="00437170"/>
    <w:rsid w:val="00446E98"/>
    <w:rsid w:val="004536E9"/>
    <w:rsid w:val="00472CD1"/>
    <w:rsid w:val="00485E18"/>
    <w:rsid w:val="004A34EE"/>
    <w:rsid w:val="004A716B"/>
    <w:rsid w:val="004B11CA"/>
    <w:rsid w:val="0050312A"/>
    <w:rsid w:val="00516BEB"/>
    <w:rsid w:val="00520F38"/>
    <w:rsid w:val="00524A15"/>
    <w:rsid w:val="005346CD"/>
    <w:rsid w:val="00545681"/>
    <w:rsid w:val="005A085E"/>
    <w:rsid w:val="006314E8"/>
    <w:rsid w:val="00632808"/>
    <w:rsid w:val="006645FE"/>
    <w:rsid w:val="00667017"/>
    <w:rsid w:val="00684BD0"/>
    <w:rsid w:val="006A6187"/>
    <w:rsid w:val="006B2A8D"/>
    <w:rsid w:val="006B66C7"/>
    <w:rsid w:val="006C6CE5"/>
    <w:rsid w:val="006C795F"/>
    <w:rsid w:val="006D5A48"/>
    <w:rsid w:val="006F29B6"/>
    <w:rsid w:val="006F57BE"/>
    <w:rsid w:val="00702D09"/>
    <w:rsid w:val="00731A2D"/>
    <w:rsid w:val="007358A3"/>
    <w:rsid w:val="00751A38"/>
    <w:rsid w:val="007621F7"/>
    <w:rsid w:val="007878E0"/>
    <w:rsid w:val="007A0E49"/>
    <w:rsid w:val="007B690A"/>
    <w:rsid w:val="008011AA"/>
    <w:rsid w:val="00845FF7"/>
    <w:rsid w:val="00850DA4"/>
    <w:rsid w:val="00853C5D"/>
    <w:rsid w:val="008C01DD"/>
    <w:rsid w:val="00900CD0"/>
    <w:rsid w:val="009217AE"/>
    <w:rsid w:val="009A7EB2"/>
    <w:rsid w:val="009A7F85"/>
    <w:rsid w:val="009B2C84"/>
    <w:rsid w:val="00A03B11"/>
    <w:rsid w:val="00A86ACC"/>
    <w:rsid w:val="00AB4C9A"/>
    <w:rsid w:val="00AC713D"/>
    <w:rsid w:val="00B242B1"/>
    <w:rsid w:val="00B53B79"/>
    <w:rsid w:val="00B9646C"/>
    <w:rsid w:val="00C02F10"/>
    <w:rsid w:val="00C17BB4"/>
    <w:rsid w:val="00C44CE5"/>
    <w:rsid w:val="00C650B5"/>
    <w:rsid w:val="00CC2A00"/>
    <w:rsid w:val="00CC5A19"/>
    <w:rsid w:val="00CF543A"/>
    <w:rsid w:val="00D04BEA"/>
    <w:rsid w:val="00D549B3"/>
    <w:rsid w:val="00D662D7"/>
    <w:rsid w:val="00D83328"/>
    <w:rsid w:val="00DF23C6"/>
    <w:rsid w:val="00E412F5"/>
    <w:rsid w:val="00E4370B"/>
    <w:rsid w:val="00E46297"/>
    <w:rsid w:val="00E829D4"/>
    <w:rsid w:val="00EA04D0"/>
    <w:rsid w:val="00EB2FA1"/>
    <w:rsid w:val="00ED0803"/>
    <w:rsid w:val="00ED46BC"/>
    <w:rsid w:val="00F55BA6"/>
    <w:rsid w:val="00F83172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9D4"/>
  </w:style>
  <w:style w:type="paragraph" w:styleId="a8">
    <w:name w:val="footer"/>
    <w:basedOn w:val="a"/>
    <w:link w:val="a9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D4"/>
  </w:style>
  <w:style w:type="table" w:styleId="aa">
    <w:name w:val="Table Grid"/>
    <w:basedOn w:val="a1"/>
    <w:uiPriority w:val="59"/>
    <w:rsid w:val="00F8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WindowsXP</cp:lastModifiedBy>
  <cp:revision>38</cp:revision>
  <cp:lastPrinted>2013-11-07T12:35:00Z</cp:lastPrinted>
  <dcterms:created xsi:type="dcterms:W3CDTF">2013-01-09T03:33:00Z</dcterms:created>
  <dcterms:modified xsi:type="dcterms:W3CDTF">2013-11-11T04:19:00Z</dcterms:modified>
</cp:coreProperties>
</file>