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10224" w:h="1348" w:hRule="exact" w:wrap="none" w:vAnchor="page" w:hAnchor="page" w:x="860" w:y="2094"/>
        <w:widowControl w:val="0"/>
        <w:keepNext w:val="0"/>
        <w:keepLines w:val="0"/>
        <w:shd w:val="clear" w:color="auto" w:fill="auto"/>
        <w:bidi w:val="0"/>
        <w:spacing w:before="0" w:after="0"/>
        <w:ind w:left="0" w:right="20" w:firstLine="0"/>
      </w:pPr>
      <w:r>
        <w:rPr>
          <w:lang w:val="ru-RU"/>
          <w:w w:val="100"/>
          <w:color w:val="000000"/>
          <w:position w:val="0"/>
        </w:rPr>
        <w:t>ПРЕДСЕДАТЕЛЬ ЗЕМСКОГО СОБРАНИЯ ВЕРЕЩАГИНСКОГО МУНИЦИПАЛЬНОГО РАЙОНА</w:t>
      </w:r>
    </w:p>
    <w:p>
      <w:pPr>
        <w:pStyle w:val="Style3"/>
        <w:framePr w:w="10224" w:h="1348" w:hRule="exact" w:wrap="none" w:vAnchor="page" w:hAnchor="page" w:x="860" w:y="2094"/>
        <w:widowControl w:val="0"/>
        <w:keepNext w:val="0"/>
        <w:keepLines w:val="0"/>
        <w:shd w:val="clear" w:color="auto" w:fill="auto"/>
        <w:bidi w:val="0"/>
        <w:spacing w:before="0" w:after="0"/>
        <w:ind w:left="0" w:right="20" w:firstLine="0"/>
      </w:pPr>
      <w:r>
        <w:rPr>
          <w:lang w:val="ru-RU"/>
          <w:w w:val="100"/>
          <w:color w:val="000000"/>
          <w:position w:val="0"/>
        </w:rPr>
        <w:t>ПЕРМСКОГО КРАЯ</w:t>
      </w:r>
    </w:p>
    <w:p>
      <w:pPr>
        <w:pStyle w:val="Style5"/>
        <w:framePr w:w="10224" w:h="3346" w:hRule="exact" w:wrap="none" w:vAnchor="page" w:hAnchor="page" w:x="860" w:y="3729"/>
        <w:tabs>
          <w:tab w:leader="none" w:pos="8919" w:val="left"/>
        </w:tabs>
        <w:widowControl w:val="0"/>
        <w:keepNext w:val="0"/>
        <w:keepLines w:val="0"/>
        <w:shd w:val="clear" w:color="auto" w:fill="auto"/>
        <w:bidi w:val="0"/>
        <w:jc w:val="left"/>
        <w:spacing w:before="0" w:after="0"/>
        <w:ind w:left="20" w:right="580" w:firstLine="3820"/>
      </w:pPr>
      <w:bookmarkStart w:id="0" w:name="bookmark0"/>
      <w:r>
        <w:rPr>
          <w:lang w:val="ru-RU"/>
          <w:w w:val="100"/>
          <w:color w:val="000000"/>
          <w:position w:val="0"/>
        </w:rPr>
        <w:t xml:space="preserve">ПОСТАНОВЛЕНИЕ </w:t>
      </w:r>
      <w:r>
        <w:rPr>
          <w:rStyle w:val="CharStyle7"/>
          <w:b/>
          <w:bCs/>
        </w:rPr>
        <w:t>07</w:t>
      </w:r>
      <w:r>
        <w:rPr>
          <w:rStyle w:val="CharStyle8"/>
          <w:b/>
          <w:bCs/>
        </w:rPr>
        <w:t>.</w:t>
      </w:r>
      <w:r>
        <w:rPr>
          <w:rStyle w:val="CharStyle7"/>
          <w:b/>
          <w:bCs/>
        </w:rPr>
        <w:t>02.2013</w:t>
      </w:r>
      <w:r>
        <w:rPr>
          <w:rStyle w:val="CharStyle8"/>
          <w:b/>
          <w:bCs/>
        </w:rPr>
        <w:tab/>
        <w:t xml:space="preserve">№ </w:t>
      </w:r>
      <w:r>
        <w:rPr>
          <w:rStyle w:val="CharStyle7"/>
          <w:b/>
          <w:bCs/>
        </w:rPr>
        <w:t>11</w:t>
      </w:r>
      <w:bookmarkEnd w:id="0"/>
    </w:p>
    <w:p>
      <w:pPr>
        <w:pStyle w:val="Style3"/>
        <w:framePr w:w="10224" w:h="3346" w:hRule="exact" w:wrap="none" w:vAnchor="page" w:hAnchor="page" w:x="860" w:y="3729"/>
        <w:widowControl w:val="0"/>
        <w:keepNext w:val="0"/>
        <w:keepLines w:val="0"/>
        <w:shd w:val="clear" w:color="auto" w:fill="auto"/>
        <w:bidi w:val="0"/>
        <w:spacing w:before="0" w:after="0"/>
        <w:ind w:left="0" w:right="20" w:firstLine="0"/>
      </w:pPr>
      <w:r>
        <w:rPr>
          <w:lang w:val="ru-RU"/>
          <w:w w:val="100"/>
          <w:color w:val="000000"/>
          <w:position w:val="0"/>
        </w:rPr>
        <w:t>О Правилах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9"/>
        <w:framePr w:w="10224" w:h="4583" w:hRule="exact" w:wrap="none" w:vAnchor="page" w:hAnchor="page" w:x="860" w:y="8310"/>
        <w:widowControl w:val="0"/>
        <w:keepNext w:val="0"/>
        <w:keepLines w:val="0"/>
        <w:shd w:val="clear" w:color="auto" w:fill="auto"/>
        <w:bidi w:val="0"/>
        <w:spacing w:before="0" w:after="0"/>
        <w:ind w:left="20" w:right="20" w:firstLine="740"/>
      </w:pPr>
      <w:r>
        <w:rPr>
          <w:lang w:val="ru-RU"/>
          <w:w w:val="100"/>
          <w:color w:val="000000"/>
          <w:position w:val="0"/>
        </w:rPr>
        <w:t>В целях реализации Федерального закона от 27 июля 2006 года №152-ФЗ «О персональных данных», Постановления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ПОСТАНОВЛЯЮ:</w:t>
      </w:r>
    </w:p>
    <w:p>
      <w:pPr>
        <w:pStyle w:val="Style9"/>
        <w:numPr>
          <w:ilvl w:val="0"/>
          <w:numId w:val="1"/>
        </w:numPr>
        <w:framePr w:w="10224" w:h="4583" w:hRule="exact" w:wrap="none" w:vAnchor="page" w:hAnchor="page" w:x="860" w:y="8310"/>
        <w:tabs>
          <w:tab w:leader="none" w:pos="1340" w:val="left"/>
        </w:tabs>
        <w:widowControl w:val="0"/>
        <w:keepNext w:val="0"/>
        <w:keepLines w:val="0"/>
        <w:shd w:val="clear" w:color="auto" w:fill="auto"/>
        <w:bidi w:val="0"/>
        <w:spacing w:before="0" w:after="0"/>
        <w:ind w:left="20" w:right="20" w:firstLine="740"/>
      </w:pPr>
      <w:r>
        <w:rPr>
          <w:lang w:val="ru-RU"/>
          <w:w w:val="100"/>
          <w:color w:val="000000"/>
          <w:position w:val="0"/>
        </w:rPr>
        <w:t>Утвердить Правила рассмотрения запросов субъектов персональных данных или их представителей в Земском Собрании Верещагинского муниципального района (прилагаются).</w:t>
      </w:r>
    </w:p>
    <w:p>
      <w:pPr>
        <w:pStyle w:val="Style9"/>
        <w:numPr>
          <w:ilvl w:val="0"/>
          <w:numId w:val="1"/>
        </w:numPr>
        <w:framePr w:w="10224" w:h="4583" w:hRule="exact" w:wrap="none" w:vAnchor="page" w:hAnchor="page" w:x="860" w:y="8310"/>
        <w:tabs>
          <w:tab w:leader="none" w:pos="1556" w:val="left"/>
        </w:tabs>
        <w:widowControl w:val="0"/>
        <w:keepNext w:val="0"/>
        <w:keepLines w:val="0"/>
        <w:shd w:val="clear" w:color="auto" w:fill="auto"/>
        <w:bidi w:val="0"/>
        <w:spacing w:before="0" w:after="0"/>
        <w:ind w:left="20" w:right="20" w:firstLine="740"/>
      </w:pPr>
      <w:r>
        <w:rPr>
          <w:lang w:val="ru-RU"/>
          <w:w w:val="100"/>
          <w:color w:val="000000"/>
          <w:position w:val="0"/>
        </w:rPr>
        <w:t>Настоящее постановление опубликовать на сайте муниципального образования «Верещагинский муниципальный район» в течение 10 дней после утверждения.</w:t>
      </w:r>
    </w:p>
    <w:p>
      <w:pPr>
        <w:pStyle w:val="Style9"/>
        <w:numPr>
          <w:ilvl w:val="0"/>
          <w:numId w:val="1"/>
        </w:numPr>
        <w:framePr w:w="10224" w:h="4583" w:hRule="exact" w:wrap="none" w:vAnchor="page" w:hAnchor="page" w:x="860" w:y="8310"/>
        <w:tabs>
          <w:tab w:leader="none" w:pos="557" w:val="left"/>
        </w:tabs>
        <w:widowControl w:val="0"/>
        <w:keepNext w:val="0"/>
        <w:keepLines w:val="0"/>
        <w:shd w:val="clear" w:color="auto" w:fill="auto"/>
        <w:bidi w:val="0"/>
        <w:jc w:val="center"/>
        <w:spacing w:before="0" w:after="0"/>
        <w:ind w:left="0" w:right="20" w:firstLine="0"/>
      </w:pPr>
      <w:r>
        <w:rPr>
          <w:lang w:val="ru-RU"/>
          <w:w w:val="100"/>
          <w:color w:val="000000"/>
          <w:position w:val="0"/>
        </w:rPr>
        <w:t>Контроль исполнения настоящего постановления оставляю за собой.</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framePr w:wrap="none" w:vAnchor="page" w:hAnchor="page" w:x="850" w:y="973"/>
        <w:widowControl w:val="0"/>
        <w:keepNext w:val="0"/>
        <w:keepLines w:val="0"/>
        <w:shd w:val="clear" w:color="auto" w:fill="auto"/>
        <w:bidi w:val="0"/>
        <w:jc w:val="left"/>
        <w:spacing w:before="0" w:after="0" w:line="250" w:lineRule="exact"/>
        <w:ind w:left="5540" w:right="0" w:firstLine="0"/>
      </w:pPr>
      <w:r>
        <w:rPr>
          <w:lang w:val="ru-RU"/>
          <w:w w:val="100"/>
          <w:color w:val="000000"/>
          <w:position w:val="0"/>
        </w:rPr>
        <w:t>УТВЕРЖДЕНЫ</w:t>
      </w:r>
    </w:p>
    <w:p>
      <w:pPr>
        <w:pStyle w:val="Style9"/>
        <w:framePr w:w="10243" w:h="14370" w:hRule="exact" w:wrap="none" w:vAnchor="page" w:hAnchor="page" w:x="850" w:y="1234"/>
        <w:widowControl w:val="0"/>
        <w:keepNext w:val="0"/>
        <w:keepLines w:val="0"/>
        <w:shd w:val="clear" w:color="auto" w:fill="auto"/>
        <w:bidi w:val="0"/>
        <w:jc w:val="left"/>
        <w:spacing w:before="0" w:after="417"/>
        <w:ind w:left="5540" w:right="1100" w:firstLine="0"/>
      </w:pPr>
      <w:r>
        <w:rPr>
          <w:lang w:val="ru-RU"/>
          <w:w w:val="100"/>
          <w:color w:val="000000"/>
          <w:position w:val="0"/>
        </w:rPr>
        <w:t>постановлением председателя Земского Собрания района от 07.02.2013 № 11</w:t>
      </w:r>
    </w:p>
    <w:p>
      <w:pPr>
        <w:pStyle w:val="Style3"/>
        <w:framePr w:w="10243" w:h="14370" w:hRule="exact" w:wrap="none" w:vAnchor="page" w:hAnchor="page" w:x="850" w:y="1234"/>
        <w:widowControl w:val="0"/>
        <w:keepNext w:val="0"/>
        <w:keepLines w:val="0"/>
        <w:shd w:val="clear" w:color="auto" w:fill="auto"/>
        <w:bidi w:val="0"/>
        <w:spacing w:before="0" w:after="6" w:line="250" w:lineRule="exact"/>
        <w:ind w:left="0" w:right="0" w:firstLine="0"/>
      </w:pPr>
      <w:r>
        <w:rPr>
          <w:lang w:val="ru-RU"/>
          <w:w w:val="100"/>
          <w:color w:val="000000"/>
          <w:position w:val="0"/>
        </w:rPr>
        <w:t>ПРАВИЛА</w:t>
      </w:r>
    </w:p>
    <w:p>
      <w:pPr>
        <w:pStyle w:val="Style3"/>
        <w:framePr w:w="10243" w:h="14370" w:hRule="exact" w:wrap="none" w:vAnchor="page" w:hAnchor="page" w:x="850" w:y="1234"/>
        <w:widowControl w:val="0"/>
        <w:keepNext w:val="0"/>
        <w:keepLines w:val="0"/>
        <w:shd w:val="clear" w:color="auto" w:fill="auto"/>
        <w:bidi w:val="0"/>
        <w:jc w:val="left"/>
        <w:spacing w:before="0" w:after="244" w:line="326" w:lineRule="exact"/>
        <w:ind w:left="1440" w:right="40"/>
      </w:pPr>
      <w:r>
        <w:rPr>
          <w:lang w:val="ru-RU"/>
          <w:w w:val="100"/>
          <w:color w:val="000000"/>
          <w:position w:val="0"/>
        </w:rPr>
        <w:t>РАССМОТРЕНИЯ ЗАПРОСОВ СУБЪЕКТОВ ПЕРСОНАЛЬНЫХ ДАННЫХ ИЛИ ИХ ПРЕДСТАВИТЕЛЕЙ В ЗЕМСКОМ СОБРАНИИ ВЕРЕЩАГИНСКОГО МУНИЦИПАЛЬНОГО РАЙОНА</w:t>
      </w:r>
    </w:p>
    <w:p>
      <w:pPr>
        <w:pStyle w:val="Style9"/>
        <w:numPr>
          <w:ilvl w:val="0"/>
          <w:numId w:val="3"/>
        </w:numPr>
        <w:framePr w:w="10243" w:h="14370" w:hRule="exact" w:wrap="none" w:vAnchor="page" w:hAnchor="page" w:x="850" w:y="1234"/>
        <w:tabs>
          <w:tab w:leader="none" w:pos="1023" w:val="left"/>
        </w:tabs>
        <w:widowControl w:val="0"/>
        <w:keepNext w:val="0"/>
        <w:keepLines w:val="0"/>
        <w:shd w:val="clear" w:color="auto" w:fill="auto"/>
        <w:bidi w:val="0"/>
        <w:spacing w:before="0" w:after="0"/>
        <w:ind w:left="20" w:right="40" w:firstLine="720"/>
      </w:pPr>
      <w:r>
        <w:rPr>
          <w:lang w:val="ru-RU"/>
          <w:w w:val="100"/>
          <w:color w:val="000000"/>
          <w:position w:val="0"/>
        </w:rPr>
        <w:t>Настоящие Правила разработаны в соответствии с Федеральным законом от 27 июля 2006 года № 152-ФЗ «О персональных данных», Трудовым Кодексом Российской Федерации и определяют порядок обработки поступающих в Земское Собрание Верещагинского муниципального района обращений субъектов персональных данных.</w:t>
      </w:r>
    </w:p>
    <w:p>
      <w:pPr>
        <w:pStyle w:val="Style9"/>
        <w:numPr>
          <w:ilvl w:val="0"/>
          <w:numId w:val="3"/>
        </w:numPr>
        <w:framePr w:w="10243" w:h="14370" w:hRule="exact" w:wrap="none" w:vAnchor="page" w:hAnchor="page" w:x="850" w:y="1234"/>
        <w:tabs>
          <w:tab w:leader="none" w:pos="1023" w:val="left"/>
        </w:tabs>
        <w:widowControl w:val="0"/>
        <w:keepNext w:val="0"/>
        <w:keepLines w:val="0"/>
        <w:shd w:val="clear" w:color="auto" w:fill="auto"/>
        <w:bidi w:val="0"/>
        <w:spacing w:before="0" w:after="0"/>
        <w:ind w:left="20" w:right="40" w:firstLine="720"/>
      </w:pPr>
      <w:r>
        <w:rPr>
          <w:lang w:val="ru-RU"/>
          <w:w w:val="100"/>
          <w:color w:val="000000"/>
          <w:position w:val="0"/>
        </w:rPr>
        <w:t>Настоящие Правила не исключают обязательного выполнения других распорядительных актов по вопросам рассмотрения запросов субъектов персональных данных или их представителей.</w:t>
      </w:r>
    </w:p>
    <w:p>
      <w:pPr>
        <w:pStyle w:val="Style9"/>
        <w:numPr>
          <w:ilvl w:val="0"/>
          <w:numId w:val="3"/>
        </w:numPr>
        <w:framePr w:w="10243" w:h="14370" w:hRule="exact" w:wrap="none" w:vAnchor="page" w:hAnchor="page" w:x="850" w:y="1234"/>
        <w:tabs>
          <w:tab w:leader="none" w:pos="1047" w:val="left"/>
        </w:tabs>
        <w:widowControl w:val="0"/>
        <w:keepNext w:val="0"/>
        <w:keepLines w:val="0"/>
        <w:shd w:val="clear" w:color="auto" w:fill="auto"/>
        <w:bidi w:val="0"/>
        <w:spacing w:before="0" w:after="0"/>
        <w:ind w:left="20" w:right="40" w:firstLine="720"/>
      </w:pPr>
      <w:r>
        <w:rPr>
          <w:lang w:val="ru-RU"/>
          <w:w w:val="100"/>
          <w:color w:val="000000"/>
          <w:position w:val="0"/>
        </w:rPr>
        <w:t>В соответствии с действующим законодательством субъект персональных данных имеет право на получение информации, касающейся обработки его персональных данных, содержащей:</w:t>
      </w:r>
    </w:p>
    <w:p>
      <w:pPr>
        <w:pStyle w:val="Style9"/>
        <w:numPr>
          <w:ilvl w:val="0"/>
          <w:numId w:val="5"/>
        </w:numPr>
        <w:framePr w:w="10243" w:h="14370" w:hRule="exact" w:wrap="none" w:vAnchor="page" w:hAnchor="page" w:x="850" w:y="1234"/>
        <w:tabs>
          <w:tab w:leader="none" w:pos="908" w:val="left"/>
        </w:tabs>
        <w:widowControl w:val="0"/>
        <w:keepNext w:val="0"/>
        <w:keepLines w:val="0"/>
        <w:shd w:val="clear" w:color="auto" w:fill="auto"/>
        <w:bidi w:val="0"/>
        <w:spacing w:before="0" w:after="0"/>
        <w:ind w:left="20" w:right="40" w:firstLine="720"/>
      </w:pPr>
      <w:r>
        <w:rPr>
          <w:lang w:val="ru-RU"/>
          <w:w w:val="100"/>
          <w:color w:val="000000"/>
          <w:position w:val="0"/>
        </w:rPr>
        <w:t>подтверждение факта обработки его персональных данных Земским Собранием Верещагинского муниципального района, а также цель такой обработки;</w:t>
      </w:r>
    </w:p>
    <w:p>
      <w:pPr>
        <w:pStyle w:val="Style9"/>
        <w:numPr>
          <w:ilvl w:val="0"/>
          <w:numId w:val="5"/>
        </w:numPr>
        <w:framePr w:w="10243" w:h="14370" w:hRule="exact" w:wrap="none" w:vAnchor="page" w:hAnchor="page" w:x="850" w:y="1234"/>
        <w:tabs>
          <w:tab w:leader="none" w:pos="908" w:val="left"/>
        </w:tabs>
        <w:widowControl w:val="0"/>
        <w:keepNext w:val="0"/>
        <w:keepLines w:val="0"/>
        <w:shd w:val="clear" w:color="auto" w:fill="auto"/>
        <w:bidi w:val="0"/>
        <w:spacing w:before="0" w:after="0"/>
        <w:ind w:left="20" w:right="40" w:firstLine="720"/>
      </w:pPr>
      <w:r>
        <w:rPr>
          <w:lang w:val="ru-RU"/>
          <w:w w:val="100"/>
          <w:color w:val="000000"/>
          <w:position w:val="0"/>
        </w:rPr>
        <w:t>способы обработки персональных данных, применяемые в Земском Собрании Верещагинского муниципального района;</w:t>
      </w:r>
    </w:p>
    <w:p>
      <w:pPr>
        <w:pStyle w:val="Style9"/>
        <w:numPr>
          <w:ilvl w:val="0"/>
          <w:numId w:val="5"/>
        </w:numPr>
        <w:framePr w:w="10243" w:h="14370" w:hRule="exact" w:wrap="none" w:vAnchor="page" w:hAnchor="page" w:x="850" w:y="1234"/>
        <w:tabs>
          <w:tab w:leader="none" w:pos="903" w:val="left"/>
        </w:tabs>
        <w:widowControl w:val="0"/>
        <w:keepNext w:val="0"/>
        <w:keepLines w:val="0"/>
        <w:shd w:val="clear" w:color="auto" w:fill="auto"/>
        <w:bidi w:val="0"/>
        <w:spacing w:before="0" w:after="0"/>
        <w:ind w:left="20" w:right="40" w:firstLine="720"/>
      </w:pPr>
      <w:r>
        <w:rPr>
          <w:lang w:val="ru-RU"/>
          <w:w w:val="100"/>
          <w:color w:val="000000"/>
          <w:position w:val="0"/>
        </w:rPr>
        <w:t>сведения о лицах, которые имеют доступ к персональным данным или которым может быть предоставлен такой доступ;</w:t>
      </w:r>
    </w:p>
    <w:p>
      <w:pPr>
        <w:pStyle w:val="Style9"/>
        <w:numPr>
          <w:ilvl w:val="0"/>
          <w:numId w:val="5"/>
        </w:numPr>
        <w:framePr w:w="10243" w:h="14370" w:hRule="exact" w:wrap="none" w:vAnchor="page" w:hAnchor="page" w:x="850" w:y="1234"/>
        <w:tabs>
          <w:tab w:leader="none" w:pos="908" w:val="left"/>
        </w:tabs>
        <w:widowControl w:val="0"/>
        <w:keepNext w:val="0"/>
        <w:keepLines w:val="0"/>
        <w:shd w:val="clear" w:color="auto" w:fill="auto"/>
        <w:bidi w:val="0"/>
        <w:spacing w:before="0" w:after="0"/>
        <w:ind w:left="20" w:right="0" w:firstLine="720"/>
      </w:pPr>
      <w:r>
        <w:rPr>
          <w:lang w:val="ru-RU"/>
          <w:w w:val="100"/>
          <w:color w:val="000000"/>
          <w:position w:val="0"/>
        </w:rPr>
        <w:t>перечень обрабатываемых персональных данных и источник их получения;</w:t>
      </w:r>
    </w:p>
    <w:p>
      <w:pPr>
        <w:pStyle w:val="Style9"/>
        <w:numPr>
          <w:ilvl w:val="0"/>
          <w:numId w:val="5"/>
        </w:numPr>
        <w:framePr w:w="10243" w:h="14370" w:hRule="exact" w:wrap="none" w:vAnchor="page" w:hAnchor="page" w:x="850" w:y="1234"/>
        <w:tabs>
          <w:tab w:leader="none" w:pos="903" w:val="left"/>
        </w:tabs>
        <w:widowControl w:val="0"/>
        <w:keepNext w:val="0"/>
        <w:keepLines w:val="0"/>
        <w:shd w:val="clear" w:color="auto" w:fill="auto"/>
        <w:bidi w:val="0"/>
        <w:spacing w:before="0" w:after="0"/>
        <w:ind w:left="20" w:right="0" w:firstLine="720"/>
      </w:pPr>
      <w:r>
        <w:rPr>
          <w:lang w:val="ru-RU"/>
          <w:w w:val="100"/>
          <w:color w:val="000000"/>
          <w:position w:val="0"/>
        </w:rPr>
        <w:t>сроки обработки персональных данных, в том числе сроки их хранения;</w:t>
      </w:r>
    </w:p>
    <w:p>
      <w:pPr>
        <w:pStyle w:val="Style9"/>
        <w:numPr>
          <w:ilvl w:val="0"/>
          <w:numId w:val="5"/>
        </w:numPr>
        <w:framePr w:w="10243" w:h="14370" w:hRule="exact" w:wrap="none" w:vAnchor="page" w:hAnchor="page" w:x="850" w:y="1234"/>
        <w:tabs>
          <w:tab w:leader="none" w:pos="913" w:val="left"/>
        </w:tabs>
        <w:widowControl w:val="0"/>
        <w:keepNext w:val="0"/>
        <w:keepLines w:val="0"/>
        <w:shd w:val="clear" w:color="auto" w:fill="auto"/>
        <w:bidi w:val="0"/>
        <w:spacing w:before="0" w:after="0"/>
        <w:ind w:left="20" w:right="40" w:firstLine="720"/>
      </w:pPr>
      <w:r>
        <w:rPr>
          <w:lang w:val="ru-RU"/>
          <w:w w:val="100"/>
          <w:color w:val="000000"/>
          <w:position w:val="0"/>
        </w:rPr>
        <w:t>сведения о том, какие юридические последствия для субъекта персональных данных может повлечь за собой обработка его персональных данных.</w:t>
      </w:r>
    </w:p>
    <w:p>
      <w:pPr>
        <w:pStyle w:val="Style9"/>
        <w:numPr>
          <w:ilvl w:val="0"/>
          <w:numId w:val="3"/>
        </w:numPr>
        <w:framePr w:w="10243" w:h="14370" w:hRule="exact" w:wrap="none" w:vAnchor="page" w:hAnchor="page" w:x="850" w:y="1234"/>
        <w:tabs>
          <w:tab w:leader="none" w:pos="1023" w:val="left"/>
        </w:tabs>
        <w:widowControl w:val="0"/>
        <w:keepNext w:val="0"/>
        <w:keepLines w:val="0"/>
        <w:shd w:val="clear" w:color="auto" w:fill="auto"/>
        <w:bidi w:val="0"/>
        <w:spacing w:before="0" w:after="0"/>
        <w:ind w:left="20" w:right="40" w:firstLine="720"/>
      </w:pPr>
      <w:r>
        <w:rPr>
          <w:lang w:val="ru-RU"/>
          <w:w w:val="100"/>
          <w:color w:val="000000"/>
          <w:position w:val="0"/>
        </w:rPr>
        <w:t>Право субъекта персональных данных на доступ к своим персональным данным ограничивается в случае, если:</w:t>
      </w:r>
    </w:p>
    <w:p>
      <w:pPr>
        <w:pStyle w:val="Style9"/>
        <w:numPr>
          <w:ilvl w:val="0"/>
          <w:numId w:val="5"/>
        </w:numPr>
        <w:framePr w:w="10243" w:h="14370" w:hRule="exact" w:wrap="none" w:vAnchor="page" w:hAnchor="page" w:x="850" w:y="1234"/>
        <w:tabs>
          <w:tab w:leader="none" w:pos="918" w:val="left"/>
        </w:tabs>
        <w:widowControl w:val="0"/>
        <w:keepNext w:val="0"/>
        <w:keepLines w:val="0"/>
        <w:shd w:val="clear" w:color="auto" w:fill="auto"/>
        <w:bidi w:val="0"/>
        <w:spacing w:before="0" w:after="0"/>
        <w:ind w:left="20" w:right="40" w:firstLine="720"/>
      </w:pPr>
      <w:r>
        <w:rPr>
          <w:lang w:val="ru-RU"/>
          <w:w w:val="100"/>
          <w:color w:val="000000"/>
          <w:position w:val="0"/>
        </w:rPr>
        <w:t>обработка персональных данных, в том числе персональных данных, полученных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pPr>
        <w:pStyle w:val="Style9"/>
        <w:numPr>
          <w:ilvl w:val="0"/>
          <w:numId w:val="5"/>
        </w:numPr>
        <w:framePr w:w="10243" w:h="14370" w:hRule="exact" w:wrap="none" w:vAnchor="page" w:hAnchor="page" w:x="850" w:y="1234"/>
        <w:tabs>
          <w:tab w:leader="none" w:pos="908" w:val="left"/>
        </w:tabs>
        <w:widowControl w:val="0"/>
        <w:keepNext w:val="0"/>
        <w:keepLines w:val="0"/>
        <w:shd w:val="clear" w:color="auto" w:fill="auto"/>
        <w:bidi w:val="0"/>
        <w:spacing w:before="0" w:after="0"/>
        <w:ind w:left="20" w:right="40" w:firstLine="720"/>
      </w:pPr>
      <w:r>
        <w:rPr>
          <w:lang w:val="ru-RU"/>
          <w:w w:val="100"/>
          <w:color w:val="000000"/>
          <w:position w:val="0"/>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9"/>
        <w:numPr>
          <w:ilvl w:val="0"/>
          <w:numId w:val="5"/>
        </w:numPr>
        <w:framePr w:w="10234" w:h="11366" w:hRule="exact" w:wrap="none" w:vAnchor="page" w:hAnchor="page" w:x="855" w:y="2214"/>
        <w:tabs>
          <w:tab w:leader="none" w:pos="908" w:val="left"/>
        </w:tabs>
        <w:widowControl w:val="0"/>
        <w:keepNext w:val="0"/>
        <w:keepLines w:val="0"/>
        <w:shd w:val="clear" w:color="auto" w:fill="auto"/>
        <w:bidi w:val="0"/>
        <w:spacing w:before="0" w:after="0"/>
        <w:ind w:left="20" w:right="20" w:firstLine="720"/>
      </w:pPr>
      <w:r>
        <w:rPr>
          <w:lang w:val="ru-RU"/>
          <w:w w:val="100"/>
          <w:color w:val="000000"/>
          <w:position w:val="0"/>
        </w:rPr>
        <w:t>предоставление персональных данных нарушает конституционные права и свободы других лиц.</w:t>
      </w:r>
    </w:p>
    <w:p>
      <w:pPr>
        <w:pStyle w:val="Style9"/>
        <w:numPr>
          <w:ilvl w:val="0"/>
          <w:numId w:val="3"/>
        </w:numPr>
        <w:framePr w:w="10234" w:h="11366" w:hRule="exact" w:wrap="none" w:vAnchor="page" w:hAnchor="page" w:x="855" w:y="2214"/>
        <w:tabs>
          <w:tab w:leader="none" w:pos="1023" w:val="left"/>
        </w:tabs>
        <w:widowControl w:val="0"/>
        <w:keepNext w:val="0"/>
        <w:keepLines w:val="0"/>
        <w:shd w:val="clear" w:color="auto" w:fill="auto"/>
        <w:bidi w:val="0"/>
        <w:spacing w:before="0" w:after="0"/>
        <w:ind w:left="20" w:right="20" w:firstLine="720"/>
      </w:pPr>
      <w:r>
        <w:rPr>
          <w:lang w:val="ru-RU"/>
          <w:w w:val="100"/>
          <w:color w:val="000000"/>
          <w:position w:val="0"/>
        </w:rPr>
        <w:t>Если субъект персональных данных считает, что Земское Собрание Верещагинского муниципального района осуществляет обработку его персональных данных с нарушением требований действующего законодательства или иным образом нарушает его права и свободы, субъект персональных данных вправе обжаловать действия или бездействие Земского Собрания Верещагинского муниципального района в уполномоченном органе по защите прав субъектов персональных данных или в судебном порядке.</w:t>
      </w:r>
    </w:p>
    <w:p>
      <w:pPr>
        <w:pStyle w:val="Style9"/>
        <w:numPr>
          <w:ilvl w:val="0"/>
          <w:numId w:val="3"/>
        </w:numPr>
        <w:framePr w:w="10234" w:h="11366" w:hRule="exact" w:wrap="none" w:vAnchor="page" w:hAnchor="page" w:x="855" w:y="2214"/>
        <w:tabs>
          <w:tab w:leader="none" w:pos="1023" w:val="left"/>
        </w:tabs>
        <w:widowControl w:val="0"/>
        <w:keepNext w:val="0"/>
        <w:keepLines w:val="0"/>
        <w:shd w:val="clear" w:color="auto" w:fill="auto"/>
        <w:bidi w:val="0"/>
        <w:spacing w:before="0" w:after="0"/>
        <w:ind w:left="20" w:right="20" w:firstLine="720"/>
      </w:pPr>
      <w:r>
        <w:rPr>
          <w:lang w:val="ru-RU"/>
          <w:w w:val="100"/>
          <w:color w:val="000000"/>
          <w:position w:val="0"/>
        </w:rPr>
        <w:t>При поступлении обращения (форма прилагается) субъекта персональных данных Земское Собрание Верещагинского муниципального района обязано его зарегистрировать, после чего обязано сообщить субъекту персональных данных или его законному представителю уведомлением (форма прилагается), информацию о наличии персональных данных, а также предоставить возможность ознакомления с ними, в течение десяти рабочих дней с даты получения запроса от субъекта персональных данных или его законного представителя.</w:t>
      </w:r>
    </w:p>
    <w:p>
      <w:pPr>
        <w:pStyle w:val="Style9"/>
        <w:numPr>
          <w:ilvl w:val="0"/>
          <w:numId w:val="3"/>
        </w:numPr>
        <w:framePr w:w="10234" w:h="11366" w:hRule="exact" w:wrap="none" w:vAnchor="page" w:hAnchor="page" w:x="855" w:y="2214"/>
        <w:tabs>
          <w:tab w:leader="none" w:pos="1023" w:val="left"/>
        </w:tabs>
        <w:widowControl w:val="0"/>
        <w:keepNext w:val="0"/>
        <w:keepLines w:val="0"/>
        <w:shd w:val="clear" w:color="auto" w:fill="auto"/>
        <w:bidi w:val="0"/>
        <w:spacing w:before="0" w:after="0"/>
        <w:ind w:left="20" w:right="20" w:firstLine="720"/>
      </w:pPr>
      <w:r>
        <w:rPr>
          <w:lang w:val="ru-RU"/>
          <w:w w:val="100"/>
          <w:color w:val="000000"/>
          <w:position w:val="0"/>
        </w:rPr>
        <w:t>В случае отказа в предоставлении субъекту персональных данных или его законному представителю информации о наличии персональных данных о субъекте, Земское Собрание Верещагинского муниципального района обязано дать в письменной форме мотивированный ответ в срок, не превышающий семи рабочих дней со дня обращения субъекта персональных данных или его законного представителя.</w:t>
      </w:r>
    </w:p>
    <w:p>
      <w:pPr>
        <w:pStyle w:val="Style9"/>
        <w:numPr>
          <w:ilvl w:val="0"/>
          <w:numId w:val="3"/>
        </w:numPr>
        <w:framePr w:w="10234" w:h="11366" w:hRule="exact" w:wrap="none" w:vAnchor="page" w:hAnchor="page" w:x="855" w:y="2214"/>
        <w:tabs>
          <w:tab w:leader="none" w:pos="1023" w:val="left"/>
        </w:tabs>
        <w:widowControl w:val="0"/>
        <w:keepNext w:val="0"/>
        <w:keepLines w:val="0"/>
        <w:shd w:val="clear" w:color="auto" w:fill="auto"/>
        <w:bidi w:val="0"/>
        <w:spacing w:before="0" w:after="0"/>
        <w:ind w:left="20" w:right="20" w:firstLine="720"/>
      </w:pPr>
      <w:r>
        <w:rPr>
          <w:lang w:val="ru-RU"/>
          <w:w w:val="100"/>
          <w:color w:val="000000"/>
          <w:position w:val="0"/>
        </w:rPr>
        <w:t>Земское Собрание Верещагинского муниципального района обязано предоставить субъекту персональных данных или его законному представителю, возможность вносить в них необходимые изменения или уничтожать соответствующие персональные данные по предоставлении заявления субъектом персональных данных или его законным представителем сведений, подтверждающим, что персональные данные, которые относятся к соответствующему субъекту являются неполными, устаревшими, недостоверными, незаконно полученными или не являются необходимыми для заявленной цели обработки (форма заявления прилагается).</w:t>
      </w:r>
    </w:p>
    <w:p>
      <w:pPr>
        <w:pStyle w:val="Style9"/>
        <w:numPr>
          <w:ilvl w:val="0"/>
          <w:numId w:val="3"/>
        </w:numPr>
        <w:framePr w:w="10234" w:h="11366" w:hRule="exact" w:wrap="none" w:vAnchor="page" w:hAnchor="page" w:x="855" w:y="2214"/>
        <w:tabs>
          <w:tab w:leader="none" w:pos="1172" w:val="left"/>
        </w:tabs>
        <w:widowControl w:val="0"/>
        <w:keepNext w:val="0"/>
        <w:keepLines w:val="0"/>
        <w:shd w:val="clear" w:color="auto" w:fill="auto"/>
        <w:bidi w:val="0"/>
        <w:spacing w:before="0" w:after="0"/>
        <w:ind w:left="20" w:right="20" w:firstLine="720"/>
      </w:pPr>
      <w:r>
        <w:rPr>
          <w:lang w:val="ru-RU"/>
          <w:w w:val="100"/>
          <w:color w:val="000000"/>
          <w:position w:val="0"/>
        </w:rPr>
        <w:t>О внесенных изменениях и предпринятых мерах Земское Собрание Верещагинского муниципального района обязано уведомить субъекта персональных данных или его законного представителя и третьих лиц, которым персональные данные этого субъекта были переданы.</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10210" w:h="1440" w:hRule="exact" w:wrap="none" w:vAnchor="page" w:hAnchor="page" w:x="867" w:y="2184"/>
        <w:widowControl w:val="0"/>
        <w:keepNext w:val="0"/>
        <w:keepLines w:val="0"/>
        <w:shd w:val="clear" w:color="auto" w:fill="auto"/>
        <w:bidi w:val="0"/>
        <w:jc w:val="left"/>
        <w:spacing w:before="0" w:after="0"/>
        <w:ind w:left="5760" w:right="0" w:firstLine="0"/>
      </w:pPr>
      <w:r>
        <w:rPr>
          <w:lang w:val="ru-RU"/>
          <w:w w:val="100"/>
          <w:color w:val="000000"/>
          <w:position w:val="0"/>
        </w:rPr>
        <w:t>Приложение</w:t>
      </w:r>
    </w:p>
    <w:p>
      <w:pPr>
        <w:pStyle w:val="Style11"/>
        <w:framePr w:w="10210" w:h="1440" w:hRule="exact" w:wrap="none" w:vAnchor="page" w:hAnchor="page" w:x="867" w:y="2184"/>
        <w:widowControl w:val="0"/>
        <w:keepNext w:val="0"/>
        <w:keepLines w:val="0"/>
        <w:shd w:val="clear" w:color="auto" w:fill="auto"/>
        <w:bidi w:val="0"/>
        <w:jc w:val="left"/>
        <w:spacing w:before="0" w:after="0"/>
        <w:ind w:left="5760" w:right="100" w:firstLine="0"/>
      </w:pPr>
      <w:r>
        <w:rPr>
          <w:lang w:val="ru-RU"/>
          <w:w w:val="100"/>
          <w:color w:val="000000"/>
          <w:position w:val="0"/>
        </w:rPr>
        <w:t>к Правилам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9"/>
        <w:framePr w:w="10210" w:h="1529" w:hRule="exact" w:wrap="none" w:vAnchor="page" w:hAnchor="page" w:x="867" w:y="4403"/>
        <w:widowControl w:val="0"/>
        <w:keepNext w:val="0"/>
        <w:keepLines w:val="0"/>
        <w:shd w:val="clear" w:color="auto" w:fill="auto"/>
        <w:bidi w:val="0"/>
        <w:jc w:val="left"/>
        <w:spacing w:before="0" w:after="357"/>
        <w:ind w:left="5760" w:right="100" w:firstLine="0"/>
      </w:pPr>
      <w:r>
        <w:rPr>
          <w:lang w:val="ru-RU"/>
          <w:w w:val="100"/>
          <w:color w:val="000000"/>
          <w:position w:val="0"/>
        </w:rPr>
        <w:t>Земское Собрание Верещагинского муниципального района</w:t>
      </w:r>
    </w:p>
    <w:p>
      <w:pPr>
        <w:pStyle w:val="Style9"/>
        <w:framePr w:w="10210" w:h="1529" w:hRule="exact" w:wrap="none" w:vAnchor="page" w:hAnchor="page" w:x="867" w:y="4403"/>
        <w:tabs>
          <w:tab w:leader="underscore" w:pos="9379" w:val="left"/>
        </w:tabs>
        <w:widowControl w:val="0"/>
        <w:keepNext w:val="0"/>
        <w:keepLines w:val="0"/>
        <w:shd w:val="clear" w:color="auto" w:fill="auto"/>
        <w:bidi w:val="0"/>
        <w:jc w:val="left"/>
        <w:spacing w:before="0" w:after="21" w:line="250" w:lineRule="exact"/>
        <w:ind w:left="5760" w:right="0" w:firstLine="0"/>
      </w:pPr>
      <w:r>
        <w:rPr>
          <w:lang w:val="ru-RU"/>
          <w:w w:val="100"/>
          <w:color w:val="000000"/>
          <w:position w:val="0"/>
        </w:rPr>
        <w:t>от</w:t>
        <w:tab/>
      </w:r>
    </w:p>
    <w:p>
      <w:pPr>
        <w:pStyle w:val="Style13"/>
        <w:framePr w:w="10210" w:h="1529" w:hRule="exact" w:wrap="none" w:vAnchor="page" w:hAnchor="page" w:x="867" w:y="4403"/>
        <w:widowControl w:val="0"/>
        <w:keepNext w:val="0"/>
        <w:keepLines w:val="0"/>
        <w:shd w:val="clear" w:color="auto" w:fill="auto"/>
        <w:bidi w:val="0"/>
        <w:jc w:val="left"/>
        <w:spacing w:before="0" w:after="0" w:line="130" w:lineRule="exact"/>
        <w:ind w:left="7380" w:right="0" w:firstLine="0"/>
      </w:pPr>
      <w:r>
        <w:rPr>
          <w:lang w:val="ru-RU"/>
          <w:w w:val="100"/>
          <w:spacing w:val="0"/>
          <w:color w:val="000000"/>
          <w:position w:val="0"/>
        </w:rPr>
        <w:t>(ф.и.о. заявителя)</w:t>
      </w:r>
    </w:p>
    <w:p>
      <w:pPr>
        <w:pStyle w:val="Style13"/>
        <w:framePr w:w="10210" w:h="422" w:hRule="exact" w:wrap="none" w:vAnchor="page" w:hAnchor="page" w:x="867" w:y="6860"/>
        <w:widowControl w:val="0"/>
        <w:keepNext w:val="0"/>
        <w:keepLines w:val="0"/>
        <w:shd w:val="clear" w:color="auto" w:fill="auto"/>
        <w:bidi w:val="0"/>
        <w:jc w:val="left"/>
        <w:spacing w:before="0" w:after="0" w:line="182" w:lineRule="exact"/>
        <w:ind w:left="6660" w:right="820" w:firstLine="0"/>
      </w:pPr>
      <w:r>
        <w:rPr>
          <w:lang w:val="ru-RU"/>
          <w:w w:val="100"/>
          <w:spacing w:val="0"/>
          <w:color w:val="000000"/>
          <w:position w:val="0"/>
        </w:rPr>
        <w:t>(наименование и реквизиты документа, удостоверяющего личность заявителя)</w:t>
      </w:r>
    </w:p>
    <w:p>
      <w:pPr>
        <w:pStyle w:val="Style3"/>
        <w:framePr w:w="10210" w:h="2982" w:hRule="exact" w:wrap="none" w:vAnchor="page" w:hAnchor="page" w:x="867" w:y="7887"/>
        <w:widowControl w:val="0"/>
        <w:keepNext w:val="0"/>
        <w:keepLines w:val="0"/>
        <w:shd w:val="clear" w:color="auto" w:fill="auto"/>
        <w:bidi w:val="0"/>
        <w:spacing w:before="0" w:after="248" w:line="250" w:lineRule="exact"/>
        <w:ind w:left="40" w:right="0" w:firstLine="0"/>
      </w:pPr>
      <w:bookmarkStart w:id="1" w:name="bookmark1"/>
      <w:r>
        <w:rPr>
          <w:lang w:val="ru-RU"/>
          <w:w w:val="100"/>
          <w:color w:val="000000"/>
          <w:position w:val="0"/>
        </w:rPr>
        <w:t>Заявление</w:t>
      </w:r>
      <w:bookmarkEnd w:id="1"/>
    </w:p>
    <w:p>
      <w:pPr>
        <w:pStyle w:val="Style9"/>
        <w:framePr w:w="10210" w:h="2982" w:hRule="exact" w:wrap="none" w:vAnchor="page" w:hAnchor="page" w:x="867" w:y="7887"/>
        <w:widowControl w:val="0"/>
        <w:keepNext w:val="0"/>
        <w:keepLines w:val="0"/>
        <w:shd w:val="clear" w:color="auto" w:fill="auto"/>
        <w:bidi w:val="0"/>
        <w:spacing w:before="0" w:after="0" w:line="398" w:lineRule="exact"/>
        <w:ind w:left="0" w:right="0" w:firstLine="700"/>
      </w:pPr>
      <w:r>
        <w:rPr>
          <w:lang w:val="ru-RU"/>
          <w:w w:val="100"/>
          <w:color w:val="000000"/>
          <w:position w:val="0"/>
        </w:rPr>
        <w:t>Прошу предоставить мне для ознакомления обрабатываемую Вами информацию, составляющую мои персональные данные, указать цели, способы и сроки ее обработки; предоставить сведения о лицах, которые имеют к ней лоступ; сведения о том, какие юридические последствия для меня может повлечь её обработка. В случае отсутствия такой информации, прошу Вас уведомить меня об этом.</w:t>
      </w:r>
    </w:p>
    <w:p>
      <w:pPr>
        <w:pStyle w:val="Style13"/>
        <w:framePr w:wrap="none" w:vAnchor="page" w:hAnchor="page" w:x="867" w:y="12071"/>
        <w:tabs>
          <w:tab w:leader="none" w:pos="4665" w:val="left"/>
          <w:tab w:leader="none" w:pos="8294" w:val="left"/>
        </w:tabs>
        <w:widowControl w:val="0"/>
        <w:keepNext w:val="0"/>
        <w:keepLines w:val="0"/>
        <w:shd w:val="clear" w:color="auto" w:fill="auto"/>
        <w:bidi w:val="0"/>
        <w:jc w:val="left"/>
        <w:spacing w:before="0" w:after="0" w:line="130" w:lineRule="exact"/>
        <w:ind w:left="1180" w:right="0" w:firstLine="0"/>
      </w:pPr>
      <w:r>
        <w:rPr>
          <w:lang w:val="ru-RU"/>
          <w:w w:val="100"/>
          <w:spacing w:val="0"/>
          <w:color w:val="000000"/>
          <w:position w:val="0"/>
        </w:rPr>
        <w:t>(должность)</w:t>
        <w:tab/>
        <w:t>(подпись)</w:t>
        <w:tab/>
        <w:t>(ФИО)</w:t>
      </w:r>
    </w:p>
    <w:p>
      <w:pPr>
        <w:pStyle w:val="Style15"/>
        <w:framePr w:wrap="none" w:vAnchor="page" w:hAnchor="page" w:x="7664" w:y="12560"/>
        <w:widowControl w:val="0"/>
        <w:keepNext w:val="0"/>
        <w:keepLines w:val="0"/>
        <w:shd w:val="clear" w:color="auto" w:fill="auto"/>
        <w:bidi w:val="0"/>
        <w:jc w:val="left"/>
        <w:spacing w:before="0" w:after="0" w:line="270" w:lineRule="exact"/>
        <w:ind w:left="100" w:right="0" w:firstLine="0"/>
      </w:pPr>
      <w:r>
        <w:rPr>
          <w:lang w:val="ru-RU"/>
          <w:w w:val="100"/>
          <w:spacing w:val="0"/>
          <w:color w:val="000000"/>
          <w:position w:val="0"/>
        </w:rPr>
        <w:t>« »</w:t>
      </w:r>
    </w:p>
    <w:p>
      <w:pPr>
        <w:pStyle w:val="Style9"/>
        <w:framePr w:w="10210" w:h="298" w:hRule="exact" w:wrap="none" w:vAnchor="page" w:hAnchor="page" w:x="867" w:y="12576"/>
        <w:widowControl w:val="0"/>
        <w:keepNext w:val="0"/>
        <w:keepLines w:val="0"/>
        <w:shd w:val="clear" w:color="auto" w:fill="auto"/>
        <w:bidi w:val="0"/>
        <w:jc w:val="right"/>
        <w:spacing w:before="0" w:after="0" w:line="250" w:lineRule="exact"/>
        <w:ind w:left="0" w:right="0" w:firstLine="0"/>
      </w:pPr>
      <w:r>
        <w:rPr>
          <w:lang w:val="ru-RU"/>
          <w:w w:val="100"/>
          <w:color w:val="000000"/>
          <w:position w:val="0"/>
        </w:rPr>
        <w:t>20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10296" w:h="4198" w:hRule="exact" w:wrap="none" w:vAnchor="page" w:hAnchor="page" w:x="824" w:y="2122"/>
        <w:widowControl w:val="0"/>
        <w:keepNext w:val="0"/>
        <w:keepLines w:val="0"/>
        <w:shd w:val="clear" w:color="auto" w:fill="auto"/>
        <w:bidi w:val="0"/>
        <w:jc w:val="left"/>
        <w:spacing w:before="0" w:after="0"/>
        <w:ind w:left="5780" w:right="0" w:firstLine="0"/>
      </w:pPr>
      <w:r>
        <w:rPr>
          <w:lang w:val="ru-RU"/>
          <w:w w:val="100"/>
          <w:color w:val="000000"/>
          <w:position w:val="0"/>
        </w:rPr>
        <w:t>Приложение</w:t>
      </w:r>
    </w:p>
    <w:p>
      <w:pPr>
        <w:pStyle w:val="Style11"/>
        <w:framePr w:w="10296" w:h="4198" w:hRule="exact" w:wrap="none" w:vAnchor="page" w:hAnchor="page" w:x="824" w:y="2122"/>
        <w:widowControl w:val="0"/>
        <w:keepNext w:val="0"/>
        <w:keepLines w:val="0"/>
        <w:shd w:val="clear" w:color="auto" w:fill="auto"/>
        <w:bidi w:val="0"/>
        <w:jc w:val="left"/>
        <w:spacing w:before="0" w:after="559"/>
        <w:ind w:left="5780" w:right="400" w:firstLine="0"/>
      </w:pPr>
      <w:r>
        <w:rPr>
          <w:lang w:val="ru-RU"/>
          <w:w w:val="100"/>
          <w:color w:val="000000"/>
          <w:position w:val="0"/>
        </w:rPr>
        <w:t>к Правилам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5"/>
        <w:framePr w:w="10296" w:h="4198" w:hRule="exact" w:wrap="none" w:vAnchor="page" w:hAnchor="page" w:x="824" w:y="2122"/>
        <w:widowControl w:val="0"/>
        <w:keepNext w:val="0"/>
        <w:keepLines w:val="0"/>
        <w:shd w:val="clear" w:color="auto" w:fill="auto"/>
        <w:bidi w:val="0"/>
        <w:jc w:val="center"/>
        <w:spacing w:before="0" w:after="365" w:line="250" w:lineRule="exact"/>
        <w:ind w:left="100" w:right="0" w:firstLine="0"/>
      </w:pPr>
      <w:bookmarkStart w:id="2" w:name="bookmark2"/>
      <w:r>
        <w:rPr>
          <w:lang w:val="ru-RU"/>
          <w:w w:val="100"/>
          <w:color w:val="000000"/>
          <w:position w:val="0"/>
        </w:rPr>
        <w:t>Уведомление</w:t>
      </w:r>
      <w:bookmarkEnd w:id="2"/>
    </w:p>
    <w:p>
      <w:pPr>
        <w:pStyle w:val="Style9"/>
        <w:framePr w:w="10296" w:h="4198" w:hRule="exact" w:wrap="none" w:vAnchor="page" w:hAnchor="page" w:x="824" w:y="2122"/>
        <w:tabs>
          <w:tab w:leader="underscore" w:pos="8429" w:val="left"/>
        </w:tabs>
        <w:widowControl w:val="0"/>
        <w:keepNext w:val="0"/>
        <w:keepLines w:val="0"/>
        <w:shd w:val="clear" w:color="auto" w:fill="auto"/>
        <w:bidi w:val="0"/>
        <w:jc w:val="right"/>
        <w:spacing w:before="0" w:after="0" w:line="403" w:lineRule="exact"/>
        <w:ind w:left="0" w:right="60" w:firstLine="0"/>
      </w:pPr>
      <w:r>
        <w:rPr>
          <w:lang w:val="ru-RU"/>
          <w:w w:val="100"/>
          <w:color w:val="000000"/>
          <w:position w:val="0"/>
        </w:rPr>
        <w:t>Уважаемый(ая)</w:t>
        <w:tab/>
        <w:t>(Ф.И.О.),</w:t>
      </w:r>
    </w:p>
    <w:p>
      <w:pPr>
        <w:pStyle w:val="Style9"/>
        <w:framePr w:w="10296" w:h="4198" w:hRule="exact" w:wrap="none" w:vAnchor="page" w:hAnchor="page" w:x="824" w:y="2122"/>
        <w:widowControl w:val="0"/>
        <w:keepNext w:val="0"/>
        <w:keepLines w:val="0"/>
        <w:shd w:val="clear" w:color="auto" w:fill="auto"/>
        <w:bidi w:val="0"/>
        <w:jc w:val="right"/>
        <w:spacing w:before="0" w:after="0" w:line="403" w:lineRule="exact"/>
        <w:ind w:left="20" w:right="60" w:firstLine="0"/>
      </w:pPr>
      <w:r>
        <w:rPr>
          <w:lang w:val="ru-RU"/>
          <w:w w:val="100"/>
          <w:color w:val="000000"/>
          <w:position w:val="0"/>
        </w:rPr>
        <w:t>Земским Собранием Верещагинского муниципального района производится обработка сведений, составляющих Ваши персональные данные:</w:t>
      </w:r>
    </w:p>
    <w:p>
      <w:pPr>
        <w:pStyle w:val="Style17"/>
        <w:framePr w:w="10200" w:h="1771" w:hRule="exact" w:wrap="none" w:vAnchor="page" w:hAnchor="page" w:x="843" w:y="6824"/>
        <w:widowControl w:val="0"/>
        <w:keepNext w:val="0"/>
        <w:keepLines w:val="0"/>
        <w:shd w:val="clear" w:color="auto" w:fill="auto"/>
        <w:bidi w:val="0"/>
        <w:jc w:val="left"/>
        <w:spacing w:before="0" w:after="0" w:line="130" w:lineRule="exact"/>
        <w:ind w:left="2840" w:right="0" w:firstLine="0"/>
      </w:pPr>
      <w:r>
        <w:rPr>
          <w:lang w:val="ru-RU"/>
          <w:w w:val="100"/>
          <w:spacing w:val="0"/>
          <w:color w:val="000000"/>
          <w:position w:val="0"/>
        </w:rPr>
        <w:t>(указать сведения)</w:t>
      </w:r>
    </w:p>
    <w:p>
      <w:pPr>
        <w:pStyle w:val="Style19"/>
        <w:framePr w:w="10200" w:h="1771" w:hRule="exact" w:wrap="none" w:vAnchor="page" w:hAnchor="page" w:x="843" w:y="6824"/>
        <w:tabs>
          <w:tab w:leader="underscore" w:pos="9365" w:val="left"/>
        </w:tabs>
        <w:widowControl w:val="0"/>
        <w:keepNext w:val="0"/>
        <w:keepLines w:val="0"/>
        <w:shd w:val="clear" w:color="auto" w:fill="auto"/>
        <w:bidi w:val="0"/>
        <w:spacing w:before="0" w:after="0"/>
        <w:ind w:left="0" w:right="40" w:firstLine="0"/>
      </w:pPr>
      <w:r>
        <w:rPr>
          <w:lang w:val="ru-RU"/>
          <w:w w:val="100"/>
          <w:color w:val="000000"/>
          <w:position w:val="0"/>
        </w:rPr>
        <w:t>Цели обработки:</w:t>
        <w:tab/>
        <w:t>.</w:t>
      </w:r>
    </w:p>
    <w:p>
      <w:pPr>
        <w:pStyle w:val="Style19"/>
        <w:framePr w:w="10200" w:h="1771" w:hRule="exact" w:wrap="none" w:vAnchor="page" w:hAnchor="page" w:x="843" w:y="6824"/>
        <w:tabs>
          <w:tab w:leader="underscore" w:pos="9389" w:val="left"/>
        </w:tabs>
        <w:widowControl w:val="0"/>
        <w:keepNext w:val="0"/>
        <w:keepLines w:val="0"/>
        <w:shd w:val="clear" w:color="auto" w:fill="auto"/>
        <w:bidi w:val="0"/>
        <w:spacing w:before="0" w:after="0"/>
        <w:ind w:left="0" w:right="40" w:firstLine="0"/>
      </w:pPr>
      <w:r>
        <w:rPr>
          <w:lang w:val="ru-RU"/>
          <w:w w:val="100"/>
          <w:color w:val="000000"/>
          <w:position w:val="0"/>
        </w:rPr>
        <w:t>Способы обработки:</w:t>
        <w:tab/>
        <w:t>.</w:t>
      </w:r>
    </w:p>
    <w:p>
      <w:pPr>
        <w:pStyle w:val="Style19"/>
        <w:framePr w:w="10200" w:h="1771" w:hRule="exact" w:wrap="none" w:vAnchor="page" w:hAnchor="page" w:x="843" w:y="6824"/>
        <w:widowControl w:val="0"/>
        <w:keepNext w:val="0"/>
        <w:keepLines w:val="0"/>
        <w:shd w:val="clear" w:color="auto" w:fill="auto"/>
        <w:bidi w:val="0"/>
        <w:jc w:val="left"/>
        <w:spacing w:before="0" w:after="0"/>
        <w:ind w:left="0" w:right="40" w:firstLine="700"/>
      </w:pPr>
      <w:r>
        <w:rPr>
          <w:lang w:val="ru-RU"/>
          <w:w w:val="100"/>
          <w:color w:val="000000"/>
          <w:position w:val="0"/>
        </w:rPr>
        <w:t>Перечень лиц, которые имеют доступ к информации, содержащей Ваши персональные данные или могут получить такой доступ:</w:t>
      </w:r>
    </w:p>
    <w:tbl>
      <w:tblPr>
        <w:tblOverlap w:val="never"/>
        <w:tblLayout w:type="fixed"/>
        <w:jc w:val="left"/>
      </w:tblPr>
      <w:tblGrid>
        <w:gridCol w:w="725"/>
        <w:gridCol w:w="2386"/>
        <w:gridCol w:w="2573"/>
        <w:gridCol w:w="1915"/>
        <w:gridCol w:w="2688"/>
      </w:tblGrid>
      <w:tr>
        <w:trPr>
          <w:trHeight w:val="427" w:hRule="exact"/>
        </w:trPr>
        <w:tc>
          <w:tcPr>
            <w:shd w:val="clear" w:color="auto" w:fill="FFFFFF"/>
            <w:tcBorders>
              <w:left w:val="single" w:sz="4"/>
              <w:top w:val="single" w:sz="4"/>
            </w:tcBorders>
            <w:vAlign w:val="top"/>
          </w:tcPr>
          <w:p>
            <w:pPr>
              <w:pStyle w:val="Style9"/>
              <w:framePr w:w="10286" w:h="1685" w:wrap="none" w:vAnchor="page" w:hAnchor="page" w:x="828" w:y="9032"/>
              <w:widowControl w:val="0"/>
              <w:keepNext w:val="0"/>
              <w:keepLines w:val="0"/>
              <w:shd w:val="clear" w:color="auto" w:fill="auto"/>
              <w:bidi w:val="0"/>
              <w:jc w:val="left"/>
              <w:spacing w:before="0" w:after="0" w:line="250" w:lineRule="exact"/>
              <w:ind w:left="240" w:right="0" w:firstLine="0"/>
            </w:pPr>
            <w:r>
              <w:rPr>
                <w:rStyle w:val="CharStyle21"/>
              </w:rPr>
              <w:t>№</w:t>
            </w:r>
          </w:p>
        </w:tc>
        <w:tc>
          <w:tcPr>
            <w:shd w:val="clear" w:color="auto" w:fill="FFFFFF"/>
            <w:tcBorders>
              <w:left w:val="single" w:sz="4"/>
              <w:top w:val="single" w:sz="4"/>
            </w:tcBorders>
            <w:vAlign w:val="top"/>
          </w:tcPr>
          <w:p>
            <w:pPr>
              <w:pStyle w:val="Style9"/>
              <w:framePr w:w="10286" w:h="1685" w:wrap="none" w:vAnchor="page" w:hAnchor="page" w:x="828" w:y="9032"/>
              <w:widowControl w:val="0"/>
              <w:keepNext w:val="0"/>
              <w:keepLines w:val="0"/>
              <w:shd w:val="clear" w:color="auto" w:fill="auto"/>
              <w:bidi w:val="0"/>
              <w:jc w:val="center"/>
              <w:spacing w:before="0" w:after="0" w:line="250" w:lineRule="exact"/>
              <w:ind w:left="0" w:right="0" w:firstLine="0"/>
            </w:pPr>
            <w:r>
              <w:rPr>
                <w:rStyle w:val="CharStyle21"/>
              </w:rPr>
              <w:t>Должность</w:t>
            </w:r>
          </w:p>
        </w:tc>
        <w:tc>
          <w:tcPr>
            <w:shd w:val="clear" w:color="auto" w:fill="FFFFFF"/>
            <w:tcBorders>
              <w:left w:val="single" w:sz="4"/>
              <w:top w:val="single" w:sz="4"/>
            </w:tcBorders>
            <w:vAlign w:val="top"/>
          </w:tcPr>
          <w:p>
            <w:pPr>
              <w:pStyle w:val="Style9"/>
              <w:framePr w:w="10286" w:h="1685" w:wrap="none" w:vAnchor="page" w:hAnchor="page" w:x="828" w:y="9032"/>
              <w:widowControl w:val="0"/>
              <w:keepNext w:val="0"/>
              <w:keepLines w:val="0"/>
              <w:shd w:val="clear" w:color="auto" w:fill="auto"/>
              <w:bidi w:val="0"/>
              <w:jc w:val="center"/>
              <w:spacing w:before="0" w:after="0" w:line="250" w:lineRule="exact"/>
              <w:ind w:left="0" w:right="0" w:firstLine="0"/>
            </w:pPr>
            <w:r>
              <w:rPr>
                <w:rStyle w:val="CharStyle21"/>
              </w:rPr>
              <w:t>Ф.И.О.</w:t>
            </w:r>
          </w:p>
        </w:tc>
        <w:tc>
          <w:tcPr>
            <w:shd w:val="clear" w:color="auto" w:fill="FFFFFF"/>
            <w:tcBorders>
              <w:left w:val="single" w:sz="4"/>
              <w:top w:val="single" w:sz="4"/>
            </w:tcBorders>
            <w:vAlign w:val="top"/>
          </w:tcPr>
          <w:p>
            <w:pPr>
              <w:pStyle w:val="Style9"/>
              <w:framePr w:w="10286" w:h="1685" w:wrap="none" w:vAnchor="page" w:hAnchor="page" w:x="828" w:y="9032"/>
              <w:widowControl w:val="0"/>
              <w:keepNext w:val="0"/>
              <w:keepLines w:val="0"/>
              <w:shd w:val="clear" w:color="auto" w:fill="auto"/>
              <w:bidi w:val="0"/>
              <w:jc w:val="left"/>
              <w:spacing w:before="0" w:after="0" w:line="250" w:lineRule="exact"/>
              <w:ind w:left="200" w:right="0" w:firstLine="0"/>
            </w:pPr>
            <w:r>
              <w:rPr>
                <w:rStyle w:val="CharStyle21"/>
              </w:rPr>
              <w:t>Вид доступа</w:t>
            </w:r>
          </w:p>
        </w:tc>
        <w:tc>
          <w:tcPr>
            <w:shd w:val="clear" w:color="auto" w:fill="FFFFFF"/>
            <w:tcBorders>
              <w:left w:val="single" w:sz="4"/>
              <w:right w:val="single" w:sz="4"/>
              <w:top w:val="single" w:sz="4"/>
            </w:tcBorders>
            <w:vAlign w:val="top"/>
          </w:tcPr>
          <w:p>
            <w:pPr>
              <w:pStyle w:val="Style9"/>
              <w:framePr w:w="10286" w:h="1685" w:wrap="none" w:vAnchor="page" w:hAnchor="page" w:x="828" w:y="9032"/>
              <w:widowControl w:val="0"/>
              <w:keepNext w:val="0"/>
              <w:keepLines w:val="0"/>
              <w:shd w:val="clear" w:color="auto" w:fill="auto"/>
              <w:bidi w:val="0"/>
              <w:jc w:val="center"/>
              <w:spacing w:before="0" w:after="0" w:line="250" w:lineRule="exact"/>
              <w:ind w:left="0" w:right="0" w:firstLine="0"/>
            </w:pPr>
            <w:r>
              <w:rPr>
                <w:rStyle w:val="CharStyle21"/>
              </w:rPr>
              <w:t>Примечания</w:t>
            </w:r>
          </w:p>
        </w:tc>
      </w:tr>
      <w:tr>
        <w:trPr>
          <w:trHeight w:val="413" w:hRule="exact"/>
        </w:trPr>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right w:val="single" w:sz="4"/>
              <w:top w:val="single" w:sz="4"/>
            </w:tcBorders>
            <w:vAlign w:val="top"/>
          </w:tcPr>
          <w:p>
            <w:pPr>
              <w:framePr w:w="10286" w:h="1685" w:wrap="none" w:vAnchor="page" w:hAnchor="page" w:x="828" w:y="9032"/>
              <w:widowControl w:val="0"/>
              <w:rPr>
                <w:sz w:val="10"/>
                <w:szCs w:val="10"/>
              </w:rPr>
            </w:pPr>
          </w:p>
        </w:tc>
      </w:tr>
      <w:tr>
        <w:trPr>
          <w:trHeight w:val="418" w:hRule="exact"/>
        </w:trPr>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tcBorders>
            <w:vAlign w:val="top"/>
          </w:tcPr>
          <w:p>
            <w:pPr>
              <w:framePr w:w="10286" w:h="1685" w:wrap="none" w:vAnchor="page" w:hAnchor="page" w:x="828" w:y="9032"/>
              <w:widowControl w:val="0"/>
              <w:rPr>
                <w:sz w:val="10"/>
                <w:szCs w:val="10"/>
              </w:rPr>
            </w:pPr>
          </w:p>
        </w:tc>
        <w:tc>
          <w:tcPr>
            <w:shd w:val="clear" w:color="auto" w:fill="FFFFFF"/>
            <w:tcBorders>
              <w:left w:val="single" w:sz="4"/>
              <w:right w:val="single" w:sz="4"/>
              <w:top w:val="single" w:sz="4"/>
            </w:tcBorders>
            <w:vAlign w:val="top"/>
          </w:tcPr>
          <w:p>
            <w:pPr>
              <w:framePr w:w="10286" w:h="1685" w:wrap="none" w:vAnchor="page" w:hAnchor="page" w:x="828" w:y="9032"/>
              <w:widowControl w:val="0"/>
              <w:rPr>
                <w:sz w:val="10"/>
                <w:szCs w:val="10"/>
              </w:rPr>
            </w:pPr>
          </w:p>
        </w:tc>
      </w:tr>
      <w:tr>
        <w:trPr>
          <w:trHeight w:val="427" w:hRule="exact"/>
        </w:trPr>
        <w:tc>
          <w:tcPr>
            <w:shd w:val="clear" w:color="auto" w:fill="FFFFFF"/>
            <w:tcBorders>
              <w:left w:val="single" w:sz="4"/>
              <w:top w:val="single" w:sz="4"/>
              <w:bottom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bottom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bottom w:val="single" w:sz="4"/>
            </w:tcBorders>
            <w:vAlign w:val="top"/>
          </w:tcPr>
          <w:p>
            <w:pPr>
              <w:framePr w:w="10286" w:h="1685" w:wrap="none" w:vAnchor="page" w:hAnchor="page" w:x="828" w:y="9032"/>
              <w:widowControl w:val="0"/>
              <w:rPr>
                <w:sz w:val="10"/>
                <w:szCs w:val="10"/>
              </w:rPr>
            </w:pPr>
          </w:p>
        </w:tc>
        <w:tc>
          <w:tcPr>
            <w:shd w:val="clear" w:color="auto" w:fill="FFFFFF"/>
            <w:tcBorders>
              <w:left w:val="single" w:sz="4"/>
              <w:top w:val="single" w:sz="4"/>
              <w:bottom w:val="single" w:sz="4"/>
            </w:tcBorders>
            <w:vAlign w:val="top"/>
          </w:tcPr>
          <w:p>
            <w:pPr>
              <w:framePr w:w="10286" w:h="1685" w:wrap="none" w:vAnchor="page" w:hAnchor="page" w:x="828" w:y="9032"/>
              <w:widowControl w:val="0"/>
              <w:rPr>
                <w:sz w:val="10"/>
                <w:szCs w:val="10"/>
              </w:rPr>
            </w:pPr>
          </w:p>
        </w:tc>
        <w:tc>
          <w:tcPr>
            <w:shd w:val="clear" w:color="auto" w:fill="FFFFFF"/>
            <w:tcBorders>
              <w:left w:val="single" w:sz="4"/>
              <w:right w:val="single" w:sz="4"/>
              <w:top w:val="single" w:sz="4"/>
              <w:bottom w:val="single" w:sz="4"/>
            </w:tcBorders>
            <w:vAlign w:val="top"/>
          </w:tcPr>
          <w:p>
            <w:pPr>
              <w:framePr w:w="10286" w:h="1685" w:wrap="none" w:vAnchor="page" w:hAnchor="page" w:x="828" w:y="9032"/>
              <w:widowControl w:val="0"/>
              <w:rPr>
                <w:sz w:val="10"/>
                <w:szCs w:val="10"/>
              </w:rPr>
            </w:pPr>
          </w:p>
        </w:tc>
      </w:tr>
    </w:tbl>
    <w:p>
      <w:pPr>
        <w:pStyle w:val="Style9"/>
        <w:framePr w:w="10296" w:h="864" w:hRule="exact" w:wrap="none" w:vAnchor="page" w:hAnchor="page" w:x="824" w:y="11019"/>
        <w:widowControl w:val="0"/>
        <w:keepNext w:val="0"/>
        <w:keepLines w:val="0"/>
        <w:shd w:val="clear" w:color="auto" w:fill="auto"/>
        <w:bidi w:val="0"/>
        <w:jc w:val="right"/>
        <w:spacing w:before="0" w:after="0" w:line="403" w:lineRule="exact"/>
        <w:ind w:left="20" w:right="60" w:firstLine="0"/>
      </w:pPr>
      <w:r>
        <w:rPr>
          <w:lang w:val="ru-RU"/>
          <w:w w:val="100"/>
          <w:color w:val="000000"/>
          <w:position w:val="0"/>
        </w:rPr>
        <w:t>По результатам обработки указанной информации нами планируется принятие следующих решений, которые будут доведены до Вашего сведения</w:t>
      </w:r>
    </w:p>
    <w:p>
      <w:pPr>
        <w:pStyle w:val="Style13"/>
        <w:framePr w:wrap="none" w:vAnchor="page" w:hAnchor="page" w:x="824" w:y="13122"/>
        <w:tabs>
          <w:tab w:leader="none" w:pos="4685" w:val="left"/>
          <w:tab w:leader="none" w:pos="8314" w:val="left"/>
        </w:tabs>
        <w:widowControl w:val="0"/>
        <w:keepNext w:val="0"/>
        <w:keepLines w:val="0"/>
        <w:shd w:val="clear" w:color="auto" w:fill="auto"/>
        <w:bidi w:val="0"/>
        <w:jc w:val="left"/>
        <w:spacing w:before="0" w:after="0" w:line="130" w:lineRule="exact"/>
        <w:ind w:left="1200" w:right="0" w:firstLine="0"/>
      </w:pPr>
      <w:r>
        <w:rPr>
          <w:lang w:val="ru-RU"/>
          <w:w w:val="100"/>
          <w:spacing w:val="0"/>
          <w:color w:val="000000"/>
          <w:position w:val="0"/>
        </w:rPr>
        <w:t>(должность)</w:t>
        <w:tab/>
        <w:t>(подпись)</w:t>
        <w:tab/>
        <w:t>(ФИО)</w:t>
      </w:r>
    </w:p>
    <w:p>
      <w:pPr>
        <w:pStyle w:val="Style22"/>
        <w:framePr w:wrap="none" w:vAnchor="page" w:hAnchor="page" w:x="7635" w:y="13607"/>
        <w:widowControl w:val="0"/>
        <w:keepNext w:val="0"/>
        <w:keepLines w:val="0"/>
        <w:shd w:val="clear" w:color="auto" w:fill="auto"/>
        <w:bidi w:val="0"/>
        <w:jc w:val="left"/>
        <w:spacing w:before="0" w:after="0" w:line="270" w:lineRule="exact"/>
        <w:ind w:left="100" w:right="0" w:firstLine="0"/>
      </w:pPr>
      <w:r>
        <w:rPr>
          <w:lang w:val="ru-RU"/>
          <w:w w:val="100"/>
          <w:spacing w:val="0"/>
          <w:color w:val="000000"/>
          <w:position w:val="0"/>
        </w:rPr>
        <w:t>« »</w:t>
      </w:r>
    </w:p>
    <w:p>
      <w:pPr>
        <w:pStyle w:val="Style9"/>
        <w:framePr w:w="10296" w:h="303" w:hRule="exact" w:wrap="none" w:vAnchor="page" w:hAnchor="page" w:x="824" w:y="13632"/>
        <w:widowControl w:val="0"/>
        <w:keepNext w:val="0"/>
        <w:keepLines w:val="0"/>
        <w:shd w:val="clear" w:color="auto" w:fill="auto"/>
        <w:bidi w:val="0"/>
        <w:jc w:val="right"/>
        <w:spacing w:before="0" w:after="0" w:line="250" w:lineRule="exact"/>
        <w:ind w:left="0" w:right="60" w:firstLine="0"/>
      </w:pPr>
      <w:r>
        <w:rPr>
          <w:lang w:val="ru-RU"/>
          <w:w w:val="100"/>
          <w:color w:val="000000"/>
          <w:position w:val="0"/>
        </w:rPr>
        <w:t>20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10464" w:h="1441" w:hRule="exact" w:wrap="none" w:vAnchor="page" w:hAnchor="page" w:x="740" w:y="2074"/>
        <w:widowControl w:val="0"/>
        <w:keepNext w:val="0"/>
        <w:keepLines w:val="0"/>
        <w:shd w:val="clear" w:color="auto" w:fill="auto"/>
        <w:bidi w:val="0"/>
        <w:jc w:val="left"/>
        <w:spacing w:before="0" w:after="0"/>
        <w:ind w:left="5780" w:right="0" w:firstLine="0"/>
      </w:pPr>
      <w:r>
        <w:rPr>
          <w:lang w:val="ru-RU"/>
          <w:w w:val="100"/>
          <w:color w:val="000000"/>
          <w:position w:val="0"/>
        </w:rPr>
        <w:t>Приложение</w:t>
      </w:r>
    </w:p>
    <w:p>
      <w:pPr>
        <w:pStyle w:val="Style11"/>
        <w:framePr w:w="10464" w:h="1441" w:hRule="exact" w:wrap="none" w:vAnchor="page" w:hAnchor="page" w:x="740" w:y="2074"/>
        <w:widowControl w:val="0"/>
        <w:keepNext w:val="0"/>
        <w:keepLines w:val="0"/>
        <w:shd w:val="clear" w:color="auto" w:fill="auto"/>
        <w:bidi w:val="0"/>
        <w:jc w:val="left"/>
        <w:spacing w:before="0" w:after="0"/>
        <w:ind w:left="5780" w:right="440" w:firstLine="0"/>
      </w:pPr>
      <w:r>
        <w:rPr>
          <w:lang w:val="ru-RU"/>
          <w:w w:val="100"/>
          <w:color w:val="000000"/>
          <w:position w:val="0"/>
        </w:rPr>
        <w:t>к Правилам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9"/>
        <w:framePr w:w="10464" w:h="1216" w:hRule="exact" w:wrap="none" w:vAnchor="page" w:hAnchor="page" w:x="740" w:y="4005"/>
        <w:widowControl w:val="0"/>
        <w:keepNext w:val="0"/>
        <w:keepLines w:val="0"/>
        <w:shd w:val="clear" w:color="auto" w:fill="auto"/>
        <w:bidi w:val="0"/>
        <w:jc w:val="left"/>
        <w:spacing w:before="0" w:after="0" w:line="326" w:lineRule="exact"/>
        <w:ind w:left="5780" w:right="440" w:firstLine="0"/>
      </w:pPr>
      <w:r>
        <w:rPr>
          <w:lang w:val="ru-RU"/>
          <w:w w:val="100"/>
          <w:color w:val="000000"/>
          <w:position w:val="0"/>
        </w:rPr>
        <w:t>Земское Собрание Верещагинского муниципального района</w:t>
      </w:r>
    </w:p>
    <w:p>
      <w:pPr>
        <w:pStyle w:val="Style9"/>
        <w:framePr w:w="10464" w:h="1216" w:hRule="exact" w:wrap="none" w:vAnchor="page" w:hAnchor="page" w:x="740" w:y="4005"/>
        <w:tabs>
          <w:tab w:leader="underscore" w:pos="8233" w:val="left"/>
          <w:tab w:leader="underscore" w:pos="9399" w:val="left"/>
        </w:tabs>
        <w:widowControl w:val="0"/>
        <w:keepNext w:val="0"/>
        <w:keepLines w:val="0"/>
        <w:shd w:val="clear" w:color="auto" w:fill="auto"/>
        <w:bidi w:val="0"/>
        <w:jc w:val="left"/>
        <w:spacing w:before="0" w:after="0" w:line="326" w:lineRule="exact"/>
        <w:ind w:left="5780" w:right="0" w:firstLine="0"/>
      </w:pPr>
      <w:r>
        <w:rPr>
          <w:lang w:val="ru-RU"/>
          <w:w w:val="100"/>
          <w:color w:val="000000"/>
          <w:position w:val="0"/>
        </w:rPr>
        <w:t>от</w:t>
        <w:tab/>
        <w:tab/>
      </w:r>
    </w:p>
    <w:p>
      <w:pPr>
        <w:pStyle w:val="Style13"/>
        <w:framePr w:w="10464" w:h="1216" w:hRule="exact" w:wrap="none" w:vAnchor="page" w:hAnchor="page" w:x="740" w:y="4005"/>
        <w:widowControl w:val="0"/>
        <w:keepNext w:val="0"/>
        <w:keepLines w:val="0"/>
        <w:shd w:val="clear" w:color="auto" w:fill="auto"/>
        <w:bidi w:val="0"/>
        <w:jc w:val="left"/>
        <w:spacing w:before="0" w:after="0" w:line="130" w:lineRule="exact"/>
        <w:ind w:left="7400" w:right="0" w:firstLine="0"/>
      </w:pPr>
      <w:r>
        <w:rPr>
          <w:lang w:val="ru-RU"/>
          <w:w w:val="100"/>
          <w:spacing w:val="0"/>
          <w:color w:val="000000"/>
          <w:position w:val="0"/>
        </w:rPr>
        <w:t>(ф.и.о. заявителя)</w:t>
      </w:r>
    </w:p>
    <w:p>
      <w:pPr>
        <w:pStyle w:val="Style13"/>
        <w:framePr w:w="10464" w:h="422" w:hRule="exact" w:wrap="none" w:vAnchor="page" w:hAnchor="page" w:x="740" w:y="6145"/>
        <w:widowControl w:val="0"/>
        <w:keepNext w:val="0"/>
        <w:keepLines w:val="0"/>
        <w:shd w:val="clear" w:color="auto" w:fill="auto"/>
        <w:bidi w:val="0"/>
        <w:jc w:val="left"/>
        <w:spacing w:before="0" w:after="0" w:line="182" w:lineRule="exact"/>
        <w:ind w:left="6660" w:right="1060" w:firstLine="0"/>
      </w:pPr>
      <w:r>
        <w:rPr>
          <w:lang w:val="ru-RU"/>
          <w:w w:val="100"/>
          <w:spacing w:val="0"/>
          <w:color w:val="000000"/>
          <w:position w:val="0"/>
        </w:rPr>
        <w:t>(наименование и реквизиты документа, удостоверяющего личность заявителя)</w:t>
      </w:r>
    </w:p>
    <w:p>
      <w:pPr>
        <w:pStyle w:val="Style3"/>
        <w:framePr w:w="10464" w:h="312" w:hRule="exact" w:wrap="none" w:vAnchor="page" w:hAnchor="page" w:x="740" w:y="7167"/>
        <w:widowControl w:val="0"/>
        <w:keepNext w:val="0"/>
        <w:keepLines w:val="0"/>
        <w:shd w:val="clear" w:color="auto" w:fill="auto"/>
        <w:bidi w:val="0"/>
        <w:spacing w:before="0" w:after="0" w:line="250" w:lineRule="exact"/>
        <w:ind w:left="240" w:right="0" w:firstLine="0"/>
      </w:pPr>
      <w:r>
        <w:rPr>
          <w:lang w:val="ru-RU"/>
          <w:w w:val="100"/>
          <w:color w:val="000000"/>
          <w:position w:val="0"/>
        </w:rPr>
        <w:t>Заявление</w:t>
      </w:r>
    </w:p>
    <w:p>
      <w:pPr>
        <w:pStyle w:val="Style9"/>
        <w:framePr w:w="10464" w:h="329" w:hRule="exact" w:wrap="none" w:vAnchor="page" w:hAnchor="page" w:x="740" w:y="7796"/>
        <w:widowControl w:val="0"/>
        <w:keepNext w:val="0"/>
        <w:keepLines w:val="0"/>
        <w:shd w:val="clear" w:color="auto" w:fill="auto"/>
        <w:bidi w:val="0"/>
        <w:jc w:val="right"/>
        <w:spacing w:before="0" w:after="0" w:line="250" w:lineRule="exact"/>
        <w:ind w:left="0" w:right="440" w:firstLine="0"/>
      </w:pPr>
      <w:r>
        <w:rPr>
          <w:lang w:val="ru-RU"/>
          <w:w w:val="100"/>
          <w:color w:val="000000"/>
          <w:position w:val="0"/>
        </w:rPr>
        <w:t>Прошу уточнить, обрабатываемые Вами, мои персональные данные:</w:t>
      </w:r>
    </w:p>
    <w:p>
      <w:pPr>
        <w:pStyle w:val="Style13"/>
        <w:framePr w:wrap="none" w:vAnchor="page" w:hAnchor="page" w:x="740" w:y="8586"/>
        <w:widowControl w:val="0"/>
        <w:keepNext w:val="0"/>
        <w:keepLines w:val="0"/>
        <w:shd w:val="clear" w:color="auto" w:fill="auto"/>
        <w:bidi w:val="0"/>
        <w:jc w:val="left"/>
        <w:spacing w:before="0" w:after="0" w:line="130" w:lineRule="exact"/>
        <w:ind w:left="3600" w:right="0" w:firstLine="0"/>
      </w:pPr>
      <w:r>
        <w:rPr>
          <w:lang w:val="ru-RU"/>
          <w:w w:val="100"/>
          <w:spacing w:val="0"/>
          <w:color w:val="000000"/>
          <w:position w:val="0"/>
        </w:rPr>
        <w:t>(указать уточняемые персональные данные)</w:t>
      </w:r>
    </w:p>
    <w:p>
      <w:pPr>
        <w:pStyle w:val="Style9"/>
        <w:framePr w:wrap="none" w:vAnchor="page" w:hAnchor="page" w:x="740" w:y="8846"/>
        <w:widowControl w:val="0"/>
        <w:keepNext w:val="0"/>
        <w:keepLines w:val="0"/>
        <w:shd w:val="clear" w:color="auto" w:fill="auto"/>
        <w:bidi w:val="0"/>
        <w:jc w:val="left"/>
        <w:spacing w:before="0" w:after="0" w:line="250" w:lineRule="exact"/>
        <w:ind w:left="0" w:right="0" w:firstLine="0"/>
      </w:pPr>
      <w:r>
        <w:rPr>
          <w:lang w:val="ru-RU"/>
          <w:w w:val="100"/>
          <w:color w:val="000000"/>
          <w:position w:val="0"/>
        </w:rPr>
        <w:t>в связи с тем, что</w:t>
      </w:r>
    </w:p>
    <w:p>
      <w:pPr>
        <w:pStyle w:val="Style13"/>
        <w:framePr w:wrap="none" w:vAnchor="page" w:hAnchor="page" w:x="740" w:y="9219"/>
        <w:widowControl w:val="0"/>
        <w:keepNext w:val="0"/>
        <w:keepLines w:val="0"/>
        <w:shd w:val="clear" w:color="auto" w:fill="auto"/>
        <w:bidi w:val="0"/>
        <w:jc w:val="left"/>
        <w:spacing w:before="0" w:after="0" w:line="130" w:lineRule="exact"/>
        <w:ind w:left="3340" w:right="0" w:firstLine="0"/>
      </w:pPr>
      <w:r>
        <w:rPr>
          <w:lang w:val="ru-RU"/>
          <w:w w:val="100"/>
          <w:spacing w:val="0"/>
          <w:color w:val="000000"/>
          <w:position w:val="0"/>
        </w:rPr>
        <w:t>(указать причину уточнения персональных данных)</w:t>
      </w:r>
    </w:p>
    <w:p>
      <w:pPr>
        <w:pStyle w:val="Style13"/>
        <w:framePr w:wrap="none" w:vAnchor="page" w:hAnchor="page" w:x="740" w:y="10621"/>
        <w:tabs>
          <w:tab w:leader="none" w:pos="8073" w:val="left"/>
        </w:tabs>
        <w:widowControl w:val="0"/>
        <w:keepNext w:val="0"/>
        <w:keepLines w:val="0"/>
        <w:shd w:val="clear" w:color="auto" w:fill="auto"/>
        <w:bidi w:val="0"/>
        <w:jc w:val="left"/>
        <w:spacing w:before="0" w:after="0" w:line="130" w:lineRule="exact"/>
        <w:ind w:left="3940" w:right="0" w:firstLine="0"/>
      </w:pPr>
      <w:r>
        <w:rPr>
          <w:lang w:val="ru-RU"/>
          <w:w w:val="100"/>
          <w:spacing w:val="0"/>
          <w:color w:val="000000"/>
          <w:position w:val="0"/>
        </w:rPr>
        <w:t>(подпись)</w:t>
        <w:tab/>
        <w:t>(ФИО)</w:t>
      </w:r>
    </w:p>
    <w:p>
      <w:pPr>
        <w:pStyle w:val="Style24"/>
        <w:framePr w:wrap="none" w:vAnchor="page" w:hAnchor="page" w:x="7109" w:y="11091"/>
        <w:widowControl w:val="0"/>
        <w:keepNext w:val="0"/>
        <w:keepLines w:val="0"/>
        <w:shd w:val="clear" w:color="auto" w:fill="auto"/>
        <w:bidi w:val="0"/>
        <w:jc w:val="left"/>
        <w:spacing w:before="0" w:after="0" w:line="270" w:lineRule="exact"/>
        <w:ind w:left="20" w:right="0" w:firstLine="0"/>
      </w:pPr>
      <w:r>
        <w:rPr>
          <w:lang w:val="ru-RU"/>
          <w:w w:val="100"/>
          <w:spacing w:val="0"/>
          <w:color w:val="000000"/>
          <w:position w:val="0"/>
        </w:rPr>
        <w:t>« »</w:t>
      </w:r>
    </w:p>
    <w:p>
      <w:pPr>
        <w:pStyle w:val="Style26"/>
        <w:framePr w:wrap="none" w:vAnchor="page" w:hAnchor="page" w:x="10196" w:y="11115"/>
        <w:widowControl w:val="0"/>
        <w:keepNext w:val="0"/>
        <w:keepLines w:val="0"/>
        <w:shd w:val="clear" w:color="auto" w:fill="auto"/>
        <w:bidi w:val="0"/>
        <w:jc w:val="left"/>
        <w:spacing w:before="0" w:after="0" w:line="240" w:lineRule="exact"/>
        <w:ind w:left="20" w:right="0" w:firstLine="0"/>
      </w:pPr>
      <w:r>
        <w:rPr>
          <w:lang w:val="ru-RU"/>
          <w:sz w:val="24"/>
          <w:szCs w:val="24"/>
          <w:w w:val="100"/>
          <w:color w:val="000000"/>
          <w:position w:val="0"/>
        </w:rPr>
        <w:t>20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10469" w:h="1450" w:hRule="exact" w:wrap="none" w:vAnchor="page" w:hAnchor="page" w:x="730" w:y="2074"/>
        <w:widowControl w:val="0"/>
        <w:keepNext w:val="0"/>
        <w:keepLines w:val="0"/>
        <w:shd w:val="clear" w:color="auto" w:fill="auto"/>
        <w:bidi w:val="0"/>
        <w:jc w:val="left"/>
        <w:spacing w:before="0" w:after="0"/>
        <w:ind w:left="5780" w:right="0" w:firstLine="0"/>
      </w:pPr>
      <w:r>
        <w:rPr>
          <w:lang w:val="ru-RU"/>
          <w:w w:val="100"/>
          <w:color w:val="000000"/>
          <w:position w:val="0"/>
        </w:rPr>
        <w:t>Приложение</w:t>
      </w:r>
    </w:p>
    <w:p>
      <w:pPr>
        <w:pStyle w:val="Style11"/>
        <w:framePr w:w="10469" w:h="1450" w:hRule="exact" w:wrap="none" w:vAnchor="page" w:hAnchor="page" w:x="730" w:y="2074"/>
        <w:widowControl w:val="0"/>
        <w:keepNext w:val="0"/>
        <w:keepLines w:val="0"/>
        <w:shd w:val="clear" w:color="auto" w:fill="auto"/>
        <w:bidi w:val="0"/>
        <w:jc w:val="left"/>
        <w:spacing w:before="0" w:after="0"/>
        <w:ind w:left="5780" w:right="460" w:firstLine="0"/>
      </w:pPr>
      <w:r>
        <w:rPr>
          <w:lang w:val="ru-RU"/>
          <w:w w:val="100"/>
          <w:color w:val="000000"/>
          <w:position w:val="0"/>
        </w:rPr>
        <w:t>к Правилам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9"/>
        <w:framePr w:w="10469" w:h="1217" w:hRule="exact" w:wrap="none" w:vAnchor="page" w:hAnchor="page" w:x="730" w:y="4009"/>
        <w:tabs>
          <w:tab w:leader="underscore" w:pos="9399" w:val="left"/>
        </w:tabs>
        <w:widowControl w:val="0"/>
        <w:keepNext w:val="0"/>
        <w:keepLines w:val="0"/>
        <w:shd w:val="clear" w:color="auto" w:fill="auto"/>
        <w:bidi w:val="0"/>
        <w:jc w:val="left"/>
        <w:spacing w:before="0" w:after="0"/>
        <w:ind w:left="5780" w:right="460" w:firstLine="0"/>
      </w:pPr>
      <w:r>
        <w:rPr>
          <w:lang w:val="ru-RU"/>
          <w:w w:val="100"/>
          <w:color w:val="000000"/>
          <w:position w:val="0"/>
        </w:rPr>
        <w:t>Земское Собрание Верещагинского муниципального района от</w:t>
        <w:tab/>
      </w:r>
    </w:p>
    <w:p>
      <w:pPr>
        <w:pStyle w:val="Style13"/>
        <w:framePr w:w="10469" w:h="1217" w:hRule="exact" w:wrap="none" w:vAnchor="page" w:hAnchor="page" w:x="730" w:y="4009"/>
        <w:widowControl w:val="0"/>
        <w:keepNext w:val="0"/>
        <w:keepLines w:val="0"/>
        <w:shd w:val="clear" w:color="auto" w:fill="auto"/>
        <w:bidi w:val="0"/>
        <w:jc w:val="left"/>
        <w:spacing w:before="0" w:after="0" w:line="130" w:lineRule="exact"/>
        <w:ind w:left="7400" w:right="0" w:firstLine="0"/>
      </w:pPr>
      <w:r>
        <w:rPr>
          <w:lang w:val="ru-RU"/>
          <w:w w:val="100"/>
          <w:spacing w:val="0"/>
          <w:color w:val="000000"/>
          <w:position w:val="0"/>
        </w:rPr>
        <w:t>(ф.и.о. заявителя)</w:t>
      </w:r>
    </w:p>
    <w:p>
      <w:pPr>
        <w:pStyle w:val="Style13"/>
        <w:framePr w:w="10469" w:h="402" w:hRule="exact" w:wrap="none" w:vAnchor="page" w:hAnchor="page" w:x="730" w:y="6169"/>
        <w:widowControl w:val="0"/>
        <w:keepNext w:val="0"/>
        <w:keepLines w:val="0"/>
        <w:shd w:val="clear" w:color="auto" w:fill="auto"/>
        <w:bidi w:val="0"/>
        <w:jc w:val="left"/>
        <w:spacing w:before="0" w:after="0" w:line="182" w:lineRule="exact"/>
        <w:ind w:left="6660" w:right="1060" w:firstLine="0"/>
      </w:pPr>
      <w:r>
        <w:rPr>
          <w:lang w:val="ru-RU"/>
          <w:w w:val="100"/>
          <w:spacing w:val="0"/>
          <w:color w:val="000000"/>
          <w:position w:val="0"/>
        </w:rPr>
        <w:t>(наименование и реквизиты документа, удостоверяющего личность заявителя)</w:t>
      </w:r>
    </w:p>
    <w:p>
      <w:pPr>
        <w:pStyle w:val="Style5"/>
        <w:framePr w:w="10469" w:h="1995" w:hRule="exact" w:wrap="none" w:vAnchor="page" w:hAnchor="page" w:x="730" w:y="7157"/>
        <w:widowControl w:val="0"/>
        <w:keepNext w:val="0"/>
        <w:keepLines w:val="0"/>
        <w:shd w:val="clear" w:color="auto" w:fill="auto"/>
        <w:bidi w:val="0"/>
        <w:jc w:val="center"/>
        <w:spacing w:before="0" w:after="307" w:line="250" w:lineRule="exact"/>
        <w:ind w:left="320" w:right="0" w:firstLine="0"/>
      </w:pPr>
      <w:bookmarkStart w:id="3" w:name="bookmark3"/>
      <w:r>
        <w:rPr>
          <w:lang w:val="ru-RU"/>
          <w:w w:val="100"/>
          <w:color w:val="000000"/>
          <w:position w:val="0"/>
        </w:rPr>
        <w:t>Заявление</w:t>
      </w:r>
      <w:bookmarkEnd w:id="3"/>
    </w:p>
    <w:p>
      <w:pPr>
        <w:pStyle w:val="Style9"/>
        <w:framePr w:w="10469" w:h="1995" w:hRule="exact" w:wrap="none" w:vAnchor="page" w:hAnchor="page" w:x="730" w:y="7157"/>
        <w:widowControl w:val="0"/>
        <w:keepNext w:val="0"/>
        <w:keepLines w:val="0"/>
        <w:shd w:val="clear" w:color="auto" w:fill="auto"/>
        <w:bidi w:val="0"/>
        <w:jc w:val="right"/>
        <w:spacing w:before="0" w:after="222" w:line="250" w:lineRule="exact"/>
        <w:ind w:left="0" w:right="460" w:firstLine="0"/>
      </w:pPr>
      <w:r>
        <w:rPr>
          <w:lang w:val="ru-RU"/>
          <w:w w:val="100"/>
          <w:color w:val="000000"/>
          <w:position w:val="0"/>
        </w:rPr>
        <w:t>Прошу уничтожить, обрабатываемые Вами, мои персональные данные:</w:t>
      </w:r>
    </w:p>
    <w:p>
      <w:pPr>
        <w:pStyle w:val="Style28"/>
        <w:framePr w:w="10469" w:h="1995" w:hRule="exact" w:wrap="none" w:vAnchor="page" w:hAnchor="page" w:x="730" w:y="7157"/>
        <w:tabs>
          <w:tab w:leader="underscore" w:pos="3067" w:val="left"/>
          <w:tab w:leader="underscore" w:pos="3130" w:val="left"/>
          <w:tab w:leader="underscore" w:pos="9821" w:val="left"/>
        </w:tabs>
        <w:widowControl w:val="0"/>
        <w:keepNext w:val="0"/>
        <w:keepLines w:val="0"/>
        <w:shd w:val="clear" w:color="auto" w:fill="auto"/>
        <w:bidi w:val="0"/>
        <w:jc w:val="left"/>
        <w:spacing w:before="0" w:after="91" w:line="200" w:lineRule="exact"/>
        <w:ind w:left="0" w:right="0" w:firstLine="0"/>
      </w:pPr>
      <w:r>
        <w:rPr>
          <w:lang w:val="ru-RU"/>
          <w:w w:val="100"/>
          <w:spacing w:val="0"/>
          <w:color w:val="000000"/>
          <w:position w:val="0"/>
        </w:rPr>
        <w:tab/>
        <w:tab/>
        <w:tab/>
      </w:r>
      <w:r>
        <w:rPr>
          <w:rStyle w:val="CharStyle30"/>
        </w:rPr>
        <w:t>•&gt;</w:t>
      </w:r>
    </w:p>
    <w:p>
      <w:pPr>
        <w:pStyle w:val="Style13"/>
        <w:framePr w:w="10469" w:h="1995" w:hRule="exact" w:wrap="none" w:vAnchor="page" w:hAnchor="page" w:x="730" w:y="7157"/>
        <w:widowControl w:val="0"/>
        <w:keepNext w:val="0"/>
        <w:keepLines w:val="0"/>
        <w:shd w:val="clear" w:color="auto" w:fill="auto"/>
        <w:bidi w:val="0"/>
        <w:jc w:val="center"/>
        <w:spacing w:before="0" w:after="28" w:line="130" w:lineRule="exact"/>
        <w:ind w:left="320" w:right="0" w:firstLine="0"/>
      </w:pPr>
      <w:r>
        <w:rPr>
          <w:lang w:val="ru-RU"/>
          <w:w w:val="100"/>
          <w:spacing w:val="0"/>
          <w:color w:val="000000"/>
          <w:position w:val="0"/>
        </w:rPr>
        <w:t>(указать уничтожаемые персональные данные)</w:t>
      </w:r>
    </w:p>
    <w:p>
      <w:pPr>
        <w:pStyle w:val="Style9"/>
        <w:framePr w:w="10469" w:h="1995" w:hRule="exact" w:wrap="none" w:vAnchor="page" w:hAnchor="page" w:x="730" w:y="7157"/>
        <w:tabs>
          <w:tab w:leader="underscore" w:pos="8150" w:val="left"/>
        </w:tabs>
        <w:widowControl w:val="0"/>
        <w:keepNext w:val="0"/>
        <w:keepLines w:val="0"/>
        <w:shd w:val="clear" w:color="auto" w:fill="auto"/>
        <w:bidi w:val="0"/>
        <w:jc w:val="left"/>
        <w:spacing w:before="0" w:after="0" w:line="250" w:lineRule="exact"/>
        <w:ind w:left="0" w:right="0" w:firstLine="0"/>
      </w:pPr>
      <w:r>
        <w:rPr>
          <w:lang w:val="ru-RU"/>
          <w:w w:val="100"/>
          <w:color w:val="000000"/>
          <w:position w:val="0"/>
        </w:rPr>
        <w:t>в связи с тем, что</w:t>
        <w:tab/>
        <w:t>.</w:t>
      </w:r>
    </w:p>
    <w:p>
      <w:pPr>
        <w:pStyle w:val="Style13"/>
        <w:framePr w:w="10469" w:h="211" w:hRule="exact" w:wrap="none" w:vAnchor="page" w:hAnchor="page" w:x="730" w:y="9239"/>
        <w:widowControl w:val="0"/>
        <w:keepNext w:val="0"/>
        <w:keepLines w:val="0"/>
        <w:shd w:val="clear" w:color="auto" w:fill="auto"/>
        <w:bidi w:val="0"/>
        <w:jc w:val="center"/>
        <w:spacing w:before="0" w:after="0" w:line="130" w:lineRule="exact"/>
        <w:ind w:left="320" w:right="0" w:firstLine="0"/>
      </w:pPr>
      <w:r>
        <w:rPr>
          <w:lang w:val="ru-RU"/>
          <w:w w:val="100"/>
          <w:spacing w:val="0"/>
          <w:color w:val="000000"/>
          <w:position w:val="0"/>
        </w:rPr>
        <w:t>(указать причину уничтожения персональных данных)</w:t>
      </w:r>
    </w:p>
    <w:p>
      <w:pPr>
        <w:pStyle w:val="Style13"/>
        <w:framePr w:wrap="none" w:vAnchor="page" w:hAnchor="page" w:x="730" w:y="10631"/>
        <w:tabs>
          <w:tab w:leader="none" w:pos="8093" w:val="left"/>
        </w:tabs>
        <w:widowControl w:val="0"/>
        <w:keepNext w:val="0"/>
        <w:keepLines w:val="0"/>
        <w:shd w:val="clear" w:color="auto" w:fill="auto"/>
        <w:bidi w:val="0"/>
        <w:jc w:val="left"/>
        <w:spacing w:before="0" w:after="0" w:line="130" w:lineRule="exact"/>
        <w:ind w:left="3960" w:right="0" w:firstLine="0"/>
      </w:pPr>
      <w:r>
        <w:rPr>
          <w:lang w:val="ru-RU"/>
          <w:w w:val="100"/>
          <w:spacing w:val="0"/>
          <w:color w:val="000000"/>
          <w:position w:val="0"/>
        </w:rPr>
        <w:t>(подпись)</w:t>
        <w:tab/>
        <w:t>(ФИО)</w:t>
      </w:r>
    </w:p>
    <w:p>
      <w:pPr>
        <w:pStyle w:val="Style31"/>
        <w:framePr w:wrap="none" w:vAnchor="page" w:hAnchor="page" w:x="7114" w:y="11083"/>
        <w:widowControl w:val="0"/>
        <w:keepNext w:val="0"/>
        <w:keepLines w:val="0"/>
        <w:shd w:val="clear" w:color="auto" w:fill="auto"/>
        <w:bidi w:val="0"/>
        <w:jc w:val="left"/>
        <w:spacing w:before="0" w:after="0" w:line="280" w:lineRule="exact"/>
        <w:ind w:left="20" w:right="0" w:firstLine="0"/>
      </w:pPr>
      <w:r>
        <w:rPr>
          <w:lang w:val="ru-RU"/>
          <w:w w:val="100"/>
          <w:spacing w:val="0"/>
          <w:color w:val="000000"/>
          <w:position w:val="0"/>
        </w:rPr>
        <w:t>« »</w:t>
      </w:r>
    </w:p>
    <w:p>
      <w:pPr>
        <w:pStyle w:val="Style26"/>
        <w:framePr w:wrap="none" w:vAnchor="page" w:hAnchor="page" w:x="10196" w:y="11120"/>
        <w:widowControl w:val="0"/>
        <w:keepNext w:val="0"/>
        <w:keepLines w:val="0"/>
        <w:shd w:val="clear" w:color="auto" w:fill="auto"/>
        <w:bidi w:val="0"/>
        <w:jc w:val="left"/>
        <w:spacing w:before="0" w:after="0" w:line="240" w:lineRule="exact"/>
        <w:ind w:left="20" w:right="0" w:firstLine="0"/>
      </w:pPr>
      <w:r>
        <w:rPr>
          <w:lang w:val="ru-RU"/>
          <w:sz w:val="24"/>
          <w:szCs w:val="24"/>
          <w:w w:val="100"/>
          <w:color w:val="000000"/>
          <w:position w:val="0"/>
        </w:rPr>
        <w:t>20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4531" w:h="1440" w:hRule="exact" w:wrap="none" w:vAnchor="page" w:hAnchor="page" w:x="6599" w:y="5366"/>
        <w:widowControl w:val="0"/>
        <w:keepNext w:val="0"/>
        <w:keepLines w:val="0"/>
        <w:shd w:val="clear" w:color="auto" w:fill="auto"/>
        <w:bidi w:val="0"/>
        <w:jc w:val="left"/>
        <w:spacing w:before="0" w:after="0"/>
        <w:ind w:left="0" w:right="0" w:firstLine="0"/>
      </w:pPr>
      <w:r>
        <w:rPr>
          <w:rStyle w:val="CharStyle33"/>
        </w:rPr>
        <w:t>Приложение</w:t>
      </w:r>
    </w:p>
    <w:p>
      <w:pPr>
        <w:pStyle w:val="Style11"/>
        <w:framePr w:w="4531" w:h="1440" w:hRule="exact" w:wrap="none" w:vAnchor="page" w:hAnchor="page" w:x="6599" w:y="5366"/>
        <w:widowControl w:val="0"/>
        <w:keepNext w:val="0"/>
        <w:keepLines w:val="0"/>
        <w:shd w:val="clear" w:color="auto" w:fill="auto"/>
        <w:bidi w:val="0"/>
        <w:jc w:val="left"/>
        <w:spacing w:before="0" w:after="0"/>
        <w:ind w:left="0" w:right="320" w:firstLine="0"/>
      </w:pPr>
      <w:r>
        <w:rPr>
          <w:rStyle w:val="CharStyle33"/>
        </w:rPr>
        <w:t>к Правилам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5"/>
        <w:framePr w:wrap="none" w:vAnchor="page" w:hAnchor="page" w:x="4218" w:y="7368"/>
        <w:widowControl w:val="0"/>
        <w:keepNext w:val="0"/>
        <w:keepLines w:val="0"/>
        <w:shd w:val="clear" w:color="auto" w:fill="auto"/>
        <w:bidi w:val="0"/>
        <w:jc w:val="left"/>
        <w:spacing w:before="0" w:after="0" w:line="250" w:lineRule="exact"/>
        <w:ind w:left="0" w:right="0" w:firstLine="0"/>
      </w:pPr>
      <w:bookmarkStart w:id="4" w:name="bookmark4"/>
      <w:r>
        <w:rPr>
          <w:rStyle w:val="CharStyle34"/>
          <w:b/>
          <w:bCs/>
        </w:rPr>
        <w:t>Уведомление об уточнении</w:t>
      </w:r>
      <w:bookmarkEnd w:id="4"/>
    </w:p>
    <w:p>
      <w:pPr>
        <w:pStyle w:val="Style9"/>
        <w:framePr w:wrap="none" w:vAnchor="page" w:hAnchor="page" w:x="1472" w:y="8145"/>
        <w:widowControl w:val="0"/>
        <w:keepNext w:val="0"/>
        <w:keepLines w:val="0"/>
        <w:shd w:val="clear" w:color="auto" w:fill="auto"/>
        <w:bidi w:val="0"/>
        <w:jc w:val="left"/>
        <w:spacing w:before="0" w:after="0" w:line="250" w:lineRule="exact"/>
        <w:ind w:left="800" w:right="0" w:firstLine="0"/>
      </w:pPr>
      <w:r>
        <w:rPr>
          <w:rStyle w:val="CharStyle35"/>
        </w:rPr>
        <w:t>У важаемый(ая)_</w:t>
      </w:r>
    </w:p>
    <w:p>
      <w:pPr>
        <w:pStyle w:val="Style9"/>
        <w:framePr w:wrap="none" w:vAnchor="page" w:hAnchor="page" w:x="781" w:y="8970"/>
        <w:widowControl w:val="0"/>
        <w:keepNext w:val="0"/>
        <w:keepLines w:val="0"/>
        <w:shd w:val="clear" w:color="auto" w:fill="auto"/>
        <w:bidi w:val="0"/>
        <w:jc w:val="left"/>
        <w:spacing w:before="0" w:after="0" w:line="250" w:lineRule="exact"/>
        <w:ind w:left="100" w:right="0" w:firstLine="0"/>
      </w:pPr>
      <w:r>
        <w:rPr>
          <w:rStyle w:val="CharStyle35"/>
        </w:rPr>
        <w:t>персональные данные уточнены</w:t>
      </w:r>
    </w:p>
    <w:p>
      <w:pPr>
        <w:pStyle w:val="Style9"/>
        <w:framePr w:wrap="none" w:vAnchor="page" w:hAnchor="page" w:x="6013" w:y="8986"/>
        <w:widowControl w:val="0"/>
        <w:keepNext w:val="0"/>
        <w:keepLines w:val="0"/>
        <w:shd w:val="clear" w:color="auto" w:fill="auto"/>
        <w:bidi w:val="0"/>
        <w:jc w:val="left"/>
        <w:spacing w:before="0" w:after="0" w:line="250" w:lineRule="exact"/>
        <w:ind w:left="100" w:right="0" w:firstLine="0"/>
      </w:pPr>
      <w:r>
        <w:rPr>
          <w:rStyle w:val="CharStyle35"/>
        </w:rPr>
        <w:t>в</w:t>
      </w:r>
    </w:p>
    <w:p>
      <w:pPr>
        <w:pStyle w:val="Style9"/>
        <w:framePr w:w="4459" w:h="1272" w:hRule="exact" w:wrap="none" w:vAnchor="page" w:hAnchor="page" w:x="6656" w:y="8038"/>
        <w:tabs>
          <w:tab w:leader="underscore" w:pos="2398" w:val="left"/>
        </w:tabs>
        <w:widowControl w:val="0"/>
        <w:keepNext w:val="0"/>
        <w:keepLines w:val="0"/>
        <w:shd w:val="clear" w:color="auto" w:fill="auto"/>
        <w:bidi w:val="0"/>
        <w:spacing w:before="0" w:after="0" w:line="408" w:lineRule="exact"/>
        <w:ind w:left="180" w:right="0" w:firstLine="0"/>
      </w:pPr>
      <w:r>
        <w:rPr>
          <w:rStyle w:val="CharStyle35"/>
        </w:rPr>
        <w:tab/>
        <w:t>(Ф.И.О.), в связи</w:t>
      </w:r>
    </w:p>
    <w:p>
      <w:pPr>
        <w:pStyle w:val="Style9"/>
        <w:framePr w:w="4459" w:h="1272" w:hRule="exact" w:wrap="none" w:vAnchor="page" w:hAnchor="page" w:x="6656" w:y="8038"/>
        <w:widowControl w:val="0"/>
        <w:keepNext w:val="0"/>
        <w:keepLines w:val="0"/>
        <w:shd w:val="clear" w:color="auto" w:fill="auto"/>
        <w:bidi w:val="0"/>
        <w:spacing w:before="0" w:after="0" w:line="408" w:lineRule="exact"/>
        <w:ind w:left="180" w:right="100" w:firstLine="0"/>
      </w:pPr>
      <w:r>
        <w:rPr>
          <w:rStyle w:val="CharStyle35"/>
        </w:rPr>
        <w:t>_сообщаем Вам, что Ваши соответствии со сведениями:</w:t>
      </w:r>
    </w:p>
    <w:p>
      <w:pPr>
        <w:pStyle w:val="Style13"/>
        <w:framePr w:wrap="none" w:vAnchor="page" w:hAnchor="page" w:x="2015" w:y="10937"/>
        <w:widowControl w:val="0"/>
        <w:keepNext w:val="0"/>
        <w:keepLines w:val="0"/>
        <w:shd w:val="clear" w:color="auto" w:fill="auto"/>
        <w:bidi w:val="0"/>
        <w:jc w:val="left"/>
        <w:spacing w:before="0" w:after="0" w:line="130" w:lineRule="exact"/>
        <w:ind w:left="0" w:right="0" w:firstLine="0"/>
      </w:pPr>
      <w:r>
        <w:rPr>
          <w:rStyle w:val="CharStyle36"/>
          <w:b/>
          <w:bCs/>
        </w:rPr>
        <w:t>(должность)</w:t>
      </w:r>
    </w:p>
    <w:p>
      <w:pPr>
        <w:pStyle w:val="Style13"/>
        <w:framePr w:wrap="none" w:vAnchor="page" w:hAnchor="page" w:x="5437" w:y="10937"/>
        <w:widowControl w:val="0"/>
        <w:keepNext w:val="0"/>
        <w:keepLines w:val="0"/>
        <w:shd w:val="clear" w:color="auto" w:fill="auto"/>
        <w:bidi w:val="0"/>
        <w:jc w:val="left"/>
        <w:spacing w:before="0" w:after="0" w:line="130" w:lineRule="exact"/>
        <w:ind w:left="100" w:right="0" w:firstLine="0"/>
      </w:pPr>
      <w:r>
        <w:rPr>
          <w:rStyle w:val="CharStyle36"/>
          <w:b/>
          <w:bCs/>
        </w:rPr>
        <w:t>(подпись)</w:t>
      </w:r>
    </w:p>
    <w:p>
      <w:pPr>
        <w:pStyle w:val="Style13"/>
        <w:framePr w:wrap="none" w:vAnchor="page" w:hAnchor="page" w:x="9066" w:y="10928"/>
        <w:widowControl w:val="0"/>
        <w:keepNext w:val="0"/>
        <w:keepLines w:val="0"/>
        <w:shd w:val="clear" w:color="auto" w:fill="auto"/>
        <w:bidi w:val="0"/>
        <w:jc w:val="left"/>
        <w:spacing w:before="0" w:after="0" w:line="130" w:lineRule="exact"/>
        <w:ind w:left="100" w:right="0" w:firstLine="0"/>
      </w:pPr>
      <w:r>
        <w:rPr>
          <w:rStyle w:val="CharStyle36"/>
          <w:b/>
          <w:bCs/>
        </w:rPr>
        <w:t>(ФИО)</w:t>
      </w:r>
    </w:p>
    <w:p>
      <w:pPr>
        <w:pStyle w:val="Style37"/>
        <w:framePr w:wrap="none" w:vAnchor="page" w:hAnchor="page" w:x="7640" w:y="11389"/>
        <w:widowControl w:val="0"/>
        <w:keepNext w:val="0"/>
        <w:keepLines w:val="0"/>
        <w:shd w:val="clear" w:color="auto" w:fill="auto"/>
        <w:bidi w:val="0"/>
        <w:jc w:val="left"/>
        <w:spacing w:before="0" w:after="0" w:line="270" w:lineRule="exact"/>
        <w:ind w:left="20" w:right="0" w:firstLine="0"/>
      </w:pPr>
      <w:r>
        <w:rPr>
          <w:lang w:val="ru-RU"/>
          <w:w w:val="100"/>
          <w:spacing w:val="0"/>
          <w:color w:val="000000"/>
          <w:position w:val="0"/>
        </w:rPr>
        <w:t>« »</w:t>
      </w:r>
    </w:p>
    <w:p>
      <w:pPr>
        <w:pStyle w:val="Style26"/>
        <w:framePr w:wrap="none" w:vAnchor="page" w:hAnchor="page" w:x="10304" w:y="11412"/>
        <w:widowControl w:val="0"/>
        <w:keepNext w:val="0"/>
        <w:keepLines w:val="0"/>
        <w:shd w:val="clear" w:color="auto" w:fill="auto"/>
        <w:bidi w:val="0"/>
        <w:jc w:val="left"/>
        <w:spacing w:before="0" w:after="0" w:line="240" w:lineRule="exact"/>
        <w:ind w:left="20" w:right="0" w:firstLine="0"/>
      </w:pPr>
      <w:r>
        <w:rPr>
          <w:rStyle w:val="CharStyle39"/>
        </w:rPr>
        <w:t>20 г.</w:t>
      </w:r>
    </w:p>
    <w:p>
      <w:pPr>
        <w:widowControl w:val="0"/>
        <w:rPr>
          <w:sz w:val="2"/>
          <w:szCs w:val="2"/>
        </w:rPr>
        <w:sectPr>
          <w:footnotePr>
            <w:pos w:val="pageBottom"/>
            <w:numFmt w:val="decimal"/>
            <w:numRestart w:val="continuous"/>
          </w:footnotePr>
          <w:pgSz w:w="11909" w:h="16838"/>
          <w:pgMar w:top="0" w:left="0" w:right="0" w:bottom="0" w:header="0" w:footer="3" w:gutter="0"/>
          <w:rtlGutter w:val="0"/>
          <w:cols w:space="720"/>
          <w:noEndnote/>
          <w:docGrid w:linePitch="360"/>
        </w:sectPr>
      </w:pPr>
    </w:p>
    <w:p>
      <w:pPr>
        <w:pStyle w:val="Style11"/>
        <w:framePr w:w="4522" w:h="1436" w:hRule="exact" w:wrap="none" w:vAnchor="page" w:hAnchor="page" w:x="6462" w:y="5233"/>
        <w:widowControl w:val="0"/>
        <w:keepNext w:val="0"/>
        <w:keepLines w:val="0"/>
        <w:shd w:val="clear" w:color="auto" w:fill="auto"/>
        <w:bidi w:val="0"/>
        <w:jc w:val="left"/>
        <w:spacing w:before="0" w:after="0"/>
        <w:ind w:left="0" w:right="0" w:firstLine="0"/>
      </w:pPr>
      <w:r>
        <w:rPr>
          <w:rStyle w:val="CharStyle33"/>
        </w:rPr>
        <w:t>Приложение</w:t>
      </w:r>
    </w:p>
    <w:p>
      <w:pPr>
        <w:pStyle w:val="Style11"/>
        <w:framePr w:w="4522" w:h="1436" w:hRule="exact" w:wrap="none" w:vAnchor="page" w:hAnchor="page" w:x="6462" w:y="5233"/>
        <w:widowControl w:val="0"/>
        <w:keepNext w:val="0"/>
        <w:keepLines w:val="0"/>
        <w:shd w:val="clear" w:color="auto" w:fill="auto"/>
        <w:bidi w:val="0"/>
        <w:jc w:val="left"/>
        <w:spacing w:before="0" w:after="0"/>
        <w:ind w:left="0" w:right="320" w:firstLine="0"/>
      </w:pPr>
      <w:r>
        <w:rPr>
          <w:rStyle w:val="CharStyle33"/>
        </w:rPr>
        <w:t>к Правилам рассмотрения запросов субъектов персональных данных или их представителей в Земском Собрании Верещагинского муниципального района</w:t>
      </w:r>
    </w:p>
    <w:p>
      <w:pPr>
        <w:pStyle w:val="Style5"/>
        <w:framePr w:wrap="none" w:vAnchor="page" w:hAnchor="page" w:x="3899" w:y="7485"/>
        <w:widowControl w:val="0"/>
        <w:keepNext w:val="0"/>
        <w:keepLines w:val="0"/>
        <w:shd w:val="clear" w:color="auto" w:fill="auto"/>
        <w:bidi w:val="0"/>
        <w:jc w:val="left"/>
        <w:spacing w:before="0" w:after="0" w:line="250" w:lineRule="exact"/>
        <w:ind w:left="0" w:right="0" w:firstLine="0"/>
      </w:pPr>
      <w:bookmarkStart w:id="5" w:name="bookmark5"/>
      <w:r>
        <w:rPr>
          <w:rStyle w:val="CharStyle34"/>
          <w:b/>
          <w:bCs/>
        </w:rPr>
        <w:t>Уведомление об уничтожении</w:t>
      </w:r>
      <w:bookmarkEnd w:id="5"/>
    </w:p>
    <w:p>
      <w:pPr>
        <w:pStyle w:val="Style9"/>
        <w:framePr w:wrap="none" w:vAnchor="page" w:hAnchor="page" w:x="1326" w:y="8281"/>
        <w:widowControl w:val="0"/>
        <w:keepNext w:val="0"/>
        <w:keepLines w:val="0"/>
        <w:shd w:val="clear" w:color="auto" w:fill="auto"/>
        <w:bidi w:val="0"/>
        <w:jc w:val="left"/>
        <w:spacing w:before="0" w:after="0" w:line="250" w:lineRule="exact"/>
        <w:ind w:left="720" w:right="0" w:firstLine="0"/>
      </w:pPr>
      <w:r>
        <w:rPr>
          <w:rStyle w:val="CharStyle40"/>
        </w:rPr>
        <w:t xml:space="preserve">У </w:t>
      </w:r>
      <w:r>
        <w:rPr>
          <w:rStyle w:val="CharStyle35"/>
        </w:rPr>
        <w:t>важаемый(ая)</w:t>
      </w:r>
    </w:p>
    <w:p>
      <w:pPr>
        <w:pStyle w:val="Style41"/>
        <w:framePr w:wrap="none" w:vAnchor="page" w:hAnchor="page" w:x="625" w:y="9102"/>
        <w:widowControl w:val="0"/>
        <w:keepNext w:val="0"/>
        <w:keepLines w:val="0"/>
        <w:shd w:val="clear" w:color="auto" w:fill="auto"/>
        <w:bidi w:val="0"/>
        <w:jc w:val="left"/>
        <w:spacing w:before="0" w:after="0" w:line="250" w:lineRule="exact"/>
        <w:ind w:left="0" w:right="0" w:firstLine="0"/>
      </w:pPr>
      <w:r>
        <w:rPr>
          <w:lang w:val="ru-RU"/>
          <w:w w:val="100"/>
          <w:color w:val="000000"/>
          <w:position w:val="0"/>
        </w:rPr>
        <w:t>персональные данные уточнены в</w:t>
      </w:r>
    </w:p>
    <w:p>
      <w:pPr>
        <w:pStyle w:val="Style9"/>
        <w:framePr w:w="4790" w:h="1271" w:hRule="exact" w:wrap="none" w:vAnchor="page" w:hAnchor="page" w:x="6495" w:y="8184"/>
        <w:tabs>
          <w:tab w:leader="underscore" w:pos="2302" w:val="left"/>
        </w:tabs>
        <w:widowControl w:val="0"/>
        <w:keepNext w:val="0"/>
        <w:keepLines w:val="0"/>
        <w:shd w:val="clear" w:color="auto" w:fill="auto"/>
        <w:bidi w:val="0"/>
        <w:jc w:val="left"/>
        <w:spacing w:before="0" w:after="0" w:line="403" w:lineRule="exact"/>
        <w:ind w:left="80" w:right="0" w:firstLine="0"/>
      </w:pPr>
      <w:r>
        <w:rPr>
          <w:rStyle w:val="CharStyle35"/>
        </w:rPr>
        <w:tab/>
        <w:t>(Ф.И.О.), в связи</w:t>
      </w:r>
    </w:p>
    <w:p>
      <w:pPr>
        <w:pStyle w:val="Style9"/>
        <w:framePr w:w="4790" w:h="1271" w:hRule="exact" w:wrap="none" w:vAnchor="page" w:hAnchor="page" w:x="6495" w:y="8184"/>
        <w:widowControl w:val="0"/>
        <w:keepNext w:val="0"/>
        <w:keepLines w:val="0"/>
        <w:shd w:val="clear" w:color="auto" w:fill="auto"/>
        <w:bidi w:val="0"/>
        <w:jc w:val="left"/>
        <w:spacing w:before="0" w:after="0" w:line="403" w:lineRule="exact"/>
        <w:ind w:left="80" w:right="400" w:firstLine="0"/>
      </w:pPr>
      <w:r>
        <w:rPr>
          <w:rStyle w:val="CharStyle35"/>
        </w:rPr>
        <w:t>_сообщаем Вам, что Ваши соответствии со сведениями:</w:t>
      </w:r>
    </w:p>
    <w:p>
      <w:pPr>
        <w:pStyle w:val="Style13"/>
        <w:framePr w:wrap="none" w:vAnchor="page" w:hAnchor="page" w:x="1859" w:y="11059"/>
        <w:widowControl w:val="0"/>
        <w:keepNext w:val="0"/>
        <w:keepLines w:val="0"/>
        <w:shd w:val="clear" w:color="auto" w:fill="auto"/>
        <w:bidi w:val="0"/>
        <w:jc w:val="left"/>
        <w:spacing w:before="0" w:after="0" w:line="130" w:lineRule="exact"/>
        <w:ind w:left="0" w:right="0" w:firstLine="0"/>
      </w:pPr>
      <w:r>
        <w:rPr>
          <w:rStyle w:val="CharStyle36"/>
          <w:b/>
          <w:bCs/>
        </w:rPr>
        <w:t>(должность)</w:t>
      </w:r>
    </w:p>
    <w:p>
      <w:pPr>
        <w:pStyle w:val="Style13"/>
        <w:framePr w:wrap="none" w:vAnchor="page" w:hAnchor="page" w:x="5281" w:y="11068"/>
        <w:widowControl w:val="0"/>
        <w:keepNext w:val="0"/>
        <w:keepLines w:val="0"/>
        <w:shd w:val="clear" w:color="auto" w:fill="auto"/>
        <w:bidi w:val="0"/>
        <w:jc w:val="left"/>
        <w:spacing w:before="0" w:after="0" w:line="130" w:lineRule="exact"/>
        <w:ind w:left="100" w:right="0" w:firstLine="0"/>
      </w:pPr>
      <w:r>
        <w:rPr>
          <w:rStyle w:val="CharStyle36"/>
          <w:b/>
          <w:bCs/>
        </w:rPr>
        <w:t>(подпись)</w:t>
      </w:r>
    </w:p>
    <w:p>
      <w:pPr>
        <w:pStyle w:val="Style13"/>
        <w:framePr w:wrap="none" w:vAnchor="page" w:hAnchor="page" w:x="8910" w:y="11078"/>
        <w:widowControl w:val="0"/>
        <w:keepNext w:val="0"/>
        <w:keepLines w:val="0"/>
        <w:shd w:val="clear" w:color="auto" w:fill="auto"/>
        <w:bidi w:val="0"/>
        <w:jc w:val="left"/>
        <w:spacing w:before="0" w:after="0" w:line="130" w:lineRule="exact"/>
        <w:ind w:left="100" w:right="0" w:firstLine="0"/>
      </w:pPr>
      <w:r>
        <w:rPr>
          <w:rStyle w:val="CharStyle36"/>
          <w:b/>
          <w:bCs/>
        </w:rPr>
        <w:t>(ФИО)</w:t>
      </w:r>
    </w:p>
    <w:p>
      <w:pPr>
        <w:pStyle w:val="Style43"/>
        <w:framePr w:wrap="none" w:vAnchor="page" w:hAnchor="page" w:x="7479" w:y="11530"/>
        <w:widowControl w:val="0"/>
        <w:keepNext w:val="0"/>
        <w:keepLines w:val="0"/>
        <w:shd w:val="clear" w:color="auto" w:fill="auto"/>
        <w:bidi w:val="0"/>
        <w:jc w:val="left"/>
        <w:spacing w:before="0" w:after="0" w:line="270" w:lineRule="exact"/>
        <w:ind w:left="20" w:right="0" w:firstLine="0"/>
      </w:pPr>
      <w:r>
        <w:rPr>
          <w:lang w:val="ru-RU"/>
          <w:w w:val="100"/>
          <w:spacing w:val="0"/>
          <w:color w:val="000000"/>
          <w:position w:val="0"/>
        </w:rPr>
        <w:t>« »</w:t>
      </w:r>
    </w:p>
    <w:p>
      <w:pPr>
        <w:pStyle w:val="Style26"/>
        <w:framePr w:wrap="none" w:vAnchor="page" w:hAnchor="page" w:x="10143" w:y="11553"/>
        <w:widowControl w:val="0"/>
        <w:keepNext w:val="0"/>
        <w:keepLines w:val="0"/>
        <w:shd w:val="clear" w:color="auto" w:fill="auto"/>
        <w:bidi w:val="0"/>
        <w:jc w:val="left"/>
        <w:spacing w:before="0" w:after="0" w:line="240" w:lineRule="exact"/>
        <w:ind w:left="20" w:right="0" w:firstLine="0"/>
      </w:pPr>
      <w:r>
        <w:rPr>
          <w:rStyle w:val="CharStyle39"/>
        </w:rPr>
        <w:t>20 г.</w:t>
      </w:r>
    </w:p>
    <w:p>
      <w:pPr>
        <w:widowControl w:val="0"/>
        <w:rPr>
          <w:sz w:val="2"/>
          <w:szCs w:val="2"/>
        </w:rPr>
      </w:pPr>
    </w:p>
    <w:sectPr>
      <w:footnotePr>
        <w:pos w:val="pageBottom"/>
        <w:numFmt w:val="decimal"/>
        <w:numRestart w:val="continuous"/>
      </w:footnotePr>
      <w:pgSz w:w="11909" w:h="16838"/>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ru-RU"/>
        <w:b w:val="0"/>
        <w:bCs w:val="0"/>
        <w:i w:val="0"/>
        <w:iCs w:val="0"/>
        <w:u w:val="none"/>
        <w:strike w:val="0"/>
        <w:smallCaps w:val="0"/>
        <w:sz w:val="25"/>
        <w:szCs w:val="25"/>
        <w:rFonts w:ascii="Times New Roman" w:eastAsia="Times New Roman" w:hAnsi="Times New Roman" w:cs="Times New Roman"/>
        <w:w w:val="100"/>
        <w:spacing w:val="4"/>
        <w:color w:val="000000"/>
        <w:position w:val="0"/>
      </w:rPr>
    </w:lvl>
  </w:abstractNum>
  <w:abstractNum w:abstractNumId="2">
    <w:multiLevelType w:val="multilevel"/>
    <w:lvl w:ilvl="0">
      <w:start w:val="1"/>
      <w:numFmt w:val="decimal"/>
      <w:lvlText w:val="%1."/>
      <w:rPr>
        <w:lang w:val="ru-RU"/>
        <w:b w:val="0"/>
        <w:bCs w:val="0"/>
        <w:i w:val="0"/>
        <w:iCs w:val="0"/>
        <w:u w:val="none"/>
        <w:strike w:val="0"/>
        <w:smallCaps w:val="0"/>
        <w:sz w:val="25"/>
        <w:szCs w:val="25"/>
        <w:rFonts w:ascii="Times New Roman" w:eastAsia="Times New Roman" w:hAnsi="Times New Roman" w:cs="Times New Roman"/>
        <w:w w:val="100"/>
        <w:spacing w:val="4"/>
        <w:color w:val="000000"/>
        <w:position w:val="0"/>
      </w:rPr>
    </w:lvl>
  </w:abstractNum>
  <w:abstractNum w:abstractNumId="4">
    <w:multiLevelType w:val="multilevel"/>
    <w:lvl w:ilvl="0">
      <w:start w:val="1"/>
      <w:numFmt w:val="bullet"/>
      <w:lvlText w:val="-"/>
      <w:rPr>
        <w:lang w:val="ru-RU"/>
        <w:b w:val="0"/>
        <w:bCs w:val="0"/>
        <w:i w:val="0"/>
        <w:iCs w:val="0"/>
        <w:u w:val="none"/>
        <w:strike w:val="0"/>
        <w:smallCaps w:val="0"/>
        <w:sz w:val="25"/>
        <w:szCs w:val="25"/>
        <w:rFonts w:ascii="Times New Roman" w:eastAsia="Times New Roman" w:hAnsi="Times New Roman" w:cs="Times New Roman"/>
        <w:w w:val="100"/>
        <w:spacing w:val="4"/>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ru-RU"/>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ru-RU"/>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ru-RU"/>
      <w:sz w:val="24"/>
      <w:szCs w:val="24"/>
      <w:rFonts w:ascii="Courier New" w:eastAsia="Courier New" w:hAnsi="Courier New" w:cs="Courier New"/>
      <w:w w:val="100"/>
      <w:spacing w:val="0"/>
      <w:color w:val="000000"/>
      <w:position w:val="0"/>
    </w:rPr>
  </w:style>
  <w:style w:type="character" w:styleId="Hyperlink">
    <w:name w:val="Hyperlink"/>
    <w:basedOn w:val="DefaultParagraphFont"/>
    <w:rPr>
      <w:u w:val="single"/>
      <w:color w:val="000080"/>
    </w:rPr>
  </w:style>
  <w:style w:type="character" w:customStyle="1" w:styleId="CharStyle4">
    <w:name w:val="Основной текст (2)_"/>
    <w:basedOn w:val="DefaultParagraphFont"/>
    <w:link w:val="Style3"/>
    <w:rPr>
      <w:b/>
      <w:bCs/>
      <w:i w:val="0"/>
      <w:iCs w:val="0"/>
      <w:u w:val="none"/>
      <w:strike w:val="0"/>
      <w:smallCaps w:val="0"/>
      <w:sz w:val="25"/>
      <w:szCs w:val="25"/>
      <w:rFonts w:ascii="Times New Roman" w:eastAsia="Times New Roman" w:hAnsi="Times New Roman" w:cs="Times New Roman"/>
      <w:spacing w:val="5"/>
    </w:rPr>
  </w:style>
  <w:style w:type="character" w:customStyle="1" w:styleId="CharStyle6">
    <w:name w:val="Заголовок №1_"/>
    <w:basedOn w:val="DefaultParagraphFont"/>
    <w:link w:val="Style5"/>
    <w:rPr>
      <w:b/>
      <w:bCs/>
      <w:i w:val="0"/>
      <w:iCs w:val="0"/>
      <w:u w:val="none"/>
      <w:strike w:val="0"/>
      <w:smallCaps w:val="0"/>
      <w:sz w:val="25"/>
      <w:szCs w:val="25"/>
      <w:rFonts w:ascii="Times New Roman" w:eastAsia="Times New Roman" w:hAnsi="Times New Roman" w:cs="Times New Roman"/>
      <w:spacing w:val="5"/>
    </w:rPr>
  </w:style>
  <w:style w:type="character" w:customStyle="1" w:styleId="CharStyle7">
    <w:name w:val="Заголовок №1 + Интервал 0 pt"/>
    <w:basedOn w:val="CharStyle6"/>
    <w:rPr>
      <w:lang w:val="ru-RU"/>
      <w:w w:val="100"/>
      <w:spacing w:val="4"/>
      <w:color w:val="000000"/>
      <w:position w:val="0"/>
    </w:rPr>
  </w:style>
  <w:style w:type="character" w:customStyle="1" w:styleId="CharStyle8">
    <w:name w:val="Заголовок №1 + Интервал 0 pt"/>
    <w:basedOn w:val="CharStyle6"/>
    <w:rPr>
      <w:lang w:val="ru-RU"/>
      <w:w w:val="100"/>
      <w:spacing w:val="0"/>
      <w:color w:val="000000"/>
      <w:position w:val="0"/>
    </w:rPr>
  </w:style>
  <w:style w:type="character" w:customStyle="1" w:styleId="CharStyle10">
    <w:name w:val="Основной текст_"/>
    <w:basedOn w:val="DefaultParagraphFont"/>
    <w:link w:val="Style9"/>
    <w:rPr>
      <w:b w:val="0"/>
      <w:bCs w:val="0"/>
      <w:i w:val="0"/>
      <w:iCs w:val="0"/>
      <w:u w:val="none"/>
      <w:strike w:val="0"/>
      <w:smallCaps w:val="0"/>
      <w:sz w:val="25"/>
      <w:szCs w:val="25"/>
      <w:rFonts w:ascii="Times New Roman" w:eastAsia="Times New Roman" w:hAnsi="Times New Roman" w:cs="Times New Roman"/>
      <w:spacing w:val="4"/>
    </w:rPr>
  </w:style>
  <w:style w:type="character" w:customStyle="1" w:styleId="CharStyle12">
    <w:name w:val="Основной текст (3)_"/>
    <w:basedOn w:val="DefaultParagraphFont"/>
    <w:link w:val="Style11"/>
    <w:rPr>
      <w:b w:val="0"/>
      <w:bCs w:val="0"/>
      <w:i w:val="0"/>
      <w:iCs w:val="0"/>
      <w:u w:val="none"/>
      <w:strike w:val="0"/>
      <w:smallCaps w:val="0"/>
      <w:sz w:val="21"/>
      <w:szCs w:val="21"/>
      <w:rFonts w:ascii="Times New Roman" w:eastAsia="Times New Roman" w:hAnsi="Times New Roman" w:cs="Times New Roman"/>
      <w:spacing w:val="3"/>
    </w:rPr>
  </w:style>
  <w:style w:type="character" w:customStyle="1" w:styleId="CharStyle14">
    <w:name w:val="Основной текст (4)_"/>
    <w:basedOn w:val="DefaultParagraphFont"/>
    <w:link w:val="Style13"/>
    <w:rPr>
      <w:b/>
      <w:bCs/>
      <w:i w:val="0"/>
      <w:iCs w:val="0"/>
      <w:u w:val="none"/>
      <w:strike w:val="0"/>
      <w:smallCaps w:val="0"/>
      <w:sz w:val="13"/>
      <w:szCs w:val="13"/>
      <w:rFonts w:ascii="Times New Roman" w:eastAsia="Times New Roman" w:hAnsi="Times New Roman" w:cs="Times New Roman"/>
    </w:rPr>
  </w:style>
  <w:style w:type="character" w:customStyle="1" w:styleId="CharStyle16">
    <w:name w:val="Основной текст (5)_"/>
    <w:basedOn w:val="DefaultParagraphFont"/>
    <w:link w:val="Style15"/>
    <w:rPr>
      <w:b w:val="0"/>
      <w:bCs w:val="0"/>
      <w:i w:val="0"/>
      <w:iCs w:val="0"/>
      <w:u w:val="none"/>
      <w:strike w:val="0"/>
      <w:smallCaps w:val="0"/>
      <w:sz w:val="27"/>
      <w:szCs w:val="27"/>
      <w:rFonts w:ascii="Times New Roman" w:eastAsia="Times New Roman" w:hAnsi="Times New Roman" w:cs="Times New Roman"/>
    </w:rPr>
  </w:style>
  <w:style w:type="character" w:customStyle="1" w:styleId="CharStyle18">
    <w:name w:val="Подпись к таблице (2)_"/>
    <w:basedOn w:val="DefaultParagraphFont"/>
    <w:link w:val="Style17"/>
    <w:rPr>
      <w:b/>
      <w:bCs/>
      <w:i w:val="0"/>
      <w:iCs w:val="0"/>
      <w:u w:val="none"/>
      <w:strike w:val="0"/>
      <w:smallCaps w:val="0"/>
      <w:sz w:val="13"/>
      <w:szCs w:val="13"/>
      <w:rFonts w:ascii="Times New Roman" w:eastAsia="Times New Roman" w:hAnsi="Times New Roman" w:cs="Times New Roman"/>
    </w:rPr>
  </w:style>
  <w:style w:type="character" w:customStyle="1" w:styleId="CharStyle20">
    <w:name w:val="Подпись к таблице_"/>
    <w:basedOn w:val="DefaultParagraphFont"/>
    <w:link w:val="Style19"/>
    <w:rPr>
      <w:b w:val="0"/>
      <w:bCs w:val="0"/>
      <w:i w:val="0"/>
      <w:iCs w:val="0"/>
      <w:u w:val="none"/>
      <w:strike w:val="0"/>
      <w:smallCaps w:val="0"/>
      <w:sz w:val="25"/>
      <w:szCs w:val="25"/>
      <w:rFonts w:ascii="Times New Roman" w:eastAsia="Times New Roman" w:hAnsi="Times New Roman" w:cs="Times New Roman"/>
      <w:spacing w:val="4"/>
    </w:rPr>
  </w:style>
  <w:style w:type="character" w:customStyle="1" w:styleId="CharStyle21">
    <w:name w:val="Основной текст + Полужирный,Интервал 0 pt"/>
    <w:basedOn w:val="CharStyle10"/>
    <w:rPr>
      <w:lang w:val="ru-RU"/>
      <w:b/>
      <w:bCs/>
      <w:w w:val="100"/>
      <w:spacing w:val="5"/>
      <w:color w:val="000000"/>
      <w:position w:val="0"/>
    </w:rPr>
  </w:style>
  <w:style w:type="character" w:customStyle="1" w:styleId="CharStyle23">
    <w:name w:val="Основной текст (6)_"/>
    <w:basedOn w:val="DefaultParagraphFont"/>
    <w:link w:val="Style22"/>
    <w:rPr>
      <w:b w:val="0"/>
      <w:bCs w:val="0"/>
      <w:i w:val="0"/>
      <w:iCs w:val="0"/>
      <w:u w:val="none"/>
      <w:strike w:val="0"/>
      <w:smallCaps w:val="0"/>
      <w:sz w:val="27"/>
      <w:szCs w:val="27"/>
      <w:rFonts w:ascii="Times New Roman" w:eastAsia="Times New Roman" w:hAnsi="Times New Roman" w:cs="Times New Roman"/>
    </w:rPr>
  </w:style>
  <w:style w:type="character" w:customStyle="1" w:styleId="CharStyle25">
    <w:name w:val="Колонтитул (2)_"/>
    <w:basedOn w:val="DefaultParagraphFont"/>
    <w:link w:val="Style24"/>
    <w:rPr>
      <w:b w:val="0"/>
      <w:bCs w:val="0"/>
      <w:i w:val="0"/>
      <w:iCs w:val="0"/>
      <w:u w:val="none"/>
      <w:strike w:val="0"/>
      <w:smallCaps w:val="0"/>
      <w:sz w:val="27"/>
      <w:szCs w:val="27"/>
      <w:rFonts w:ascii="Times New Roman" w:eastAsia="Times New Roman" w:hAnsi="Times New Roman" w:cs="Times New Roman"/>
    </w:rPr>
  </w:style>
  <w:style w:type="character" w:customStyle="1" w:styleId="CharStyle27">
    <w:name w:val="Колонтитул_"/>
    <w:basedOn w:val="DefaultParagraphFont"/>
    <w:link w:val="Style26"/>
    <w:rPr>
      <w:b w:val="0"/>
      <w:bCs w:val="0"/>
      <w:i w:val="0"/>
      <w:iCs w:val="0"/>
      <w:u w:val="none"/>
      <w:strike w:val="0"/>
      <w:smallCaps w:val="0"/>
      <w:rFonts w:ascii="Times New Roman" w:eastAsia="Times New Roman" w:hAnsi="Times New Roman" w:cs="Times New Roman"/>
      <w:spacing w:val="1"/>
    </w:rPr>
  </w:style>
  <w:style w:type="character" w:customStyle="1" w:styleId="CharStyle29">
    <w:name w:val="Основной текст (7)_"/>
    <w:basedOn w:val="DefaultParagraphFont"/>
    <w:link w:val="Style28"/>
    <w:rPr>
      <w:b w:val="0"/>
      <w:bCs w:val="0"/>
      <w:i w:val="0"/>
      <w:iCs w:val="0"/>
      <w:u w:val="none"/>
      <w:strike w:val="0"/>
      <w:smallCaps w:val="0"/>
      <w:sz w:val="20"/>
      <w:szCs w:val="20"/>
      <w:rFonts w:ascii="Times New Roman" w:eastAsia="Times New Roman" w:hAnsi="Times New Roman" w:cs="Times New Roman"/>
    </w:rPr>
  </w:style>
  <w:style w:type="character" w:customStyle="1" w:styleId="CharStyle30">
    <w:name w:val="Основной текст (7) + Corbel,4,5 pt,Курсив,Интервал 0 pt"/>
    <w:basedOn w:val="CharStyle29"/>
    <w:rPr>
      <w:lang w:val="ru-RU"/>
      <w:i/>
      <w:iCs/>
      <w:sz w:val="9"/>
      <w:szCs w:val="9"/>
      <w:rFonts w:ascii="Corbel" w:eastAsia="Corbel" w:hAnsi="Corbel" w:cs="Corbel"/>
      <w:w w:val="100"/>
      <w:spacing w:val="-18"/>
      <w:color w:val="000000"/>
      <w:position w:val="0"/>
    </w:rPr>
  </w:style>
  <w:style w:type="character" w:customStyle="1" w:styleId="CharStyle32">
    <w:name w:val="Колонтитул (3)_"/>
    <w:basedOn w:val="DefaultParagraphFont"/>
    <w:link w:val="Style31"/>
    <w:rPr>
      <w:b w:val="0"/>
      <w:bCs w:val="0"/>
      <w:i w:val="0"/>
      <w:iCs w:val="0"/>
      <w:u w:val="none"/>
      <w:strike w:val="0"/>
      <w:smallCaps w:val="0"/>
      <w:sz w:val="28"/>
      <w:szCs w:val="28"/>
      <w:rFonts w:ascii="Times New Roman" w:eastAsia="Times New Roman" w:hAnsi="Times New Roman" w:cs="Times New Roman"/>
    </w:rPr>
  </w:style>
  <w:style w:type="character" w:customStyle="1" w:styleId="CharStyle33">
    <w:name w:val="Основной текст (3) + Интервал 0 pt"/>
    <w:basedOn w:val="CharStyle12"/>
    <w:rPr>
      <w:lang w:val="ru-RU"/>
      <w:w w:val="100"/>
      <w:spacing w:val="2"/>
      <w:color w:val="000000"/>
      <w:position w:val="0"/>
    </w:rPr>
  </w:style>
  <w:style w:type="character" w:customStyle="1" w:styleId="CharStyle34">
    <w:name w:val="Заголовок №1 + Интервал 0 pt"/>
    <w:basedOn w:val="CharStyle6"/>
    <w:rPr>
      <w:lang w:val="ru-RU"/>
      <w:w w:val="100"/>
      <w:spacing w:val="4"/>
      <w:color w:val="000000"/>
      <w:position w:val="0"/>
    </w:rPr>
  </w:style>
  <w:style w:type="character" w:customStyle="1" w:styleId="CharStyle35">
    <w:name w:val="Основной текст + Интервал 0 pt"/>
    <w:basedOn w:val="CharStyle10"/>
    <w:rPr>
      <w:lang w:val="ru-RU"/>
      <w:w w:val="100"/>
      <w:spacing w:val="3"/>
      <w:color w:val="000000"/>
      <w:position w:val="0"/>
    </w:rPr>
  </w:style>
  <w:style w:type="character" w:customStyle="1" w:styleId="CharStyle36">
    <w:name w:val="Основной текст (4)"/>
    <w:basedOn w:val="CharStyle14"/>
    <w:rPr>
      <w:lang w:val="ru-RU"/>
      <w:w w:val="100"/>
      <w:spacing w:val="0"/>
      <w:color w:val="000000"/>
      <w:position w:val="0"/>
    </w:rPr>
  </w:style>
  <w:style w:type="character" w:customStyle="1" w:styleId="CharStyle38">
    <w:name w:val="Колонтитул (4)_"/>
    <w:basedOn w:val="DefaultParagraphFont"/>
    <w:link w:val="Style37"/>
    <w:rPr>
      <w:b w:val="0"/>
      <w:bCs w:val="0"/>
      <w:i w:val="0"/>
      <w:iCs w:val="0"/>
      <w:u w:val="none"/>
      <w:strike w:val="0"/>
      <w:smallCaps w:val="0"/>
      <w:sz w:val="27"/>
      <w:szCs w:val="27"/>
      <w:rFonts w:ascii="Times New Roman" w:eastAsia="Times New Roman" w:hAnsi="Times New Roman" w:cs="Times New Roman"/>
    </w:rPr>
  </w:style>
  <w:style w:type="character" w:customStyle="1" w:styleId="CharStyle39">
    <w:name w:val="Колонтитул + Интервал 0 pt"/>
    <w:basedOn w:val="CharStyle27"/>
    <w:rPr>
      <w:lang w:val="ru-RU"/>
      <w:sz w:val="24"/>
      <w:szCs w:val="24"/>
      <w:w w:val="100"/>
      <w:spacing w:val="2"/>
      <w:color w:val="000000"/>
      <w:position w:val="0"/>
    </w:rPr>
  </w:style>
  <w:style w:type="character" w:customStyle="1" w:styleId="CharStyle40">
    <w:name w:val="Основной текст + Полужирный"/>
    <w:basedOn w:val="CharStyle10"/>
    <w:rPr>
      <w:lang w:val="ru-RU"/>
      <w:b/>
      <w:bCs/>
      <w:w w:val="100"/>
      <w:color w:val="000000"/>
      <w:position w:val="0"/>
    </w:rPr>
  </w:style>
  <w:style w:type="character" w:customStyle="1" w:styleId="CharStyle42">
    <w:name w:val="Основной текст (8)_"/>
    <w:basedOn w:val="DefaultParagraphFont"/>
    <w:link w:val="Style41"/>
    <w:rPr>
      <w:b w:val="0"/>
      <w:bCs w:val="0"/>
      <w:i w:val="0"/>
      <w:iCs w:val="0"/>
      <w:u w:val="none"/>
      <w:strike w:val="0"/>
      <w:smallCaps w:val="0"/>
      <w:sz w:val="25"/>
      <w:szCs w:val="25"/>
      <w:rFonts w:ascii="Times New Roman" w:eastAsia="Times New Roman" w:hAnsi="Times New Roman" w:cs="Times New Roman"/>
      <w:spacing w:val="3"/>
    </w:rPr>
  </w:style>
  <w:style w:type="character" w:customStyle="1" w:styleId="CharStyle44">
    <w:name w:val="Колонтитул (5)_"/>
    <w:basedOn w:val="DefaultParagraphFont"/>
    <w:link w:val="Style43"/>
    <w:rPr>
      <w:b w:val="0"/>
      <w:bCs w:val="0"/>
      <w:i w:val="0"/>
      <w:iCs w:val="0"/>
      <w:u w:val="none"/>
      <w:strike w:val="0"/>
      <w:smallCaps w:val="0"/>
      <w:sz w:val="27"/>
      <w:szCs w:val="27"/>
      <w:rFonts w:ascii="Times New Roman" w:eastAsia="Times New Roman" w:hAnsi="Times New Roman" w:cs="Times New Roman"/>
    </w:rPr>
  </w:style>
  <w:style w:type="paragraph" w:customStyle="1" w:styleId="Style3">
    <w:name w:val="Основной текст (2)"/>
    <w:basedOn w:val="Normal"/>
    <w:link w:val="CharStyle4"/>
    <w:pPr>
      <w:widowControl w:val="0"/>
      <w:shd w:val="clear" w:color="auto" w:fill="FFFFFF"/>
      <w:jc w:val="center"/>
      <w:spacing w:line="322" w:lineRule="exact"/>
      <w:ind w:hanging="1400"/>
    </w:pPr>
    <w:rPr>
      <w:b/>
      <w:bCs/>
      <w:i w:val="0"/>
      <w:iCs w:val="0"/>
      <w:u w:val="none"/>
      <w:strike w:val="0"/>
      <w:smallCaps w:val="0"/>
      <w:sz w:val="25"/>
      <w:szCs w:val="25"/>
      <w:rFonts w:ascii="Times New Roman" w:eastAsia="Times New Roman" w:hAnsi="Times New Roman" w:cs="Times New Roman"/>
      <w:spacing w:val="5"/>
    </w:rPr>
  </w:style>
  <w:style w:type="paragraph" w:customStyle="1" w:styleId="Style5">
    <w:name w:val="Заголовок №1"/>
    <w:basedOn w:val="Normal"/>
    <w:link w:val="CharStyle6"/>
    <w:pPr>
      <w:widowControl w:val="0"/>
      <w:shd w:val="clear" w:color="auto" w:fill="FFFFFF"/>
      <w:outlineLvl w:val="0"/>
      <w:spacing w:before="780" w:line="888" w:lineRule="exact"/>
    </w:pPr>
    <w:rPr>
      <w:b/>
      <w:bCs/>
      <w:i w:val="0"/>
      <w:iCs w:val="0"/>
      <w:u w:val="none"/>
      <w:strike w:val="0"/>
      <w:smallCaps w:val="0"/>
      <w:sz w:val="25"/>
      <w:szCs w:val="25"/>
      <w:rFonts w:ascii="Times New Roman" w:eastAsia="Times New Roman" w:hAnsi="Times New Roman" w:cs="Times New Roman"/>
      <w:spacing w:val="5"/>
    </w:rPr>
  </w:style>
  <w:style w:type="paragraph" w:customStyle="1" w:styleId="Style9">
    <w:name w:val="Основной текст"/>
    <w:basedOn w:val="Normal"/>
    <w:link w:val="CharStyle10"/>
    <w:pPr>
      <w:widowControl w:val="0"/>
      <w:shd w:val="clear" w:color="auto" w:fill="FFFFFF"/>
      <w:jc w:val="both"/>
      <w:spacing w:before="1260" w:line="322" w:lineRule="exact"/>
    </w:pPr>
    <w:rPr>
      <w:b w:val="0"/>
      <w:bCs w:val="0"/>
      <w:i w:val="0"/>
      <w:iCs w:val="0"/>
      <w:u w:val="none"/>
      <w:strike w:val="0"/>
      <w:smallCaps w:val="0"/>
      <w:sz w:val="25"/>
      <w:szCs w:val="25"/>
      <w:rFonts w:ascii="Times New Roman" w:eastAsia="Times New Roman" w:hAnsi="Times New Roman" w:cs="Times New Roman"/>
      <w:spacing w:val="4"/>
    </w:rPr>
  </w:style>
  <w:style w:type="paragraph" w:customStyle="1" w:styleId="Style11">
    <w:name w:val="Основной текст (3)"/>
    <w:basedOn w:val="Normal"/>
    <w:link w:val="CharStyle12"/>
    <w:pPr>
      <w:widowControl w:val="0"/>
      <w:shd w:val="clear" w:color="auto" w:fill="FFFFFF"/>
      <w:spacing w:line="274" w:lineRule="exact"/>
    </w:pPr>
    <w:rPr>
      <w:b w:val="0"/>
      <w:bCs w:val="0"/>
      <w:i w:val="0"/>
      <w:iCs w:val="0"/>
      <w:u w:val="none"/>
      <w:strike w:val="0"/>
      <w:smallCaps w:val="0"/>
      <w:sz w:val="21"/>
      <w:szCs w:val="21"/>
      <w:rFonts w:ascii="Times New Roman" w:eastAsia="Times New Roman" w:hAnsi="Times New Roman" w:cs="Times New Roman"/>
      <w:spacing w:val="3"/>
    </w:rPr>
  </w:style>
  <w:style w:type="paragraph" w:customStyle="1" w:styleId="Style13">
    <w:name w:val="Основной текст (4)"/>
    <w:basedOn w:val="Normal"/>
    <w:link w:val="CharStyle14"/>
    <w:pPr>
      <w:widowControl w:val="0"/>
      <w:shd w:val="clear" w:color="auto" w:fill="FFFFFF"/>
      <w:spacing w:before="60" w:after="1020" w:line="0" w:lineRule="exact"/>
    </w:pPr>
    <w:rPr>
      <w:b/>
      <w:bCs/>
      <w:i w:val="0"/>
      <w:iCs w:val="0"/>
      <w:u w:val="none"/>
      <w:strike w:val="0"/>
      <w:smallCaps w:val="0"/>
      <w:sz w:val="13"/>
      <w:szCs w:val="13"/>
      <w:rFonts w:ascii="Times New Roman" w:eastAsia="Times New Roman" w:hAnsi="Times New Roman" w:cs="Times New Roman"/>
    </w:rPr>
  </w:style>
  <w:style w:type="paragraph" w:customStyle="1" w:styleId="Style15">
    <w:name w:val="Основной текст (5)"/>
    <w:basedOn w:val="Normal"/>
    <w:link w:val="CharStyle16"/>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17">
    <w:name w:val="Подпись к таблице (2)"/>
    <w:basedOn w:val="Normal"/>
    <w:link w:val="CharStyle18"/>
    <w:pPr>
      <w:widowControl w:val="0"/>
      <w:shd w:val="clear" w:color="auto" w:fill="FFFFFF"/>
      <w:spacing w:after="120" w:line="0" w:lineRule="exact"/>
    </w:pPr>
    <w:rPr>
      <w:b/>
      <w:bCs/>
      <w:i w:val="0"/>
      <w:iCs w:val="0"/>
      <w:u w:val="none"/>
      <w:strike w:val="0"/>
      <w:smallCaps w:val="0"/>
      <w:sz w:val="13"/>
      <w:szCs w:val="13"/>
      <w:rFonts w:ascii="Times New Roman" w:eastAsia="Times New Roman" w:hAnsi="Times New Roman" w:cs="Times New Roman"/>
    </w:rPr>
  </w:style>
  <w:style w:type="paragraph" w:customStyle="1" w:styleId="Style19">
    <w:name w:val="Подпись к таблице"/>
    <w:basedOn w:val="Normal"/>
    <w:link w:val="CharStyle20"/>
    <w:pPr>
      <w:widowControl w:val="0"/>
      <w:shd w:val="clear" w:color="auto" w:fill="FFFFFF"/>
      <w:jc w:val="right"/>
      <w:spacing w:before="120" w:line="403" w:lineRule="exact"/>
    </w:pPr>
    <w:rPr>
      <w:b w:val="0"/>
      <w:bCs w:val="0"/>
      <w:i w:val="0"/>
      <w:iCs w:val="0"/>
      <w:u w:val="none"/>
      <w:strike w:val="0"/>
      <w:smallCaps w:val="0"/>
      <w:sz w:val="25"/>
      <w:szCs w:val="25"/>
      <w:rFonts w:ascii="Times New Roman" w:eastAsia="Times New Roman" w:hAnsi="Times New Roman" w:cs="Times New Roman"/>
      <w:spacing w:val="4"/>
    </w:rPr>
  </w:style>
  <w:style w:type="paragraph" w:customStyle="1" w:styleId="Style22">
    <w:name w:val="Основной текст (6)"/>
    <w:basedOn w:val="Normal"/>
    <w:link w:val="CharStyle23"/>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24">
    <w:name w:val="Колонтитул (2)"/>
    <w:basedOn w:val="Normal"/>
    <w:link w:val="CharStyle25"/>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26">
    <w:name w:val="Колонтитул"/>
    <w:basedOn w:val="Normal"/>
    <w:link w:val="CharStyle27"/>
    <w:pPr>
      <w:widowControl w:val="0"/>
      <w:shd w:val="clear" w:color="auto" w:fill="FFFFFF"/>
      <w:spacing w:line="0" w:lineRule="exact"/>
    </w:pPr>
    <w:rPr>
      <w:b w:val="0"/>
      <w:bCs w:val="0"/>
      <w:i w:val="0"/>
      <w:iCs w:val="0"/>
      <w:u w:val="none"/>
      <w:strike w:val="0"/>
      <w:smallCaps w:val="0"/>
      <w:rFonts w:ascii="Times New Roman" w:eastAsia="Times New Roman" w:hAnsi="Times New Roman" w:cs="Times New Roman"/>
      <w:spacing w:val="1"/>
    </w:rPr>
  </w:style>
  <w:style w:type="paragraph" w:customStyle="1" w:styleId="Style28">
    <w:name w:val="Основной текст (7)"/>
    <w:basedOn w:val="Normal"/>
    <w:link w:val="CharStyle29"/>
    <w:pPr>
      <w:widowControl w:val="0"/>
      <w:shd w:val="clear" w:color="auto" w:fill="FFFFFF"/>
      <w:spacing w:before="360" w:after="120"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31">
    <w:name w:val="Колонтитул (3)"/>
    <w:basedOn w:val="Normal"/>
    <w:link w:val="CharStyle32"/>
    <w:pPr>
      <w:widowControl w:val="0"/>
      <w:shd w:val="clear" w:color="auto" w:fill="FFFFFF"/>
      <w:spacing w:line="0" w:lineRule="exact"/>
    </w:pPr>
    <w:rPr>
      <w:b w:val="0"/>
      <w:bCs w:val="0"/>
      <w:i w:val="0"/>
      <w:iCs w:val="0"/>
      <w:u w:val="none"/>
      <w:strike w:val="0"/>
      <w:smallCaps w:val="0"/>
      <w:sz w:val="28"/>
      <w:szCs w:val="28"/>
      <w:rFonts w:ascii="Times New Roman" w:eastAsia="Times New Roman" w:hAnsi="Times New Roman" w:cs="Times New Roman"/>
    </w:rPr>
  </w:style>
  <w:style w:type="paragraph" w:customStyle="1" w:styleId="Style37">
    <w:name w:val="Колонтитул (4)"/>
    <w:basedOn w:val="Normal"/>
    <w:link w:val="CharStyle38"/>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 w:type="paragraph" w:customStyle="1" w:styleId="Style41">
    <w:name w:val="Основной текст (8)"/>
    <w:basedOn w:val="Normal"/>
    <w:link w:val="CharStyle42"/>
    <w:pPr>
      <w:widowControl w:val="0"/>
      <w:shd w:val="clear" w:color="auto" w:fill="FFFFFF"/>
      <w:spacing w:before="600" w:line="0" w:lineRule="exact"/>
    </w:pPr>
    <w:rPr>
      <w:b w:val="0"/>
      <w:bCs w:val="0"/>
      <w:i w:val="0"/>
      <w:iCs w:val="0"/>
      <w:u w:val="none"/>
      <w:strike w:val="0"/>
      <w:smallCaps w:val="0"/>
      <w:sz w:val="25"/>
      <w:szCs w:val="25"/>
      <w:rFonts w:ascii="Times New Roman" w:eastAsia="Times New Roman" w:hAnsi="Times New Roman" w:cs="Times New Roman"/>
      <w:spacing w:val="3"/>
    </w:rPr>
  </w:style>
  <w:style w:type="paragraph" w:customStyle="1" w:styleId="Style43">
    <w:name w:val="Колонтитул (5)"/>
    <w:basedOn w:val="Normal"/>
    <w:link w:val="CharStyle44"/>
    <w:pPr>
      <w:widowControl w:val="0"/>
      <w:shd w:val="clear" w:color="auto" w:fill="FFFFFF"/>
      <w:spacing w:line="0" w:lineRule="exact"/>
    </w:pPr>
    <w:rPr>
      <w:b w:val="0"/>
      <w:bCs w:val="0"/>
      <w:i w:val="0"/>
      <w:iCs w:val="0"/>
      <w:u w:val="none"/>
      <w:strike w:val="0"/>
      <w:smallCaps w:val="0"/>
      <w:sz w:val="27"/>
      <w:szCs w:val="27"/>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