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E0" w:rsidRPr="0062557E" w:rsidRDefault="006F1DE0" w:rsidP="000B0080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57E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 по делам несовершеннолетних и защите</w:t>
      </w:r>
      <w:r w:rsidR="00A44453" w:rsidRPr="0062557E">
        <w:rPr>
          <w:rFonts w:ascii="Times New Roman" w:hAnsi="Times New Roman" w:cs="Times New Roman"/>
          <w:b/>
          <w:bCs/>
          <w:sz w:val="28"/>
          <w:szCs w:val="28"/>
        </w:rPr>
        <w:t xml:space="preserve"> их прав</w:t>
      </w:r>
    </w:p>
    <w:p w:rsidR="00620A58" w:rsidRPr="0062557E" w:rsidRDefault="006F1DE0" w:rsidP="000B0080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57E">
        <w:rPr>
          <w:rFonts w:ascii="Times New Roman" w:hAnsi="Times New Roman" w:cs="Times New Roman"/>
          <w:b/>
          <w:bCs/>
          <w:sz w:val="28"/>
          <w:szCs w:val="28"/>
        </w:rPr>
        <w:t>МО «Верещагинский муниципальный район»</w:t>
      </w:r>
    </w:p>
    <w:p w:rsidR="00620A58" w:rsidRPr="0062557E" w:rsidRDefault="00620A58" w:rsidP="000B0080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DE0" w:rsidRPr="0062557E" w:rsidRDefault="006F1DE0" w:rsidP="000B0080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57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44453" w:rsidRPr="0062557E" w:rsidRDefault="00A44453" w:rsidP="000B0080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DE0" w:rsidRPr="0062557E" w:rsidRDefault="001F7517" w:rsidP="000B0080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57E">
        <w:rPr>
          <w:rFonts w:ascii="Times New Roman" w:hAnsi="Times New Roman" w:cs="Times New Roman"/>
          <w:b/>
          <w:bCs/>
          <w:sz w:val="28"/>
          <w:szCs w:val="28"/>
        </w:rPr>
        <w:t>02.06</w:t>
      </w:r>
      <w:r w:rsidR="00A44453" w:rsidRPr="0062557E">
        <w:rPr>
          <w:rFonts w:ascii="Times New Roman" w:hAnsi="Times New Roman" w:cs="Times New Roman"/>
          <w:b/>
          <w:bCs/>
          <w:sz w:val="28"/>
          <w:szCs w:val="28"/>
        </w:rPr>
        <w:t>.2016</w:t>
      </w:r>
      <w:r w:rsidR="006F1DE0" w:rsidRPr="006255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№</w:t>
      </w:r>
      <w:r w:rsidR="0062557E">
        <w:rPr>
          <w:rFonts w:ascii="Times New Roman" w:hAnsi="Times New Roman" w:cs="Times New Roman"/>
          <w:b/>
          <w:bCs/>
          <w:sz w:val="28"/>
          <w:szCs w:val="28"/>
        </w:rPr>
        <w:t>13/1</w:t>
      </w:r>
    </w:p>
    <w:p w:rsidR="006F1DE0" w:rsidRPr="0062557E" w:rsidRDefault="006F1DE0" w:rsidP="000B0080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7517" w:rsidRPr="0062557E" w:rsidRDefault="00A44453" w:rsidP="000B0080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57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F7517" w:rsidRPr="0062557E">
        <w:rPr>
          <w:rFonts w:ascii="Times New Roman" w:hAnsi="Times New Roman" w:cs="Times New Roman"/>
          <w:b/>
          <w:bCs/>
          <w:sz w:val="28"/>
          <w:szCs w:val="28"/>
        </w:rPr>
        <w:t xml:space="preserve">состоянии преступности </w:t>
      </w:r>
      <w:proofErr w:type="gramStart"/>
      <w:r w:rsidR="001F7517" w:rsidRPr="0062557E">
        <w:rPr>
          <w:rFonts w:ascii="Times New Roman" w:hAnsi="Times New Roman" w:cs="Times New Roman"/>
          <w:b/>
          <w:bCs/>
          <w:sz w:val="28"/>
          <w:szCs w:val="28"/>
        </w:rPr>
        <w:t>среди</w:t>
      </w:r>
      <w:proofErr w:type="gramEnd"/>
      <w:r w:rsidR="001F7517" w:rsidRPr="006255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7517" w:rsidRPr="0062557E" w:rsidRDefault="001F7517" w:rsidP="000B0080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57E"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несовершеннолетних, причинах и </w:t>
      </w:r>
    </w:p>
    <w:p w:rsidR="001F7517" w:rsidRPr="0062557E" w:rsidRDefault="001F7517" w:rsidP="000B0080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557E">
        <w:rPr>
          <w:rFonts w:ascii="Times New Roman" w:hAnsi="Times New Roman" w:cs="Times New Roman"/>
          <w:b/>
          <w:bCs/>
          <w:sz w:val="28"/>
          <w:szCs w:val="28"/>
        </w:rPr>
        <w:t>условиях</w:t>
      </w:r>
      <w:proofErr w:type="gramEnd"/>
      <w:r w:rsidRPr="0062557E">
        <w:rPr>
          <w:rFonts w:ascii="Times New Roman" w:hAnsi="Times New Roman" w:cs="Times New Roman"/>
          <w:b/>
          <w:bCs/>
          <w:sz w:val="28"/>
          <w:szCs w:val="28"/>
        </w:rPr>
        <w:t xml:space="preserve">, способствующих совершению </w:t>
      </w:r>
    </w:p>
    <w:p w:rsidR="001F7517" w:rsidRPr="0062557E" w:rsidRDefault="001F7517" w:rsidP="000B0080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557E">
        <w:rPr>
          <w:rFonts w:ascii="Times New Roman" w:hAnsi="Times New Roman" w:cs="Times New Roman"/>
          <w:b/>
          <w:bCs/>
          <w:sz w:val="28"/>
          <w:szCs w:val="28"/>
        </w:rPr>
        <w:t>несовершеннолетними преступлений,</w:t>
      </w:r>
    </w:p>
    <w:p w:rsidR="001F7517" w:rsidRPr="0062557E" w:rsidRDefault="001F7517" w:rsidP="000B0080">
      <w:pPr>
        <w:pStyle w:val="a4"/>
        <w:tabs>
          <w:tab w:val="left" w:pos="2977"/>
          <w:tab w:val="left" w:pos="3828"/>
        </w:tabs>
        <w:spacing w:after="0"/>
        <w:ind w:right="5386"/>
        <w:rPr>
          <w:rFonts w:ascii="Times New Roman" w:hAnsi="Times New Roman" w:cs="Times New Roman"/>
          <w:b/>
          <w:bCs/>
          <w:sz w:val="28"/>
          <w:szCs w:val="28"/>
        </w:rPr>
      </w:pPr>
      <w:r w:rsidRPr="0062557E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  <w:proofErr w:type="gramStart"/>
      <w:r w:rsidRPr="0062557E">
        <w:rPr>
          <w:rFonts w:ascii="Times New Roman" w:hAnsi="Times New Roman" w:cs="Times New Roman"/>
          <w:b/>
          <w:bCs/>
          <w:sz w:val="28"/>
          <w:szCs w:val="28"/>
        </w:rPr>
        <w:t>повторных</w:t>
      </w:r>
      <w:proofErr w:type="gramEnd"/>
      <w:r w:rsidRPr="0062557E">
        <w:rPr>
          <w:rFonts w:ascii="Times New Roman" w:hAnsi="Times New Roman" w:cs="Times New Roman"/>
          <w:b/>
          <w:bCs/>
          <w:sz w:val="28"/>
          <w:szCs w:val="28"/>
        </w:rPr>
        <w:t>, и дальнейшая профилактическая работа</w:t>
      </w:r>
    </w:p>
    <w:p w:rsidR="00A44453" w:rsidRDefault="00A44453" w:rsidP="000B0080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57E" w:rsidRPr="0062557E" w:rsidRDefault="0062557E" w:rsidP="000B0080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517" w:rsidRPr="0062557E" w:rsidRDefault="00A44453" w:rsidP="000B0080">
      <w:pPr>
        <w:pStyle w:val="a4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57E">
        <w:rPr>
          <w:rFonts w:ascii="Times New Roman" w:hAnsi="Times New Roman"/>
          <w:bCs/>
          <w:sz w:val="28"/>
          <w:szCs w:val="28"/>
        </w:rPr>
        <w:t>Заслушав информацию начальника ОДН МО МВД России «Верещагинский» Дудиной С.В.</w:t>
      </w:r>
      <w:r w:rsidR="0062557E">
        <w:rPr>
          <w:rFonts w:ascii="Times New Roman" w:hAnsi="Times New Roman"/>
          <w:bCs/>
          <w:sz w:val="28"/>
          <w:szCs w:val="28"/>
        </w:rPr>
        <w:t>,</w:t>
      </w:r>
      <w:r w:rsidRPr="0062557E">
        <w:rPr>
          <w:rFonts w:ascii="Times New Roman" w:hAnsi="Times New Roman"/>
          <w:bCs/>
          <w:sz w:val="28"/>
          <w:szCs w:val="28"/>
        </w:rPr>
        <w:t xml:space="preserve"> о </w:t>
      </w:r>
      <w:r w:rsidR="001F7517" w:rsidRPr="0062557E">
        <w:rPr>
          <w:rFonts w:ascii="Times New Roman" w:hAnsi="Times New Roman" w:cs="Times New Roman"/>
          <w:bCs/>
          <w:sz w:val="28"/>
          <w:szCs w:val="28"/>
        </w:rPr>
        <w:t>состоянии преступности среди  несовершеннолетних, причинах и условиях, способствующих совершению несовершеннолетними преступлений, в том числе повторных, и дальнейшая профилактическая работа</w:t>
      </w:r>
      <w:r w:rsidR="0062557E">
        <w:rPr>
          <w:rFonts w:ascii="Times New Roman" w:hAnsi="Times New Roman" w:cs="Times New Roman"/>
          <w:bCs/>
          <w:sz w:val="28"/>
          <w:szCs w:val="28"/>
        </w:rPr>
        <w:t>, комиссия по делам несовершеннолетних МО «Верещагинский муниципальный район»</w:t>
      </w:r>
    </w:p>
    <w:p w:rsidR="0062557E" w:rsidRDefault="0062557E" w:rsidP="000B008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УСТАНОВИЛА: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По итогам оперативно-служебной деятельности за 4 месяца 2016 года на территории обслуживания МО МВД России «Верещагинский» зарегистрировано 3 преступления, совершенное  3 несовершеннолетними, из них 2 преступление совершено в 2014 году:</w:t>
      </w:r>
    </w:p>
    <w:p w:rsidR="0062557E" w:rsidRDefault="001F7517" w:rsidP="000B0080">
      <w:pPr>
        <w:pStyle w:val="msonormalcxspmiddl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557E">
        <w:rPr>
          <w:sz w:val="28"/>
          <w:szCs w:val="28"/>
        </w:rPr>
        <w:t>Основными причинами совершения преступления среди несовершеннолетних является недостаточный контроль со стороны родителей, законных представителей, низкий материальный уровень семей, а также индивидуальные особенности детей.</w:t>
      </w:r>
    </w:p>
    <w:p w:rsidR="001F7517" w:rsidRPr="0062557E" w:rsidRDefault="001F7517" w:rsidP="000B0080">
      <w:pPr>
        <w:pStyle w:val="msonormalcxspmiddl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557E">
        <w:rPr>
          <w:sz w:val="28"/>
          <w:szCs w:val="28"/>
        </w:rPr>
        <w:t xml:space="preserve">По итогам оперативно-служебной деятельности за 4 месяца 2016 года на территории обслуживания МО МВД России «Верещагинский» расследовано 16 преступлений совершенных несовершеннолетними. Рост подростковой преступности составляет 220  %. Удельный вес составил 11, 7 %, что выше </w:t>
      </w:r>
      <w:r w:rsidRPr="0062557E">
        <w:rPr>
          <w:bCs/>
          <w:sz w:val="28"/>
          <w:szCs w:val="28"/>
        </w:rPr>
        <w:t xml:space="preserve">  </w:t>
      </w:r>
      <w:r w:rsidR="0062557E" w:rsidRPr="0062557E">
        <w:rPr>
          <w:sz w:val="28"/>
          <w:szCs w:val="28"/>
        </w:rPr>
        <w:t>средне краевого</w:t>
      </w:r>
      <w:r w:rsidRPr="0062557E">
        <w:rPr>
          <w:sz w:val="28"/>
          <w:szCs w:val="28"/>
        </w:rPr>
        <w:t xml:space="preserve"> на 6,2 %.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За отчетный период 3  преступления совершены в группе, снижение составило 50 %.</w:t>
      </w:r>
      <w:r w:rsidRPr="0062557E">
        <w:rPr>
          <w:rFonts w:ascii="Times New Roman" w:hAnsi="Times New Roman"/>
          <w:b/>
          <w:sz w:val="28"/>
          <w:szCs w:val="28"/>
        </w:rPr>
        <w:t xml:space="preserve"> </w:t>
      </w:r>
      <w:r w:rsidRPr="0062557E">
        <w:rPr>
          <w:rFonts w:ascii="Times New Roman" w:hAnsi="Times New Roman"/>
          <w:sz w:val="28"/>
          <w:szCs w:val="28"/>
        </w:rPr>
        <w:t>Групповые преступления в состоянии алкогольного опьянения не совершались.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Из общего количества совершенных преступлений в 2016 году:</w:t>
      </w:r>
    </w:p>
    <w:p w:rsidR="001F7517" w:rsidRPr="0062557E" w:rsidRDefault="001F7517" w:rsidP="000B0080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1 преступление, предусмотренное ч.1 ст.166 УК РФ (угон) совершено на территории Путинского сельского поселения.</w:t>
      </w:r>
    </w:p>
    <w:p w:rsidR="001F7517" w:rsidRPr="0062557E" w:rsidRDefault="001F7517" w:rsidP="000B0080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1 преступление, предусмотренное ч.1. ст. 119 УК РФ совершено на территории Верещагинского городского поселения.</w:t>
      </w:r>
    </w:p>
    <w:p w:rsidR="001F7517" w:rsidRPr="0062557E" w:rsidRDefault="001F7517" w:rsidP="000B0080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1 преступление, предусмотренное ч. 2 ст. 158 УК РФ совершено на территории Вознесенкого сельского поселения.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Данные преступления были совершены в вечернее и ночное время.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lastRenderedPageBreak/>
        <w:t>Из общего количества расследованных преступлений в 2016 году: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Из 16 преступлений, совершенных несовершеннолетними 8 краж, рост на 174,6 %, 7 неправомерное завладение транспортным средством, рост на 700 % и 1 проникновение в жилище.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Указанные преступления совершенны в ночное и вечернее время.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3 преступления (по ч.1, ч.2 .ст. 158 УК РФ) совершены на территории Зюкайского сельского поселения, с участием 7 несовершеннолетних.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3 преступления (по ст. 166, ст. 158 УК РФ) совершены на территории Путинского сельского поселения, с участием 7 несовершеннолетних.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2 преступления (по ст.166, ч.2 .ст. 158 УК РФ) совершены на территории Вознесенского сельского поселения, с участием 2 несовершеннолетних.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8 преступлений совершены на территории Верещагинского городского поселения (по ст.166, ч.2 .ст. 158 УК РФ), с участием 4 несовершеннолетних.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2557E">
        <w:rPr>
          <w:rFonts w:ascii="Times New Roman" w:hAnsi="Times New Roman"/>
          <w:bCs/>
          <w:sz w:val="28"/>
          <w:szCs w:val="28"/>
        </w:rPr>
        <w:t>Лица несовершеннолетние, совершившие преступления (по данным ИЦ ГУ МВД России по Пермскому краю).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 xml:space="preserve">На территории Верещагинского муниципального района приняло участие в преступлениях  13 подростков, рост на  44 %. </w:t>
      </w:r>
    </w:p>
    <w:p w:rsidR="0064033D" w:rsidRDefault="0064033D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4033D" w:rsidRPr="00A706A1" w:rsidRDefault="0064033D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06A1">
        <w:rPr>
          <w:rFonts w:ascii="Times New Roman" w:hAnsi="Times New Roman"/>
          <w:sz w:val="28"/>
          <w:szCs w:val="28"/>
        </w:rPr>
        <w:t>Анализ причин совершения преступлений несовершеннолетними за 4 месяца 2016 года на территории Верещагинского муниципального района.</w:t>
      </w:r>
    </w:p>
    <w:p w:rsidR="0064033D" w:rsidRPr="00A706A1" w:rsidRDefault="0064033D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06A1">
        <w:rPr>
          <w:rFonts w:ascii="Times New Roman" w:hAnsi="Times New Roman"/>
          <w:sz w:val="28"/>
          <w:szCs w:val="28"/>
        </w:rPr>
        <w:t>Из 1</w:t>
      </w:r>
      <w:r>
        <w:rPr>
          <w:rFonts w:ascii="Times New Roman" w:hAnsi="Times New Roman"/>
          <w:sz w:val="28"/>
          <w:szCs w:val="28"/>
        </w:rPr>
        <w:t>3</w:t>
      </w:r>
      <w:r w:rsidRPr="00A706A1">
        <w:rPr>
          <w:rFonts w:ascii="Times New Roman" w:hAnsi="Times New Roman"/>
          <w:sz w:val="28"/>
          <w:szCs w:val="28"/>
        </w:rPr>
        <w:t xml:space="preserve"> вышеперечисленных граждан, 3 сняты с учета социально опасного положения в связи с совершеннолетием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06A1">
        <w:rPr>
          <w:rFonts w:ascii="Times New Roman" w:hAnsi="Times New Roman"/>
          <w:sz w:val="28"/>
          <w:szCs w:val="28"/>
        </w:rPr>
        <w:t>1 снят с учета группы риска социально опасного положения в связи с совершеннолетием, 1 снят с учета социально опасного положения в связи со сменой места жительства по адресу: г. Пермь, ул. Баумана, д. 8, кв. 46,  2 несовершеннолетних находятся под стражей, 1 несовершеннолет</w:t>
      </w:r>
      <w:r>
        <w:rPr>
          <w:rFonts w:ascii="Times New Roman" w:hAnsi="Times New Roman"/>
          <w:sz w:val="28"/>
          <w:szCs w:val="28"/>
        </w:rPr>
        <w:t>ний совершивший преступление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</w:t>
      </w:r>
      <w:r w:rsidRPr="00A706A1">
        <w:rPr>
          <w:rFonts w:ascii="Times New Roman" w:hAnsi="Times New Roman"/>
          <w:sz w:val="28"/>
          <w:szCs w:val="28"/>
        </w:rPr>
        <w:t xml:space="preserve"> территории Верещагинского муниципального района, состоит на учете социально опасного положения в КДН и ЗП Ныт</w:t>
      </w:r>
      <w:r>
        <w:rPr>
          <w:rFonts w:ascii="Times New Roman" w:hAnsi="Times New Roman"/>
          <w:sz w:val="28"/>
          <w:szCs w:val="28"/>
        </w:rPr>
        <w:t>венского муниципального района</w:t>
      </w:r>
      <w:r w:rsidRPr="00A706A1">
        <w:rPr>
          <w:rFonts w:ascii="Times New Roman" w:hAnsi="Times New Roman"/>
          <w:sz w:val="28"/>
          <w:szCs w:val="28"/>
        </w:rPr>
        <w:t xml:space="preserve">, с </w:t>
      </w:r>
      <w:r>
        <w:rPr>
          <w:rFonts w:ascii="Times New Roman" w:hAnsi="Times New Roman"/>
          <w:sz w:val="28"/>
          <w:szCs w:val="28"/>
        </w:rPr>
        <w:t>5</w:t>
      </w:r>
      <w:r w:rsidRPr="00A706A1">
        <w:rPr>
          <w:rFonts w:ascii="Times New Roman" w:hAnsi="Times New Roman"/>
          <w:sz w:val="28"/>
          <w:szCs w:val="28"/>
        </w:rPr>
        <w:t xml:space="preserve"> несовершеннолетними проводится профилактическая работа согласно индивидуальным программам реабилитации.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2557E">
        <w:rPr>
          <w:rFonts w:ascii="Times New Roman" w:hAnsi="Times New Roman"/>
          <w:bCs/>
          <w:sz w:val="28"/>
          <w:szCs w:val="28"/>
        </w:rPr>
        <w:t xml:space="preserve">Из 13 подростков, совершивших преступления 7 воспитываются в неполных семьях, 2 в замещающих и только у 4 несовершеннолетних воспитываются в полных семьях. </w:t>
      </w:r>
    </w:p>
    <w:p w:rsidR="001F7517" w:rsidRPr="0062557E" w:rsidRDefault="001F7517" w:rsidP="000B0080">
      <w:pPr>
        <w:pStyle w:val="msonormalcxspmiddl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557E">
        <w:rPr>
          <w:sz w:val="28"/>
          <w:szCs w:val="28"/>
        </w:rPr>
        <w:t>Основными причинами совершения преступления среди несовершеннолетних является недостаточный контроль со стороны родителей, законных представителей, низкий материальный уровень семей, а также индивидуальные особенности детей.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Состояние «пьяной» преступности.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На территории Верещагинского муниципального района было совершено 1 преступление в состоянии алкогольного опьянения, совершенное  3 несовершеннолетними, снижение   составило на 25 %. Подростки привлечены к административной ответственности.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Состояние рецидивной преступности.</w:t>
      </w:r>
    </w:p>
    <w:p w:rsidR="00F31FF7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 xml:space="preserve">На территории Верещагинского муниципального района ранее </w:t>
      </w:r>
      <w:proofErr w:type="gramStart"/>
      <w:r w:rsidRPr="0062557E">
        <w:rPr>
          <w:rFonts w:ascii="Times New Roman" w:hAnsi="Times New Roman"/>
          <w:sz w:val="28"/>
          <w:szCs w:val="28"/>
        </w:rPr>
        <w:t>судимым</w:t>
      </w:r>
      <w:proofErr w:type="gramEnd"/>
      <w:r w:rsidRPr="0062557E">
        <w:rPr>
          <w:rFonts w:ascii="Times New Roman" w:hAnsi="Times New Roman"/>
          <w:sz w:val="28"/>
          <w:szCs w:val="28"/>
        </w:rPr>
        <w:t xml:space="preserve"> подростками  совершено 2 преступления</w:t>
      </w:r>
      <w:r w:rsidR="00F31FF7">
        <w:rPr>
          <w:rFonts w:ascii="Times New Roman" w:hAnsi="Times New Roman"/>
          <w:sz w:val="28"/>
          <w:szCs w:val="28"/>
        </w:rPr>
        <w:t>.</w:t>
      </w:r>
    </w:p>
    <w:p w:rsidR="001F7517" w:rsidRPr="0064033D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4033D">
        <w:rPr>
          <w:rFonts w:ascii="Times New Roman" w:hAnsi="Times New Roman"/>
          <w:bCs/>
          <w:sz w:val="28"/>
          <w:szCs w:val="28"/>
        </w:rPr>
        <w:t>Профилактическая работа по предупреждению подростковой преступности.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 xml:space="preserve">В целях выявления несовершеннолетних правонарушителей, а также преступлений в отношении несовершеннолетних сотрудниками ОДН во </w:t>
      </w:r>
      <w:r w:rsidRPr="0062557E">
        <w:rPr>
          <w:rFonts w:ascii="Times New Roman" w:hAnsi="Times New Roman"/>
          <w:sz w:val="28"/>
          <w:szCs w:val="28"/>
        </w:rPr>
        <w:lastRenderedPageBreak/>
        <w:t>взаимодействии со службой УУП Межмуниципального отдела МВД России «Верещагинский», а также представителями КДН и ЗП, другими субъектами профилактики на территории Верещагинского муниципального района проведены рейдовые мероприятия по проверке семей и подростков, состоящих на профилактическом учете в ОДН и семей СОП в период с 01.01.2015 по 11.01.2015 года.</w:t>
      </w:r>
      <w:r w:rsidR="0064033D">
        <w:rPr>
          <w:rFonts w:ascii="Times New Roman" w:hAnsi="Times New Roman"/>
          <w:sz w:val="28"/>
          <w:szCs w:val="28"/>
        </w:rPr>
        <w:t xml:space="preserve"> 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02.02.2016 года старший инспектор ОДН Боталов А.А. принял участие в совете профилактики при администрации Путинского сельского поселения.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 xml:space="preserve">В целях выявления несовершеннолетних правонарушителей, а также преступлений в отношении несовершеннолетних сотрудниками межмуниципального отдела проведены рейдовые с привлечением представителей субъектов профилактики. За отчетный период было проведено – 17 рейдов, из них 12 в ночное время, 5 направленных на выявление лиц, незаконно реализующих алкогольную продукцию. Выявлено 2 правонарушения по ст. 14.16 КоАП РФ. </w:t>
      </w:r>
    </w:p>
    <w:p w:rsidR="0064033D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В организации мероприятий по общественному (гражданскому) контролю активное участие принимает специалисты КДН и ЗП Верещагинского муниципального района, а также учащиеся общеобразовательных школ.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В образовательных учреждениях проведено 39 профилактические беседы, 4 общешкольных родительских собраний.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 xml:space="preserve">В средствах массовой информации (местные газеты, Интернет) опубликовано 5 статьей информационного характера. </w:t>
      </w:r>
    </w:p>
    <w:p w:rsidR="001F7517" w:rsidRPr="0064033D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4033D">
        <w:rPr>
          <w:rFonts w:ascii="Times New Roman" w:hAnsi="Times New Roman"/>
          <w:bCs/>
          <w:sz w:val="28"/>
          <w:szCs w:val="28"/>
        </w:rPr>
        <w:t>Профилактика общественно-опасных деяний (ООД). Помещение в ЦВСНП,</w:t>
      </w:r>
      <w:r w:rsidRPr="0064033D">
        <w:rPr>
          <w:rFonts w:ascii="Times New Roman" w:hAnsi="Times New Roman"/>
          <w:sz w:val="28"/>
          <w:szCs w:val="28"/>
        </w:rPr>
        <w:t xml:space="preserve"> СУВУЗТ.</w:t>
      </w:r>
    </w:p>
    <w:p w:rsidR="001F7517" w:rsidRPr="0062557E" w:rsidRDefault="001F7517" w:rsidP="000B00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 xml:space="preserve">За отчетный период 2016 года несовершеннолетними до достижения возраста привлечения к уголовной ответственности совершено 6 ООД, снижение составило   33,3 %, </w:t>
      </w:r>
      <w:proofErr w:type="gramStart"/>
      <w:r w:rsidRPr="0062557E">
        <w:rPr>
          <w:rFonts w:ascii="Times New Roman" w:hAnsi="Times New Roman"/>
          <w:sz w:val="28"/>
          <w:szCs w:val="28"/>
        </w:rPr>
        <w:t>совершенных</w:t>
      </w:r>
      <w:proofErr w:type="gramEnd"/>
      <w:r w:rsidRPr="0062557E">
        <w:rPr>
          <w:rFonts w:ascii="Times New Roman" w:hAnsi="Times New Roman"/>
          <w:sz w:val="28"/>
          <w:szCs w:val="28"/>
        </w:rPr>
        <w:t xml:space="preserve"> 7 несовершеннолетними, снижение на 60%.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4033D">
        <w:rPr>
          <w:rFonts w:ascii="Times New Roman" w:hAnsi="Times New Roman"/>
          <w:sz w:val="28"/>
          <w:szCs w:val="28"/>
        </w:rPr>
        <w:t>Образовательные учреждения</w:t>
      </w:r>
      <w:r w:rsidRPr="0062557E">
        <w:rPr>
          <w:rFonts w:ascii="Times New Roman" w:hAnsi="Times New Roman"/>
          <w:b/>
          <w:sz w:val="28"/>
          <w:szCs w:val="28"/>
        </w:rPr>
        <w:t>: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1.МБОУ «Зюкайская СОШ» - 2 ООД, с участием 3 несовершеннолетних.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2.МБОУ «СОШ №2» - 1 ООД, с участием 1 несовершеннолетнего.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3. МБОУ «</w:t>
      </w:r>
      <w:proofErr w:type="gramStart"/>
      <w:r w:rsidRPr="0062557E">
        <w:rPr>
          <w:rFonts w:ascii="Times New Roman" w:hAnsi="Times New Roman"/>
          <w:sz w:val="28"/>
          <w:szCs w:val="28"/>
        </w:rPr>
        <w:t>Сменная</w:t>
      </w:r>
      <w:proofErr w:type="gramEnd"/>
      <w:r w:rsidRPr="0062557E">
        <w:rPr>
          <w:rFonts w:ascii="Times New Roman" w:hAnsi="Times New Roman"/>
          <w:sz w:val="28"/>
          <w:szCs w:val="28"/>
        </w:rPr>
        <w:t xml:space="preserve"> ОШ» - 1 ООД, с участием 1 несовершеннолетнего.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4. МАОУ «СОШ №121» - 2 ООД, с участием 2 несовершеннолетних.</w:t>
      </w:r>
    </w:p>
    <w:p w:rsidR="001F7517" w:rsidRPr="0064033D" w:rsidRDefault="001F7517" w:rsidP="000B0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33D">
        <w:rPr>
          <w:rFonts w:ascii="Times New Roman" w:hAnsi="Times New Roman"/>
          <w:bCs/>
          <w:sz w:val="28"/>
          <w:szCs w:val="28"/>
        </w:rPr>
        <w:t>Выявление и постановка подростков на учет.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 xml:space="preserve">В результате профилактической работы за 4 месяца 2016 года в МО МВД России «Верещагинский» выявлено и поставлено на учет 29 подростков. Все являются учащимися образовательных учреждений. 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Из них: судимых – 3, за административные правонарушения – 16, из них 14 за УСН, иные правонарушения – 2, 1 – амнистированный, 4 – привлекаемых к уголовной ответственности, 3 – ООД и 2 – за бродяжничество.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На  учете в отделении по делам несовершеннолетних  МО МВД России «Верещагинский» состоит 111</w:t>
      </w:r>
      <w:r w:rsidRPr="006255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557E">
        <w:rPr>
          <w:rFonts w:ascii="Times New Roman" w:hAnsi="Times New Roman"/>
          <w:sz w:val="28"/>
          <w:szCs w:val="28"/>
        </w:rPr>
        <w:t xml:space="preserve">подросток. Из числа состоящих на учете в ОДН 27 подростков относятся к категории группы СОП. Профилактическая работа с несовершеннолетним и неблагополучными семьями, находящимися в социально-опасном положении, проводится согласно утвержденных решением КДН и ЗП, программ по реабилитации подростков и семей. 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 xml:space="preserve">В ходе профилактической работы с несовершеннолетними, состоящими на учете за употребление спиртных напитков, проводится работа по направлению подростков в сопровождении родителей на консультацию к врачу-наркологу.  </w:t>
      </w:r>
      <w:r w:rsidRPr="0062557E">
        <w:rPr>
          <w:rFonts w:ascii="Times New Roman" w:hAnsi="Times New Roman"/>
          <w:sz w:val="28"/>
          <w:szCs w:val="28"/>
        </w:rPr>
        <w:lastRenderedPageBreak/>
        <w:t>Всего на конец отчетного периода состоит на учете в ОДН за употребление спиртных напитков – 29 подростков, за употребление одурманивающих веществ – 0, за употребление наркотических веществ – 1.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Сотрудниками ОДН направлено на обследование и консультацию к врачу-наркологу 10 несовершеннолетний. Обследовано – 1 подростков (в связи с отсутствием врача – нарколога).</w:t>
      </w:r>
    </w:p>
    <w:p w:rsidR="001F7517" w:rsidRPr="0064033D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4033D">
        <w:rPr>
          <w:rFonts w:ascii="Times New Roman" w:hAnsi="Times New Roman"/>
          <w:bCs/>
          <w:sz w:val="28"/>
          <w:szCs w:val="28"/>
        </w:rPr>
        <w:t>Работа с судимыми подростками.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 xml:space="preserve">Из числа состоящих несовершеннолетних на учете в ОДН состоит 6 судимых подростков. </w:t>
      </w:r>
    </w:p>
    <w:p w:rsidR="001F7517" w:rsidRPr="0064033D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4033D">
        <w:rPr>
          <w:rFonts w:ascii="Times New Roman" w:hAnsi="Times New Roman"/>
          <w:bCs/>
          <w:sz w:val="28"/>
          <w:szCs w:val="28"/>
        </w:rPr>
        <w:t>Работа с доставленными несовершеннолетними</w:t>
      </w:r>
      <w:r w:rsidRPr="0064033D">
        <w:rPr>
          <w:rFonts w:ascii="Times New Roman" w:hAnsi="Times New Roman"/>
          <w:sz w:val="28"/>
          <w:szCs w:val="28"/>
        </w:rPr>
        <w:t>.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За отчетный период в дежурную часть Межмуниципального отдела полиции доставлено по различным основаниям 28 несовершеннолетних.  Подростки доставлялись сотрудниками ОДН, ОУР, ППСП и ГИБДД. Все подростки переданы: 15 родителям, 1 в органы здравоохранения и  12 другие учреждения.</w:t>
      </w:r>
    </w:p>
    <w:p w:rsidR="001F7517" w:rsidRPr="0064033D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4033D">
        <w:rPr>
          <w:rFonts w:ascii="Times New Roman" w:hAnsi="Times New Roman"/>
          <w:bCs/>
          <w:sz w:val="28"/>
          <w:szCs w:val="28"/>
        </w:rPr>
        <w:t>Работа с неблагополучными семьями.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За 4 месяца 2016 года сотрудниками ОДН</w:t>
      </w:r>
      <w:r w:rsidRPr="006255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557E">
        <w:rPr>
          <w:rFonts w:ascii="Times New Roman" w:hAnsi="Times New Roman"/>
          <w:sz w:val="28"/>
          <w:szCs w:val="28"/>
        </w:rPr>
        <w:t xml:space="preserve">Межмуниципального отдела МВД России «Верещагинский» на профилактический учет поставлено 17 неблагополучных семей. Всего состоит на профилактическом учете  107 семья.  Из них: 40 семей находится в социально-опасном положении. </w:t>
      </w:r>
    </w:p>
    <w:p w:rsidR="001F7517" w:rsidRPr="0064033D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4033D">
        <w:rPr>
          <w:rFonts w:ascii="Times New Roman" w:hAnsi="Times New Roman"/>
          <w:bCs/>
          <w:sz w:val="28"/>
          <w:szCs w:val="28"/>
        </w:rPr>
        <w:t>Административная практика.</w:t>
      </w:r>
    </w:p>
    <w:p w:rsidR="001F7517" w:rsidRPr="0062557E" w:rsidRDefault="001F7517" w:rsidP="000B00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7E">
        <w:rPr>
          <w:rFonts w:ascii="Times New Roman" w:hAnsi="Times New Roman"/>
          <w:sz w:val="28"/>
          <w:szCs w:val="28"/>
        </w:rPr>
        <w:t>За отчетный период сотрудниками ОДН Межмуниципального отдела МВД России «Верещагинский» выявлено 98 правонарушение, по которым  составлено 98 административный протокол: по ст. 5.35  КоАП РФ – 75, по ст. 20.21 КоАП РФ – 4, по ст. 20.20 КоАП РФ – 12, ст. 20.22 КоАП РФ – 4, ст. 6.10 КоАП РФ – 1 и т.д.</w:t>
      </w:r>
    </w:p>
    <w:p w:rsidR="001F7517" w:rsidRDefault="003B07B0" w:rsidP="000B008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B07B0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3B07B0" w:rsidRDefault="003B07B0" w:rsidP="003B07B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B07B0">
        <w:rPr>
          <w:rFonts w:ascii="Times New Roman" w:hAnsi="Times New Roman"/>
          <w:bCs/>
          <w:sz w:val="28"/>
          <w:szCs w:val="28"/>
        </w:rPr>
        <w:t>1. Информацию начальника ОДН МО МВД России «Верещагинский Дудиной С.В.,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557E">
        <w:rPr>
          <w:rFonts w:ascii="Times New Roman" w:hAnsi="Times New Roman"/>
          <w:bCs/>
          <w:sz w:val="28"/>
          <w:szCs w:val="28"/>
        </w:rPr>
        <w:t>о состоянии преступности среди  несовершеннолетних, причинах и условиях, способствующих совершению несовершеннолетними преступлений, в том числе повторных, и дальнейшая профилактическая работа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B07B0">
        <w:rPr>
          <w:rFonts w:ascii="Times New Roman" w:hAnsi="Times New Roman"/>
          <w:bCs/>
          <w:sz w:val="28"/>
          <w:szCs w:val="28"/>
        </w:rPr>
        <w:t>принять к сведению.</w:t>
      </w:r>
    </w:p>
    <w:p w:rsidR="003B07B0" w:rsidRDefault="003B07B0" w:rsidP="003B07B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Директорам образовательных организаций: </w:t>
      </w:r>
    </w:p>
    <w:p w:rsidR="001F7517" w:rsidRPr="003B07B0" w:rsidRDefault="003B07B0" w:rsidP="00F80386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F80386">
        <w:rPr>
          <w:rFonts w:ascii="Times New Roman" w:hAnsi="Times New Roman"/>
          <w:sz w:val="28"/>
          <w:szCs w:val="28"/>
        </w:rPr>
        <w:t xml:space="preserve">МБОУ </w:t>
      </w:r>
      <w:r w:rsidR="001F7517" w:rsidRPr="003B07B0">
        <w:rPr>
          <w:rFonts w:ascii="Times New Roman" w:hAnsi="Times New Roman"/>
          <w:sz w:val="28"/>
          <w:szCs w:val="28"/>
        </w:rPr>
        <w:t>«Зюкайской СОШ», МАОУ «</w:t>
      </w:r>
      <w:r>
        <w:rPr>
          <w:rFonts w:ascii="Times New Roman" w:hAnsi="Times New Roman"/>
          <w:sz w:val="28"/>
          <w:szCs w:val="28"/>
        </w:rPr>
        <w:t>В</w:t>
      </w:r>
      <w:r w:rsidR="001F7517" w:rsidRPr="003B07B0">
        <w:rPr>
          <w:rFonts w:ascii="Times New Roman" w:hAnsi="Times New Roman"/>
          <w:sz w:val="28"/>
          <w:szCs w:val="28"/>
        </w:rPr>
        <w:t xml:space="preserve">СОШ №121» </w:t>
      </w:r>
      <w:r>
        <w:rPr>
          <w:rFonts w:ascii="Times New Roman" w:hAnsi="Times New Roman"/>
          <w:sz w:val="28"/>
          <w:szCs w:val="28"/>
        </w:rPr>
        <w:t>активизиро</w:t>
      </w:r>
      <w:r w:rsidR="001F7517" w:rsidRPr="003B07B0">
        <w:rPr>
          <w:rFonts w:ascii="Times New Roman" w:hAnsi="Times New Roman"/>
          <w:sz w:val="28"/>
          <w:szCs w:val="28"/>
        </w:rPr>
        <w:t>вать проведение классных часов об ответственности несовершеннолетних за совершение преступлений</w:t>
      </w:r>
      <w:r>
        <w:rPr>
          <w:rFonts w:ascii="Times New Roman" w:hAnsi="Times New Roman"/>
          <w:sz w:val="28"/>
          <w:szCs w:val="28"/>
        </w:rPr>
        <w:t xml:space="preserve"> и ООД имущественного характера, </w:t>
      </w:r>
      <w:r w:rsidRPr="003B07B0">
        <w:rPr>
          <w:rFonts w:ascii="Times New Roman" w:hAnsi="Times New Roman"/>
          <w:b/>
          <w:sz w:val="28"/>
          <w:szCs w:val="28"/>
        </w:rPr>
        <w:t>в срок постоянно</w:t>
      </w:r>
      <w:r>
        <w:rPr>
          <w:rFonts w:ascii="Times New Roman" w:hAnsi="Times New Roman"/>
          <w:sz w:val="28"/>
          <w:szCs w:val="28"/>
        </w:rPr>
        <w:t>.</w:t>
      </w:r>
    </w:p>
    <w:p w:rsidR="001F7517" w:rsidRPr="0062557E" w:rsidRDefault="003B07B0" w:rsidP="00F80386">
      <w:pPr>
        <w:pStyle w:val="10"/>
        <w:spacing w:after="0" w:line="240" w:lineRule="auto"/>
        <w:ind w:left="60" w:firstLine="36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F80386">
        <w:rPr>
          <w:rFonts w:ascii="Times New Roman" w:hAnsi="Times New Roman"/>
          <w:sz w:val="28"/>
          <w:szCs w:val="28"/>
        </w:rPr>
        <w:t xml:space="preserve">  </w:t>
      </w:r>
      <w:r w:rsidR="001F7517" w:rsidRPr="0062557E">
        <w:rPr>
          <w:rFonts w:ascii="Times New Roman" w:hAnsi="Times New Roman"/>
          <w:bCs/>
          <w:sz w:val="28"/>
          <w:szCs w:val="28"/>
        </w:rPr>
        <w:t>МБОУ «Кукетская ООШ»</w:t>
      </w:r>
      <w:r w:rsidR="001F7517" w:rsidRPr="00625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</w:t>
      </w:r>
      <w:r w:rsidR="001F7517" w:rsidRPr="0062557E">
        <w:rPr>
          <w:rFonts w:ascii="Times New Roman" w:hAnsi="Times New Roman"/>
          <w:sz w:val="28"/>
          <w:szCs w:val="28"/>
        </w:rPr>
        <w:t xml:space="preserve"> проведение классных часов об ответственности несовершеннолетних за совершение преступлений имущественного характера, а также родительского собрания об ответственности за ненадлежащее испол</w:t>
      </w:r>
      <w:r>
        <w:rPr>
          <w:rFonts w:ascii="Times New Roman" w:hAnsi="Times New Roman"/>
          <w:sz w:val="28"/>
          <w:szCs w:val="28"/>
        </w:rPr>
        <w:t xml:space="preserve">нение родительских обязанностей, </w:t>
      </w:r>
      <w:r w:rsidRPr="003B07B0">
        <w:rPr>
          <w:rFonts w:ascii="Times New Roman" w:hAnsi="Times New Roman"/>
          <w:b/>
          <w:sz w:val="28"/>
          <w:szCs w:val="28"/>
        </w:rPr>
        <w:t>в срок постоянно.</w:t>
      </w:r>
    </w:p>
    <w:p w:rsidR="001F7517" w:rsidRPr="0062557E" w:rsidRDefault="00D0105B" w:rsidP="00D0105B">
      <w:pPr>
        <w:pStyle w:val="1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Руководителю КГАУ  «Управление общежитиями СПО ПК» провести</w:t>
      </w:r>
      <w:r w:rsidRPr="0062557E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е мероприятия, направленные</w:t>
      </w:r>
      <w:r w:rsidRPr="0062557E">
        <w:rPr>
          <w:rFonts w:ascii="Times New Roman" w:hAnsi="Times New Roman"/>
          <w:sz w:val="28"/>
          <w:szCs w:val="28"/>
        </w:rPr>
        <w:t xml:space="preserve"> на профилактику социально-значимых явлений (алкоголизма, наркомании, бродяжничества и т.д.)</w:t>
      </w:r>
      <w:r>
        <w:rPr>
          <w:rFonts w:ascii="Times New Roman" w:hAnsi="Times New Roman"/>
          <w:sz w:val="28"/>
          <w:szCs w:val="28"/>
        </w:rPr>
        <w:t xml:space="preserve"> в общежитиях </w:t>
      </w:r>
      <w:r w:rsidR="001F7517" w:rsidRPr="0062557E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по адресам</w:t>
      </w:r>
      <w:r w:rsidR="001F7517" w:rsidRPr="0062557E">
        <w:rPr>
          <w:rFonts w:ascii="Times New Roman" w:hAnsi="Times New Roman"/>
          <w:sz w:val="28"/>
          <w:szCs w:val="28"/>
        </w:rPr>
        <w:t>: г. Верещагино, ул. Ярославцева, 54,  п. З</w:t>
      </w:r>
      <w:r>
        <w:rPr>
          <w:rFonts w:ascii="Times New Roman" w:hAnsi="Times New Roman"/>
          <w:sz w:val="28"/>
          <w:szCs w:val="28"/>
        </w:rPr>
        <w:t xml:space="preserve">юкайка, ул. Мичурина, 2-1, </w:t>
      </w:r>
      <w:r>
        <w:rPr>
          <w:rFonts w:ascii="Times New Roman" w:hAnsi="Times New Roman"/>
          <w:b/>
          <w:sz w:val="28"/>
          <w:szCs w:val="28"/>
        </w:rPr>
        <w:t>в срок до 01.11.2016 года.</w:t>
      </w:r>
    </w:p>
    <w:p w:rsidR="00D0105B" w:rsidRDefault="00D0105B" w:rsidP="00D0105B">
      <w:pPr>
        <w:pStyle w:val="1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Комиссии по делам несовершеннолетних МО «Верещагинский муниципальный район» совместно с ОДН МО МВД России «Верещагинский»</w:t>
      </w:r>
      <w:r w:rsidR="001F7517" w:rsidRPr="0062557E">
        <w:rPr>
          <w:rFonts w:ascii="Times New Roman" w:hAnsi="Times New Roman"/>
          <w:sz w:val="28"/>
          <w:szCs w:val="28"/>
        </w:rPr>
        <w:t xml:space="preserve"> </w:t>
      </w:r>
    </w:p>
    <w:p w:rsidR="001F7517" w:rsidRPr="0062557E" w:rsidRDefault="00F80386" w:rsidP="00F80386">
      <w:pPr>
        <w:pStyle w:val="1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 проводить рейдовы</w:t>
      </w:r>
      <w:r w:rsidR="00D0105B" w:rsidRPr="0062557E">
        <w:rPr>
          <w:rFonts w:ascii="Times New Roman" w:hAnsi="Times New Roman"/>
          <w:sz w:val="28"/>
          <w:szCs w:val="28"/>
        </w:rPr>
        <w:t>е мероприяти</w:t>
      </w:r>
      <w:r>
        <w:rPr>
          <w:rFonts w:ascii="Times New Roman" w:hAnsi="Times New Roman"/>
          <w:sz w:val="28"/>
          <w:szCs w:val="28"/>
        </w:rPr>
        <w:t>я</w:t>
      </w:r>
      <w:r w:rsidR="00D0105B" w:rsidRPr="0062557E">
        <w:rPr>
          <w:rFonts w:ascii="Times New Roman" w:hAnsi="Times New Roman"/>
          <w:sz w:val="28"/>
          <w:szCs w:val="28"/>
        </w:rPr>
        <w:t>, направленн</w:t>
      </w:r>
      <w:r>
        <w:rPr>
          <w:rFonts w:ascii="Times New Roman" w:hAnsi="Times New Roman"/>
          <w:sz w:val="28"/>
          <w:szCs w:val="28"/>
        </w:rPr>
        <w:t>ые</w:t>
      </w:r>
      <w:r w:rsidR="00D0105B" w:rsidRPr="0062557E">
        <w:rPr>
          <w:rFonts w:ascii="Times New Roman" w:hAnsi="Times New Roman"/>
          <w:sz w:val="28"/>
          <w:szCs w:val="28"/>
        </w:rPr>
        <w:t xml:space="preserve"> на выявление лиц, незаконно реализующих алкогольную продукцию несовершеннолетним, а также </w:t>
      </w:r>
      <w:r w:rsidR="00D0105B" w:rsidRPr="0062557E">
        <w:rPr>
          <w:rFonts w:ascii="Times New Roman" w:hAnsi="Times New Roman"/>
          <w:sz w:val="28"/>
          <w:szCs w:val="28"/>
        </w:rPr>
        <w:lastRenderedPageBreak/>
        <w:t>несовершеннолетних находящихся без сопровождения законных представителей в ночное время</w:t>
      </w:r>
      <w:r w:rsidR="00D010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 срок постоянно.</w:t>
      </w:r>
    </w:p>
    <w:p w:rsidR="001F7517" w:rsidRDefault="00F80386" w:rsidP="00F80386">
      <w:pPr>
        <w:pStyle w:val="1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4.2. проводить</w:t>
      </w:r>
      <w:r w:rsidR="001F7517" w:rsidRPr="0062557E">
        <w:rPr>
          <w:rFonts w:ascii="Times New Roman" w:hAnsi="Times New Roman"/>
          <w:sz w:val="28"/>
          <w:szCs w:val="28"/>
        </w:rPr>
        <w:t xml:space="preserve"> рейдовые мероприяти</w:t>
      </w:r>
      <w:r>
        <w:rPr>
          <w:rFonts w:ascii="Times New Roman" w:hAnsi="Times New Roman"/>
          <w:sz w:val="28"/>
          <w:szCs w:val="28"/>
        </w:rPr>
        <w:t>я по проверкам</w:t>
      </w:r>
      <w:r w:rsidR="001F7517" w:rsidRPr="0062557E">
        <w:rPr>
          <w:rFonts w:ascii="Times New Roman" w:hAnsi="Times New Roman"/>
          <w:sz w:val="28"/>
          <w:szCs w:val="28"/>
        </w:rPr>
        <w:t xml:space="preserve"> общежитий, расположенных</w:t>
      </w:r>
      <w:r>
        <w:rPr>
          <w:rFonts w:ascii="Times New Roman" w:hAnsi="Times New Roman"/>
          <w:sz w:val="28"/>
          <w:szCs w:val="28"/>
        </w:rPr>
        <w:t xml:space="preserve"> по адресам</w:t>
      </w:r>
      <w:r w:rsidR="001F7517" w:rsidRPr="0062557E">
        <w:rPr>
          <w:rFonts w:ascii="Times New Roman" w:hAnsi="Times New Roman"/>
          <w:sz w:val="28"/>
          <w:szCs w:val="28"/>
        </w:rPr>
        <w:t>: г. Ве</w:t>
      </w:r>
      <w:r>
        <w:rPr>
          <w:rFonts w:ascii="Times New Roman" w:hAnsi="Times New Roman"/>
          <w:sz w:val="28"/>
          <w:szCs w:val="28"/>
        </w:rPr>
        <w:t xml:space="preserve">рещагино, ул. Ярославцева, д.  54, </w:t>
      </w:r>
      <w:r w:rsidR="001F7517" w:rsidRPr="0062557E">
        <w:rPr>
          <w:rFonts w:ascii="Times New Roman" w:hAnsi="Times New Roman"/>
          <w:sz w:val="28"/>
          <w:szCs w:val="28"/>
        </w:rPr>
        <w:t xml:space="preserve"> п. Зюкайка, у</w:t>
      </w:r>
      <w:r>
        <w:rPr>
          <w:rFonts w:ascii="Times New Roman" w:hAnsi="Times New Roman"/>
          <w:sz w:val="28"/>
          <w:szCs w:val="28"/>
        </w:rPr>
        <w:t xml:space="preserve">л. Мичурина, д. 2 в ночное время, </w:t>
      </w:r>
      <w:r w:rsidRPr="00F80386">
        <w:rPr>
          <w:rFonts w:ascii="Times New Roman" w:hAnsi="Times New Roman"/>
          <w:b/>
          <w:sz w:val="28"/>
          <w:szCs w:val="28"/>
        </w:rPr>
        <w:t>в срок постоянно.</w:t>
      </w:r>
      <w:proofErr w:type="gramEnd"/>
    </w:p>
    <w:p w:rsidR="00D60C23" w:rsidRPr="00D60C23" w:rsidRDefault="00D60C23" w:rsidP="00F80386">
      <w:pPr>
        <w:pStyle w:val="1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C23">
        <w:rPr>
          <w:rFonts w:ascii="Times New Roman" w:hAnsi="Times New Roman"/>
          <w:sz w:val="28"/>
          <w:szCs w:val="28"/>
        </w:rPr>
        <w:t xml:space="preserve">5. Начальнику Управления образования Артёмой О.В., </w:t>
      </w:r>
      <w:r>
        <w:rPr>
          <w:rFonts w:ascii="Times New Roman" w:hAnsi="Times New Roman"/>
          <w:sz w:val="28"/>
          <w:szCs w:val="28"/>
        </w:rPr>
        <w:t xml:space="preserve">провести анализ деятельности дополнительного образования по обеспечению занятости несовершеннолетних  группы риска социально опасного положения, и находящихся в социально опасном положении, </w:t>
      </w:r>
      <w:r w:rsidRPr="00D60C23">
        <w:rPr>
          <w:rFonts w:ascii="Times New Roman" w:hAnsi="Times New Roman"/>
          <w:b/>
          <w:sz w:val="28"/>
          <w:szCs w:val="28"/>
        </w:rPr>
        <w:t>в срок до 01.11.2016 года.</w:t>
      </w:r>
    </w:p>
    <w:p w:rsidR="001F7517" w:rsidRDefault="001F7517" w:rsidP="000B0080">
      <w:pPr>
        <w:pStyle w:val="10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37DC1" w:rsidRPr="0062557E" w:rsidRDefault="00937DC1" w:rsidP="000B0080">
      <w:pPr>
        <w:pStyle w:val="10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</w:p>
    <w:p w:rsidR="001F7517" w:rsidRPr="0062557E" w:rsidRDefault="003B07B0" w:rsidP="003B07B0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председателя КДН и ЗП</w:t>
      </w:r>
      <w:r>
        <w:rPr>
          <w:rFonts w:ascii="Times New Roman" w:hAnsi="Times New Roman"/>
          <w:sz w:val="28"/>
          <w:szCs w:val="28"/>
        </w:rPr>
        <w:tab/>
        <w:t>К.Г. Можарова</w:t>
      </w:r>
    </w:p>
    <w:sectPr w:rsidR="001F7517" w:rsidRPr="0062557E" w:rsidSect="006255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A12"/>
    <w:multiLevelType w:val="hybridMultilevel"/>
    <w:tmpl w:val="6218C178"/>
    <w:lvl w:ilvl="0" w:tplc="B8F66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86187"/>
    <w:multiLevelType w:val="hybridMultilevel"/>
    <w:tmpl w:val="C24ED0A2"/>
    <w:lvl w:ilvl="0" w:tplc="9E129176">
      <w:start w:val="158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>
    <w:nsid w:val="04945C36"/>
    <w:multiLevelType w:val="hybridMultilevel"/>
    <w:tmpl w:val="751AE8EA"/>
    <w:lvl w:ilvl="0" w:tplc="4778201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42FA6"/>
    <w:multiLevelType w:val="hybridMultilevel"/>
    <w:tmpl w:val="95BA9760"/>
    <w:lvl w:ilvl="0" w:tplc="D8FA9B18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F1AD2"/>
    <w:multiLevelType w:val="hybridMultilevel"/>
    <w:tmpl w:val="F1FE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2A36"/>
    <w:multiLevelType w:val="hybridMultilevel"/>
    <w:tmpl w:val="6B80A1FE"/>
    <w:lvl w:ilvl="0" w:tplc="06703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5781A"/>
    <w:multiLevelType w:val="hybridMultilevel"/>
    <w:tmpl w:val="219CA910"/>
    <w:lvl w:ilvl="0" w:tplc="31E6A4F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7">
    <w:nsid w:val="228911DC"/>
    <w:multiLevelType w:val="hybridMultilevel"/>
    <w:tmpl w:val="538C84D2"/>
    <w:lvl w:ilvl="0" w:tplc="F9E0A764">
      <w:start w:val="1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7FE7F17"/>
    <w:multiLevelType w:val="hybridMultilevel"/>
    <w:tmpl w:val="E9DC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A46C0"/>
    <w:multiLevelType w:val="hybridMultilevel"/>
    <w:tmpl w:val="B23E6E42"/>
    <w:lvl w:ilvl="0" w:tplc="31E6A4F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0">
    <w:nsid w:val="3C316B4B"/>
    <w:multiLevelType w:val="hybridMultilevel"/>
    <w:tmpl w:val="6E0A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C0EB4"/>
    <w:multiLevelType w:val="hybridMultilevel"/>
    <w:tmpl w:val="A022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01C11"/>
    <w:multiLevelType w:val="hybridMultilevel"/>
    <w:tmpl w:val="14623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E7018E"/>
    <w:multiLevelType w:val="hybridMultilevel"/>
    <w:tmpl w:val="EAC63A54"/>
    <w:lvl w:ilvl="0" w:tplc="8CAE9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47634E"/>
    <w:multiLevelType w:val="hybridMultilevel"/>
    <w:tmpl w:val="A16C1E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47E0189"/>
    <w:multiLevelType w:val="hybridMultilevel"/>
    <w:tmpl w:val="A314C9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67E33E1"/>
    <w:multiLevelType w:val="hybridMultilevel"/>
    <w:tmpl w:val="99D04222"/>
    <w:lvl w:ilvl="0" w:tplc="E7AC3EDA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E42F3"/>
    <w:multiLevelType w:val="hybridMultilevel"/>
    <w:tmpl w:val="DF0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22B31"/>
    <w:multiLevelType w:val="hybridMultilevel"/>
    <w:tmpl w:val="131453DE"/>
    <w:lvl w:ilvl="0" w:tplc="38884B3E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18"/>
  </w:num>
  <w:num w:numId="9">
    <w:abstractNumId w:val="8"/>
  </w:num>
  <w:num w:numId="10">
    <w:abstractNumId w:val="16"/>
  </w:num>
  <w:num w:numId="11">
    <w:abstractNumId w:val="3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7"/>
  </w:num>
  <w:num w:numId="17">
    <w:abstractNumId w:val="7"/>
  </w:num>
  <w:num w:numId="18">
    <w:abstractNumId w:val="12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DC4"/>
    <w:rsid w:val="00003FCB"/>
    <w:rsid w:val="0000655A"/>
    <w:rsid w:val="00010B0A"/>
    <w:rsid w:val="00015F90"/>
    <w:rsid w:val="0002782C"/>
    <w:rsid w:val="000320B3"/>
    <w:rsid w:val="0003294A"/>
    <w:rsid w:val="000333C8"/>
    <w:rsid w:val="000348E5"/>
    <w:rsid w:val="00041207"/>
    <w:rsid w:val="00061252"/>
    <w:rsid w:val="00063044"/>
    <w:rsid w:val="000661BD"/>
    <w:rsid w:val="000707D2"/>
    <w:rsid w:val="0007148B"/>
    <w:rsid w:val="0007440B"/>
    <w:rsid w:val="00091244"/>
    <w:rsid w:val="00097855"/>
    <w:rsid w:val="000B0080"/>
    <w:rsid w:val="000B44D7"/>
    <w:rsid w:val="000B6C4B"/>
    <w:rsid w:val="000D10D6"/>
    <w:rsid w:val="000D135A"/>
    <w:rsid w:val="000E21CF"/>
    <w:rsid w:val="000E2341"/>
    <w:rsid w:val="000E7DD5"/>
    <w:rsid w:val="000F02E6"/>
    <w:rsid w:val="000F5F9E"/>
    <w:rsid w:val="0013079D"/>
    <w:rsid w:val="001318E7"/>
    <w:rsid w:val="00132D70"/>
    <w:rsid w:val="00136B54"/>
    <w:rsid w:val="00140236"/>
    <w:rsid w:val="00140B41"/>
    <w:rsid w:val="001737CB"/>
    <w:rsid w:val="00183A99"/>
    <w:rsid w:val="001902FA"/>
    <w:rsid w:val="001A24B4"/>
    <w:rsid w:val="001B350C"/>
    <w:rsid w:val="001B5139"/>
    <w:rsid w:val="001B5A95"/>
    <w:rsid w:val="001C35D3"/>
    <w:rsid w:val="001C6A51"/>
    <w:rsid w:val="001D5B0B"/>
    <w:rsid w:val="001E65AF"/>
    <w:rsid w:val="001F74AF"/>
    <w:rsid w:val="001F7517"/>
    <w:rsid w:val="00217E02"/>
    <w:rsid w:val="002273E0"/>
    <w:rsid w:val="00232884"/>
    <w:rsid w:val="00235EEE"/>
    <w:rsid w:val="00241C8A"/>
    <w:rsid w:val="002441C8"/>
    <w:rsid w:val="00253225"/>
    <w:rsid w:val="0026277E"/>
    <w:rsid w:val="00262B19"/>
    <w:rsid w:val="002711D9"/>
    <w:rsid w:val="002726F9"/>
    <w:rsid w:val="00283CA6"/>
    <w:rsid w:val="00283E37"/>
    <w:rsid w:val="002972A9"/>
    <w:rsid w:val="002A1FED"/>
    <w:rsid w:val="002A56A1"/>
    <w:rsid w:val="002B12E9"/>
    <w:rsid w:val="002C0B14"/>
    <w:rsid w:val="002F1A7C"/>
    <w:rsid w:val="0030729B"/>
    <w:rsid w:val="003156C0"/>
    <w:rsid w:val="003162D6"/>
    <w:rsid w:val="00332939"/>
    <w:rsid w:val="0034291F"/>
    <w:rsid w:val="00345069"/>
    <w:rsid w:val="00346A04"/>
    <w:rsid w:val="0035261F"/>
    <w:rsid w:val="00355630"/>
    <w:rsid w:val="003747C3"/>
    <w:rsid w:val="003868FE"/>
    <w:rsid w:val="00386A36"/>
    <w:rsid w:val="00392595"/>
    <w:rsid w:val="003A658C"/>
    <w:rsid w:val="003B0536"/>
    <w:rsid w:val="003B07B0"/>
    <w:rsid w:val="003C0E54"/>
    <w:rsid w:val="003C449F"/>
    <w:rsid w:val="003D2A65"/>
    <w:rsid w:val="003D645C"/>
    <w:rsid w:val="003D65B2"/>
    <w:rsid w:val="003E6264"/>
    <w:rsid w:val="003F159F"/>
    <w:rsid w:val="00400B0D"/>
    <w:rsid w:val="004125A3"/>
    <w:rsid w:val="00417DE4"/>
    <w:rsid w:val="0042374E"/>
    <w:rsid w:val="00426561"/>
    <w:rsid w:val="004506FB"/>
    <w:rsid w:val="00452983"/>
    <w:rsid w:val="004609EE"/>
    <w:rsid w:val="00463A9C"/>
    <w:rsid w:val="00465D7D"/>
    <w:rsid w:val="0047125B"/>
    <w:rsid w:val="00477472"/>
    <w:rsid w:val="0048430B"/>
    <w:rsid w:val="004860AA"/>
    <w:rsid w:val="00497209"/>
    <w:rsid w:val="004A209F"/>
    <w:rsid w:val="004A2F3D"/>
    <w:rsid w:val="004B4499"/>
    <w:rsid w:val="004B45C3"/>
    <w:rsid w:val="004B54A7"/>
    <w:rsid w:val="004B5659"/>
    <w:rsid w:val="004C1F2E"/>
    <w:rsid w:val="004C222E"/>
    <w:rsid w:val="004D1846"/>
    <w:rsid w:val="004D71F3"/>
    <w:rsid w:val="004E6C0C"/>
    <w:rsid w:val="004E727B"/>
    <w:rsid w:val="00501CD4"/>
    <w:rsid w:val="00506151"/>
    <w:rsid w:val="00520DCA"/>
    <w:rsid w:val="005214BE"/>
    <w:rsid w:val="00526291"/>
    <w:rsid w:val="00535368"/>
    <w:rsid w:val="0053718B"/>
    <w:rsid w:val="005371A3"/>
    <w:rsid w:val="005409ED"/>
    <w:rsid w:val="00541B8B"/>
    <w:rsid w:val="005536B0"/>
    <w:rsid w:val="005618EA"/>
    <w:rsid w:val="00586114"/>
    <w:rsid w:val="00591187"/>
    <w:rsid w:val="00595B0D"/>
    <w:rsid w:val="005A5130"/>
    <w:rsid w:val="005A7EA4"/>
    <w:rsid w:val="005B48F4"/>
    <w:rsid w:val="005C2D37"/>
    <w:rsid w:val="005C56E3"/>
    <w:rsid w:val="005D13A6"/>
    <w:rsid w:val="005E1262"/>
    <w:rsid w:val="005E7520"/>
    <w:rsid w:val="005F1C1C"/>
    <w:rsid w:val="00605EC6"/>
    <w:rsid w:val="00611D3D"/>
    <w:rsid w:val="00612C62"/>
    <w:rsid w:val="006130A5"/>
    <w:rsid w:val="006165A1"/>
    <w:rsid w:val="00620A58"/>
    <w:rsid w:val="0062557E"/>
    <w:rsid w:val="00634B0D"/>
    <w:rsid w:val="006374B5"/>
    <w:rsid w:val="0064033D"/>
    <w:rsid w:val="0064070F"/>
    <w:rsid w:val="00642068"/>
    <w:rsid w:val="00644F93"/>
    <w:rsid w:val="006463E5"/>
    <w:rsid w:val="00647EA5"/>
    <w:rsid w:val="006548AC"/>
    <w:rsid w:val="00657CB0"/>
    <w:rsid w:val="0066362A"/>
    <w:rsid w:val="006645F1"/>
    <w:rsid w:val="0067369F"/>
    <w:rsid w:val="006811DC"/>
    <w:rsid w:val="00682809"/>
    <w:rsid w:val="00687D0E"/>
    <w:rsid w:val="00696CC6"/>
    <w:rsid w:val="006A44CC"/>
    <w:rsid w:val="006A63A7"/>
    <w:rsid w:val="006C49EE"/>
    <w:rsid w:val="006D0853"/>
    <w:rsid w:val="006D7474"/>
    <w:rsid w:val="006E3908"/>
    <w:rsid w:val="006F1DE0"/>
    <w:rsid w:val="006F47D1"/>
    <w:rsid w:val="007034AF"/>
    <w:rsid w:val="007174E7"/>
    <w:rsid w:val="00717691"/>
    <w:rsid w:val="00723563"/>
    <w:rsid w:val="00723B37"/>
    <w:rsid w:val="00725E78"/>
    <w:rsid w:val="0075571B"/>
    <w:rsid w:val="007579BF"/>
    <w:rsid w:val="007600A4"/>
    <w:rsid w:val="007763ED"/>
    <w:rsid w:val="00785C66"/>
    <w:rsid w:val="007A5D54"/>
    <w:rsid w:val="007C08AA"/>
    <w:rsid w:val="007D54AD"/>
    <w:rsid w:val="007F4B5C"/>
    <w:rsid w:val="0080546C"/>
    <w:rsid w:val="008056FB"/>
    <w:rsid w:val="00807DC4"/>
    <w:rsid w:val="008150C5"/>
    <w:rsid w:val="008178E4"/>
    <w:rsid w:val="00822491"/>
    <w:rsid w:val="00827253"/>
    <w:rsid w:val="008370E2"/>
    <w:rsid w:val="00840D67"/>
    <w:rsid w:val="00846582"/>
    <w:rsid w:val="00856267"/>
    <w:rsid w:val="00857A47"/>
    <w:rsid w:val="00864C87"/>
    <w:rsid w:val="00873850"/>
    <w:rsid w:val="00880B63"/>
    <w:rsid w:val="0088551A"/>
    <w:rsid w:val="00890357"/>
    <w:rsid w:val="008A1D3C"/>
    <w:rsid w:val="008B1DAA"/>
    <w:rsid w:val="008B78B7"/>
    <w:rsid w:val="008C7373"/>
    <w:rsid w:val="008E0671"/>
    <w:rsid w:val="0090161A"/>
    <w:rsid w:val="00904382"/>
    <w:rsid w:val="00906007"/>
    <w:rsid w:val="00906583"/>
    <w:rsid w:val="0093061E"/>
    <w:rsid w:val="00932AA2"/>
    <w:rsid w:val="00932C47"/>
    <w:rsid w:val="00932E51"/>
    <w:rsid w:val="00937DC1"/>
    <w:rsid w:val="0094083A"/>
    <w:rsid w:val="00956C77"/>
    <w:rsid w:val="00962D58"/>
    <w:rsid w:val="00967B0A"/>
    <w:rsid w:val="009703ED"/>
    <w:rsid w:val="00971CFE"/>
    <w:rsid w:val="009B4130"/>
    <w:rsid w:val="009C7EEE"/>
    <w:rsid w:val="009D1459"/>
    <w:rsid w:val="009E05B4"/>
    <w:rsid w:val="009E505F"/>
    <w:rsid w:val="009F601D"/>
    <w:rsid w:val="00A006BE"/>
    <w:rsid w:val="00A009D8"/>
    <w:rsid w:val="00A03DDC"/>
    <w:rsid w:val="00A1017F"/>
    <w:rsid w:val="00A15452"/>
    <w:rsid w:val="00A353F0"/>
    <w:rsid w:val="00A44453"/>
    <w:rsid w:val="00A55D8C"/>
    <w:rsid w:val="00A706A1"/>
    <w:rsid w:val="00A733F8"/>
    <w:rsid w:val="00A86A61"/>
    <w:rsid w:val="00A873FC"/>
    <w:rsid w:val="00A93C8F"/>
    <w:rsid w:val="00AB04EB"/>
    <w:rsid w:val="00AB14A0"/>
    <w:rsid w:val="00AB24F7"/>
    <w:rsid w:val="00AC11DA"/>
    <w:rsid w:val="00AD0E69"/>
    <w:rsid w:val="00AF09AA"/>
    <w:rsid w:val="00AF0DBB"/>
    <w:rsid w:val="00B01C48"/>
    <w:rsid w:val="00B045A4"/>
    <w:rsid w:val="00B22777"/>
    <w:rsid w:val="00B227B9"/>
    <w:rsid w:val="00B30D74"/>
    <w:rsid w:val="00B42145"/>
    <w:rsid w:val="00B43FD8"/>
    <w:rsid w:val="00B613C3"/>
    <w:rsid w:val="00B677CF"/>
    <w:rsid w:val="00B86FD9"/>
    <w:rsid w:val="00B93D9B"/>
    <w:rsid w:val="00BA520A"/>
    <w:rsid w:val="00BD7A58"/>
    <w:rsid w:val="00BD7B4F"/>
    <w:rsid w:val="00C059A0"/>
    <w:rsid w:val="00C14019"/>
    <w:rsid w:val="00C16D7A"/>
    <w:rsid w:val="00C272A4"/>
    <w:rsid w:val="00C3675B"/>
    <w:rsid w:val="00C4748F"/>
    <w:rsid w:val="00C52CC3"/>
    <w:rsid w:val="00C534E2"/>
    <w:rsid w:val="00C66284"/>
    <w:rsid w:val="00C74A87"/>
    <w:rsid w:val="00C8712E"/>
    <w:rsid w:val="00C90E5D"/>
    <w:rsid w:val="00C93176"/>
    <w:rsid w:val="00CC10D7"/>
    <w:rsid w:val="00CD336B"/>
    <w:rsid w:val="00D0105B"/>
    <w:rsid w:val="00D125CE"/>
    <w:rsid w:val="00D1422D"/>
    <w:rsid w:val="00D17F87"/>
    <w:rsid w:val="00D26869"/>
    <w:rsid w:val="00D46E1A"/>
    <w:rsid w:val="00D478D8"/>
    <w:rsid w:val="00D503CE"/>
    <w:rsid w:val="00D51DED"/>
    <w:rsid w:val="00D5681F"/>
    <w:rsid w:val="00D60C23"/>
    <w:rsid w:val="00D664FF"/>
    <w:rsid w:val="00D70E18"/>
    <w:rsid w:val="00D70F45"/>
    <w:rsid w:val="00D713CE"/>
    <w:rsid w:val="00D9362C"/>
    <w:rsid w:val="00D93A24"/>
    <w:rsid w:val="00D93FFB"/>
    <w:rsid w:val="00DA20DB"/>
    <w:rsid w:val="00DB60EF"/>
    <w:rsid w:val="00DB6FCA"/>
    <w:rsid w:val="00DC78B0"/>
    <w:rsid w:val="00DD7064"/>
    <w:rsid w:val="00DE51EA"/>
    <w:rsid w:val="00E02ADF"/>
    <w:rsid w:val="00E11612"/>
    <w:rsid w:val="00E4220C"/>
    <w:rsid w:val="00E45C93"/>
    <w:rsid w:val="00E50850"/>
    <w:rsid w:val="00E51E13"/>
    <w:rsid w:val="00E62A2D"/>
    <w:rsid w:val="00E66C58"/>
    <w:rsid w:val="00E74C6A"/>
    <w:rsid w:val="00E80C3A"/>
    <w:rsid w:val="00EB7339"/>
    <w:rsid w:val="00ED5F8B"/>
    <w:rsid w:val="00EE1DDE"/>
    <w:rsid w:val="00F01B9A"/>
    <w:rsid w:val="00F030BF"/>
    <w:rsid w:val="00F102F8"/>
    <w:rsid w:val="00F10664"/>
    <w:rsid w:val="00F10676"/>
    <w:rsid w:val="00F11CFE"/>
    <w:rsid w:val="00F31FF7"/>
    <w:rsid w:val="00F342E1"/>
    <w:rsid w:val="00F36D28"/>
    <w:rsid w:val="00F53936"/>
    <w:rsid w:val="00F62600"/>
    <w:rsid w:val="00F64D35"/>
    <w:rsid w:val="00F80386"/>
    <w:rsid w:val="00F8473B"/>
    <w:rsid w:val="00F904A9"/>
    <w:rsid w:val="00FA3703"/>
    <w:rsid w:val="00FA6946"/>
    <w:rsid w:val="00FB0233"/>
    <w:rsid w:val="00FC2D2F"/>
    <w:rsid w:val="00FC4CEB"/>
    <w:rsid w:val="00FC4E0C"/>
    <w:rsid w:val="00FD003A"/>
    <w:rsid w:val="00FD03D7"/>
    <w:rsid w:val="00FD1F9F"/>
    <w:rsid w:val="00FF2B4F"/>
    <w:rsid w:val="00FF4370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5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620A58"/>
    <w:rPr>
      <w:rFonts w:ascii="Calibri" w:eastAsia="Calibri" w:hAnsi="Calibri"/>
      <w:sz w:val="24"/>
      <w:szCs w:val="24"/>
    </w:rPr>
  </w:style>
  <w:style w:type="paragraph" w:styleId="a4">
    <w:name w:val="Body Text"/>
    <w:basedOn w:val="a"/>
    <w:link w:val="a3"/>
    <w:semiHidden/>
    <w:rsid w:val="00620A58"/>
    <w:pPr>
      <w:spacing w:after="120" w:line="240" w:lineRule="auto"/>
    </w:pPr>
    <w:rPr>
      <w:rFonts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20A58"/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620A58"/>
    <w:pPr>
      <w:ind w:left="720"/>
      <w:contextualSpacing/>
    </w:pPr>
  </w:style>
  <w:style w:type="paragraph" w:customStyle="1" w:styleId="msonormalcxspmiddle">
    <w:name w:val="msonormalcxspmiddle"/>
    <w:basedOn w:val="a"/>
    <w:rsid w:val="00620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20A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E37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297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DC87-5966-4F99-AAB1-52C22C75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GIBDD2</dc:creator>
  <cp:keywords/>
  <dc:description/>
  <cp:lastModifiedBy>Владелец</cp:lastModifiedBy>
  <cp:revision>2</cp:revision>
  <cp:lastPrinted>2016-03-16T12:51:00Z</cp:lastPrinted>
  <dcterms:created xsi:type="dcterms:W3CDTF">2016-06-08T06:04:00Z</dcterms:created>
  <dcterms:modified xsi:type="dcterms:W3CDTF">2016-06-08T06:04:00Z</dcterms:modified>
</cp:coreProperties>
</file>